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468" w:rsidRPr="00E233CF" w:rsidRDefault="009E728B" w:rsidP="00E233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3CF">
        <w:rPr>
          <w:rFonts w:ascii="Times New Roman" w:hAnsi="Times New Roman" w:cs="Times New Roman"/>
          <w:b/>
          <w:sz w:val="28"/>
          <w:szCs w:val="28"/>
        </w:rPr>
        <w:t>Информация о порядке предоставления муниципальной услуги:</w:t>
      </w:r>
    </w:p>
    <w:p w:rsidR="009E728B" w:rsidRPr="00E233CF" w:rsidRDefault="00E233CF" w:rsidP="00E233CF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9E728B" w:rsidRPr="00E233CF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информации по вопросам предоставления муниципальной услуги, сведений о ходе ее предоставления заявитель обращается лично или через уполномоченного представителя, письменно, по телефону, по электронной почте в комитет по физической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культуре и спорту администрации </w:t>
      </w:r>
      <w:r w:rsidR="009E728B" w:rsidRPr="00E233CF">
        <w:rPr>
          <w:rFonts w:ascii="Times New Roman" w:eastAsia="Times New Roman" w:hAnsi="Times New Roman" w:cs="Times New Roman"/>
          <w:sz w:val="28"/>
          <w:szCs w:val="28"/>
        </w:rPr>
        <w:t>Красногва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рдейского муниципального округа </w:t>
      </w:r>
      <w:r w:rsidR="009E728B" w:rsidRPr="00E233CF">
        <w:rPr>
          <w:rFonts w:ascii="Times New Roman" w:eastAsia="Times New Roman" w:hAnsi="Times New Roman" w:cs="Times New Roman"/>
          <w:sz w:val="28"/>
          <w:szCs w:val="28"/>
        </w:rPr>
        <w:t>Ставропольского края, или посредством использования официального сайта органов местного самоуправления Красногвардейского муниципального округа Ставропольского края (www.krasnogvardeiskoe.info) (далее – сайт органов местного самоуправления</w:t>
      </w:r>
      <w:proofErr w:type="gramEnd"/>
      <w:r w:rsidR="009E728B" w:rsidRPr="00E233CF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proofErr w:type="gramStart"/>
      <w:r w:rsidR="009E728B" w:rsidRPr="00E233CF">
        <w:rPr>
          <w:rFonts w:ascii="Times New Roman" w:eastAsia="Times New Roman" w:hAnsi="Times New Roman" w:cs="Times New Roman"/>
          <w:sz w:val="28"/>
          <w:szCs w:val="28"/>
        </w:rPr>
        <w:t>федеральной государственной информационной системы «Единый портал государственных и муниципальных услуг (функций) (http://www.gosuslugi.ru/)» (далее — Единый портал) или государственной информационной системы Ставропольского края «Портал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края» (https://26gosuslugi.ru/) (далее — Региональный портал).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E728B" w:rsidRPr="00E233CF">
        <w:rPr>
          <w:rFonts w:ascii="Times New Roman" w:eastAsia="Times New Roman" w:hAnsi="Times New Roman" w:cs="Times New Roman"/>
          <w:sz w:val="28"/>
          <w:szCs w:val="28"/>
        </w:rPr>
        <w:t>Информация предоставляется бесплатно и носит открытый общедоступный характер.</w:t>
      </w:r>
    </w:p>
    <w:p w:rsidR="008D5436" w:rsidRDefault="008D5436" w:rsidP="00E777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муниципальной услуги осуществляется в следующие сроки:</w:t>
      </w:r>
    </w:p>
    <w:p w:rsidR="00763247" w:rsidRPr="00763247" w:rsidRDefault="00763247" w:rsidP="00E777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предоставления муниципальной услуги не должен</w:t>
      </w:r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color w:val="000000"/>
          <w:sz w:val="28"/>
          <w:szCs w:val="28"/>
        </w:rPr>
        <w:t>превышать 30 календарных дней со дня подачи заявителем или его</w:t>
      </w:r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color w:val="000000"/>
          <w:sz w:val="28"/>
          <w:szCs w:val="28"/>
        </w:rPr>
        <w:t>доверенным лицом ходатайства о включении в Календарный план</w:t>
      </w:r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соответствующего мероприятия </w:t>
      </w:r>
      <w:r w:rsidRPr="00763247">
        <w:rPr>
          <w:rFonts w:ascii="Times New Roman" w:eastAsia="Times New Roman" w:hAnsi="Times New Roman" w:cs="Times New Roman"/>
          <w:color w:val="000000"/>
          <w:sz w:val="28"/>
          <w:szCs w:val="28"/>
        </w:rPr>
        <w:t>со всеми необходимыми</w:t>
      </w:r>
    </w:p>
    <w:p w:rsid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документами.</w:t>
      </w:r>
    </w:p>
    <w:p w:rsidR="00763247" w:rsidRPr="00763247" w:rsidRDefault="00763247" w:rsidP="00763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Результатом предоставления муниципальной услуги является:</w:t>
      </w:r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632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</w:t>
      </w:r>
      <w:proofErr w:type="gramStart"/>
      <w:r w:rsidRPr="00763247">
        <w:rPr>
          <w:rFonts w:ascii="Times New Roman" w:eastAsia="Times New Roman" w:hAnsi="Times New Roman" w:cs="Times New Roman"/>
          <w:color w:val="000000"/>
          <w:sz w:val="28"/>
          <w:szCs w:val="28"/>
        </w:rPr>
        <w:t>официальных</w:t>
      </w:r>
      <w:proofErr w:type="gramEnd"/>
      <w:r w:rsidRPr="007632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физкультурно-оздоровительных и спортивных</w:t>
      </w:r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 на территории Красногвардейского муниципального округа</w:t>
      </w:r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color w:val="000000"/>
          <w:sz w:val="28"/>
          <w:szCs w:val="28"/>
        </w:rPr>
        <w:t>Ставропольского края;</w:t>
      </w:r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7632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уведомление об отказе в предоставлении муниципальной услуги </w:t>
      </w:r>
      <w:proofErr w:type="gramStart"/>
      <w:r w:rsidRPr="0076324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color w:val="000000"/>
          <w:sz w:val="28"/>
          <w:szCs w:val="28"/>
        </w:rPr>
        <w:t>указанием причины отказа.</w:t>
      </w:r>
    </w:p>
    <w:p w:rsidR="00763247" w:rsidRPr="00763247" w:rsidRDefault="00763247" w:rsidP="00763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направления заявителем заявления и документов,</w:t>
      </w:r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63247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необходимых</w:t>
      </w:r>
      <w:proofErr w:type="gramEnd"/>
      <w:r w:rsidRPr="007632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предоставления муниципальной услуги посредством</w:t>
      </w:r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почтового отправления, срок предоставления муниципальной услуги</w:t>
      </w:r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color w:val="000000"/>
          <w:sz w:val="28"/>
          <w:szCs w:val="28"/>
        </w:rPr>
        <w:t>исчисляется со дня регистрации заявления в администрации.</w:t>
      </w:r>
    </w:p>
    <w:p w:rsidR="00763247" w:rsidRPr="00763247" w:rsidRDefault="00763247" w:rsidP="00763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Основания для приостановления муниципальной услуги</w:t>
      </w:r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63247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законодательством Российской Федерации не предусмотрены.</w:t>
      </w:r>
      <w:proofErr w:type="gramEnd"/>
    </w:p>
    <w:p w:rsidR="00763247" w:rsidRPr="00763247" w:rsidRDefault="00763247" w:rsidP="00763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color w:val="000000"/>
          <w:sz w:val="28"/>
          <w:szCs w:val="28"/>
        </w:rPr>
        <w:t>Выдача (направление) результата предоставления</w:t>
      </w:r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муниципальной услуги осуществляется лично заявителю или по адресу</w:t>
      </w:r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(адресам) электронной почты (при наличии) и почтовому адресу или </w:t>
      </w:r>
      <w:proofErr w:type="gramStart"/>
      <w:r w:rsidRPr="00763247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</w:t>
      </w:r>
      <w:proofErr w:type="gramEnd"/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Единый портал или Региональный портал – в личном кабинете пользователя</w:t>
      </w:r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color w:val="000000"/>
          <w:sz w:val="28"/>
          <w:szCs w:val="28"/>
        </w:rPr>
        <w:t>на указанных порталах не позднее рабочего дня, следующего за днем</w:t>
      </w:r>
    </w:p>
    <w:p w:rsidR="008D5436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color w:val="000000"/>
          <w:sz w:val="28"/>
          <w:szCs w:val="28"/>
        </w:rPr>
        <w:t>окончания срока предоставления муниципальной услуги.</w:t>
      </w:r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sz w:val="28"/>
          <w:szCs w:val="28"/>
        </w:rPr>
        <w:t xml:space="preserve">снования для приостановления предоставления </w:t>
      </w:r>
      <w:proofErr w:type="gramStart"/>
      <w:r w:rsidRPr="0076324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proofErr w:type="gramEnd"/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sz w:val="28"/>
          <w:szCs w:val="28"/>
        </w:rPr>
        <w:t>услуги отсутствуют.</w:t>
      </w:r>
    </w:p>
    <w:p w:rsidR="00763247" w:rsidRPr="00763247" w:rsidRDefault="00763247" w:rsidP="00763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sz w:val="28"/>
          <w:szCs w:val="28"/>
        </w:rPr>
        <w:t xml:space="preserve"> Основаниями для отказа в предоставлении </w:t>
      </w:r>
      <w:proofErr w:type="gramStart"/>
      <w:r w:rsidRPr="00763247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proofErr w:type="gramEnd"/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sz w:val="28"/>
          <w:szCs w:val="28"/>
        </w:rPr>
        <w:t>услуги являются:</w:t>
      </w:r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-непредставление документов</w:t>
      </w:r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63247">
        <w:rPr>
          <w:rFonts w:ascii="Times New Roman" w:eastAsia="Times New Roman" w:hAnsi="Times New Roman" w:cs="Times New Roman"/>
          <w:sz w:val="28"/>
          <w:szCs w:val="28"/>
        </w:rPr>
        <w:t>нарушение срока подачи документов для проведения мероприятия;</w:t>
      </w:r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63247">
        <w:rPr>
          <w:rFonts w:ascii="Times New Roman" w:eastAsia="Times New Roman" w:hAnsi="Times New Roman" w:cs="Times New Roman"/>
          <w:sz w:val="28"/>
          <w:szCs w:val="28"/>
        </w:rPr>
        <w:t>невозможность предоставления спортивного сооружения (проведение</w:t>
      </w:r>
      <w:proofErr w:type="gramEnd"/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3247">
        <w:rPr>
          <w:rFonts w:ascii="Times New Roman" w:eastAsia="Times New Roman" w:hAnsi="Times New Roman" w:cs="Times New Roman"/>
          <w:sz w:val="28"/>
          <w:szCs w:val="28"/>
        </w:rPr>
        <w:t>другого мероприятия в предполагаемый период, ремонт, неблагоприятные</w:t>
      </w:r>
      <w:proofErr w:type="gramEnd"/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sz w:val="28"/>
          <w:szCs w:val="28"/>
        </w:rPr>
        <w:t>погодные условия и иные причины);</w:t>
      </w:r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63247">
        <w:rPr>
          <w:rFonts w:ascii="Times New Roman" w:eastAsia="Times New Roman" w:hAnsi="Times New Roman" w:cs="Times New Roman"/>
          <w:sz w:val="28"/>
          <w:szCs w:val="28"/>
        </w:rPr>
        <w:t>отсутствие вида спорта, по которому заявителем предлагается</w:t>
      </w:r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sz w:val="28"/>
          <w:szCs w:val="28"/>
        </w:rPr>
        <w:t xml:space="preserve">проведение </w:t>
      </w:r>
      <w:proofErr w:type="gramStart"/>
      <w:r w:rsidRPr="00763247">
        <w:rPr>
          <w:rFonts w:ascii="Times New Roman" w:eastAsia="Times New Roman" w:hAnsi="Times New Roman" w:cs="Times New Roman"/>
          <w:sz w:val="28"/>
          <w:szCs w:val="28"/>
        </w:rPr>
        <w:t>официального</w:t>
      </w:r>
      <w:proofErr w:type="gramEnd"/>
      <w:r w:rsidRPr="00763247">
        <w:rPr>
          <w:rFonts w:ascii="Times New Roman" w:eastAsia="Times New Roman" w:hAnsi="Times New Roman" w:cs="Times New Roman"/>
          <w:sz w:val="28"/>
          <w:szCs w:val="28"/>
        </w:rPr>
        <w:t xml:space="preserve"> физкультурно-оздоровительного или спортивного</w:t>
      </w:r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sz w:val="28"/>
          <w:szCs w:val="28"/>
        </w:rPr>
        <w:t>мероприятия во Всероссийском реестре видов спорта;</w:t>
      </w:r>
    </w:p>
    <w:p w:rsid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763247">
        <w:rPr>
          <w:rFonts w:ascii="Times New Roman" w:eastAsia="Times New Roman" w:hAnsi="Times New Roman" w:cs="Times New Roman"/>
          <w:sz w:val="28"/>
          <w:szCs w:val="28"/>
        </w:rPr>
        <w:t>предлагаемое мероприятие уже включено в Календарный план.</w:t>
      </w:r>
    </w:p>
    <w:p w:rsidR="00763247" w:rsidRPr="00763247" w:rsidRDefault="00763247" w:rsidP="00763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sz w:val="28"/>
          <w:szCs w:val="28"/>
        </w:rPr>
        <w:t>Плата за предоставление услуг, которые являются необходимыми и</w:t>
      </w:r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3247">
        <w:rPr>
          <w:rFonts w:ascii="Times New Roman" w:eastAsia="Times New Roman" w:hAnsi="Times New Roman" w:cs="Times New Roman"/>
          <w:sz w:val="28"/>
          <w:szCs w:val="28"/>
        </w:rPr>
        <w:t>обязательными</w:t>
      </w:r>
      <w:proofErr w:type="gramEnd"/>
      <w:r w:rsidRPr="00763247">
        <w:rPr>
          <w:rFonts w:ascii="Times New Roman" w:eastAsia="Times New Roman" w:hAnsi="Times New Roman" w:cs="Times New Roman"/>
          <w:sz w:val="28"/>
          <w:szCs w:val="28"/>
        </w:rPr>
        <w:t xml:space="preserve"> для предоставления муниципальной услуги, не</w:t>
      </w:r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sz w:val="28"/>
          <w:szCs w:val="28"/>
        </w:rPr>
        <w:t>предусмотрена.</w:t>
      </w:r>
    </w:p>
    <w:p w:rsidR="00763247" w:rsidRPr="00763247" w:rsidRDefault="00763247" w:rsidP="00763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sz w:val="28"/>
          <w:szCs w:val="28"/>
        </w:rPr>
        <w:t xml:space="preserve"> Максимальный срок ожидания в очереди при подаче заявления о</w:t>
      </w:r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3247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proofErr w:type="gramEnd"/>
      <w:r w:rsidRPr="0076324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услуги, услуги, предоставляемой</w:t>
      </w:r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sz w:val="28"/>
          <w:szCs w:val="28"/>
        </w:rPr>
        <w:t xml:space="preserve">организацией, участвующей в предоставлении муниципальной услуги, и </w:t>
      </w:r>
      <w:proofErr w:type="gramStart"/>
      <w:r w:rsidRPr="00763247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3247">
        <w:rPr>
          <w:rFonts w:ascii="Times New Roman" w:eastAsia="Times New Roman" w:hAnsi="Times New Roman" w:cs="Times New Roman"/>
          <w:sz w:val="28"/>
          <w:szCs w:val="28"/>
        </w:rPr>
        <w:t>получении</w:t>
      </w:r>
      <w:proofErr w:type="gramEnd"/>
      <w:r w:rsidRPr="00763247">
        <w:rPr>
          <w:rFonts w:ascii="Times New Roman" w:eastAsia="Times New Roman" w:hAnsi="Times New Roman" w:cs="Times New Roman"/>
          <w:sz w:val="28"/>
          <w:szCs w:val="28"/>
        </w:rPr>
        <w:t xml:space="preserve"> результата предоставления таких услуг</w:t>
      </w:r>
    </w:p>
    <w:p w:rsidR="00763247" w:rsidRPr="00763247" w:rsidRDefault="00763247" w:rsidP="00763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sz w:val="28"/>
          <w:szCs w:val="28"/>
        </w:rPr>
        <w:t xml:space="preserve"> Максимальный срок ожидания в очереди при подаче заявления о</w:t>
      </w:r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3247">
        <w:rPr>
          <w:rFonts w:ascii="Times New Roman" w:eastAsia="Times New Roman" w:hAnsi="Times New Roman" w:cs="Times New Roman"/>
          <w:sz w:val="28"/>
          <w:szCs w:val="28"/>
        </w:rPr>
        <w:t>предоставлении</w:t>
      </w:r>
      <w:proofErr w:type="gramEnd"/>
      <w:r w:rsidRPr="0076324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муниципальной услуги, услуги, предоставляемой</w:t>
      </w:r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sz w:val="28"/>
          <w:szCs w:val="28"/>
        </w:rPr>
        <w:t>организацией, участвующей в предоставлении муниципальной услуги, не</w:t>
      </w:r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sz w:val="28"/>
          <w:szCs w:val="28"/>
        </w:rPr>
        <w:t>должен превышать 15 минут.</w:t>
      </w:r>
    </w:p>
    <w:p w:rsidR="00763247" w:rsidRPr="00763247" w:rsidRDefault="00763247" w:rsidP="00763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sz w:val="28"/>
          <w:szCs w:val="28"/>
        </w:rPr>
        <w:t xml:space="preserve"> Максимальный срок ожидания в очереди при получении</w:t>
      </w:r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sz w:val="28"/>
          <w:szCs w:val="28"/>
        </w:rPr>
        <w:t>результата предоставления муниципальной услуги, услуги, предоставляемой</w:t>
      </w:r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sz w:val="28"/>
          <w:szCs w:val="28"/>
        </w:rPr>
        <w:t>организацией, участвующей в предоставлении муниципальной услуги, не</w:t>
      </w:r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sz w:val="28"/>
          <w:szCs w:val="28"/>
        </w:rPr>
        <w:t>должен превышать 15 минут.</w:t>
      </w:r>
    </w:p>
    <w:p w:rsidR="00763247" w:rsidRPr="00763247" w:rsidRDefault="00763247" w:rsidP="00763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sz w:val="28"/>
          <w:szCs w:val="28"/>
        </w:rPr>
        <w:t xml:space="preserve"> Срок и порядок регистрации запроса заявителя о предоставлении</w:t>
      </w:r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sz w:val="28"/>
          <w:szCs w:val="28"/>
        </w:rPr>
        <w:t>муниципальной услуги и услуги, предоставляемой организацией,</w:t>
      </w:r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sz w:val="28"/>
          <w:szCs w:val="28"/>
        </w:rPr>
        <w:t xml:space="preserve">участвующей в предоставлении муниципальной услуги, в том числе </w:t>
      </w:r>
      <w:proofErr w:type="gramStart"/>
      <w:r w:rsidRPr="00763247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sz w:val="28"/>
          <w:szCs w:val="28"/>
        </w:rPr>
        <w:t>электронной форме</w:t>
      </w:r>
    </w:p>
    <w:p w:rsidR="00763247" w:rsidRPr="00763247" w:rsidRDefault="00763247" w:rsidP="00763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sz w:val="28"/>
          <w:szCs w:val="28"/>
        </w:rPr>
        <w:t xml:space="preserve"> Регистрация заявления о предоставлении муниципальной услуги</w:t>
      </w:r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sz w:val="28"/>
          <w:szCs w:val="28"/>
        </w:rPr>
        <w:t>осуществляется в порядке делопроизводства, сроком не более 15 минут.</w:t>
      </w:r>
    </w:p>
    <w:p w:rsidR="00763247" w:rsidRPr="00763247" w:rsidRDefault="00763247" w:rsidP="00763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sz w:val="28"/>
          <w:szCs w:val="28"/>
        </w:rPr>
        <w:t xml:space="preserve"> Заявление, поступившее в электронной форме, регистрируется</w:t>
      </w:r>
    </w:p>
    <w:p w:rsidR="00763247" w:rsidRPr="00763247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3247">
        <w:rPr>
          <w:rFonts w:ascii="Times New Roman" w:eastAsia="Times New Roman" w:hAnsi="Times New Roman" w:cs="Times New Roman"/>
          <w:sz w:val="28"/>
          <w:szCs w:val="28"/>
        </w:rPr>
        <w:t>течении</w:t>
      </w:r>
      <w:proofErr w:type="gramEnd"/>
      <w:r w:rsidRPr="00763247">
        <w:rPr>
          <w:rFonts w:ascii="Times New Roman" w:eastAsia="Times New Roman" w:hAnsi="Times New Roman" w:cs="Times New Roman"/>
          <w:sz w:val="28"/>
          <w:szCs w:val="28"/>
        </w:rPr>
        <w:t xml:space="preserve"> одного рабочего дня.</w:t>
      </w:r>
    </w:p>
    <w:p w:rsidR="00763247" w:rsidRPr="00763247" w:rsidRDefault="00763247" w:rsidP="00763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sz w:val="28"/>
          <w:szCs w:val="28"/>
        </w:rPr>
        <w:t>Заявление, поступившее в электронной форме в нерабочее время,</w:t>
      </w:r>
    </w:p>
    <w:p w:rsidR="00763247" w:rsidRPr="009E728B" w:rsidRDefault="00763247" w:rsidP="007632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3247">
        <w:rPr>
          <w:rFonts w:ascii="Times New Roman" w:eastAsia="Times New Roman" w:hAnsi="Times New Roman" w:cs="Times New Roman"/>
          <w:sz w:val="28"/>
          <w:szCs w:val="28"/>
        </w:rPr>
        <w:t>регистрируется в первый рабочий день, следующий за днём его поступления.</w:t>
      </w:r>
    </w:p>
    <w:sectPr w:rsidR="00763247" w:rsidRPr="009E728B" w:rsidSect="00603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E43AC"/>
    <w:multiLevelType w:val="hybridMultilevel"/>
    <w:tmpl w:val="4BE4E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E728B"/>
    <w:rsid w:val="00331BF2"/>
    <w:rsid w:val="004A5DF5"/>
    <w:rsid w:val="005916A7"/>
    <w:rsid w:val="006039A9"/>
    <w:rsid w:val="0071086F"/>
    <w:rsid w:val="00763247"/>
    <w:rsid w:val="008B4BA4"/>
    <w:rsid w:val="008D5436"/>
    <w:rsid w:val="009E728B"/>
    <w:rsid w:val="00B24065"/>
    <w:rsid w:val="00C90468"/>
    <w:rsid w:val="00E233CF"/>
    <w:rsid w:val="00E77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728B"/>
    <w:pPr>
      <w:ind w:left="720"/>
      <w:contextualSpacing/>
    </w:pPr>
  </w:style>
  <w:style w:type="paragraph" w:customStyle="1" w:styleId="ConsPlusNormal">
    <w:name w:val="ConsPlusNormal"/>
    <w:link w:val="ConsPlusNormal0"/>
    <w:rsid w:val="00B240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ConsPlusNormal0">
    <w:name w:val="ConsPlusNormal Знак"/>
    <w:link w:val="ConsPlusNormal"/>
    <w:locked/>
    <w:rsid w:val="00B24065"/>
    <w:rPr>
      <w:rFonts w:ascii="Times New Roman" w:eastAsia="Calibri" w:hAnsi="Times New Roman" w:cs="Times New Roman"/>
    </w:rPr>
  </w:style>
  <w:style w:type="paragraph" w:styleId="a4">
    <w:name w:val="Body Text Indent"/>
    <w:basedOn w:val="a"/>
    <w:link w:val="a5"/>
    <w:uiPriority w:val="99"/>
    <w:rsid w:val="00B24065"/>
    <w:pPr>
      <w:widowControl w:val="0"/>
      <w:suppressAutoHyphens/>
      <w:spacing w:after="120" w:line="240" w:lineRule="auto"/>
      <w:ind w:left="283"/>
      <w:textAlignment w:val="baseline"/>
    </w:pPr>
    <w:rPr>
      <w:rFonts w:ascii="Arial" w:eastAsia="Calibri" w:hAnsi="Arial" w:cs="Times New Roman"/>
      <w:kern w:val="1"/>
      <w:sz w:val="24"/>
      <w:szCs w:val="24"/>
      <w:lang w:eastAsia="zh-CN"/>
    </w:rPr>
  </w:style>
  <w:style w:type="character" w:customStyle="1" w:styleId="a5">
    <w:name w:val="Основной текст с отступом Знак"/>
    <w:basedOn w:val="a0"/>
    <w:link w:val="a4"/>
    <w:uiPriority w:val="99"/>
    <w:rsid w:val="00B24065"/>
    <w:rPr>
      <w:rFonts w:ascii="Arial" w:eastAsia="Calibri" w:hAnsi="Arial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2022-10-28T08:37:00Z</dcterms:created>
  <dcterms:modified xsi:type="dcterms:W3CDTF">2023-04-17T08:12:00Z</dcterms:modified>
</cp:coreProperties>
</file>