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98F" w:rsidRPr="00541F57" w:rsidRDefault="00D7598F" w:rsidP="00D7598F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заявителем предоставляется заявление о предоставлении муниципальной услуги (далее – заявление) по форме, приведенной в приложении 1 к административному регламенту, с приложением следующих документов:</w:t>
      </w:r>
    </w:p>
    <w:p w:rsidR="00D7598F" w:rsidRPr="00541F57" w:rsidRDefault="00D7598F" w:rsidP="00D7598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>1) документы, удостоверяющие личность заявителя и членов его семьи;</w:t>
      </w:r>
    </w:p>
    <w:p w:rsidR="00D7598F" w:rsidRPr="00541F57" w:rsidRDefault="00D7598F" w:rsidP="00D75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>2) свидетельство о регистрации (расторжении) брака (при наличии);</w:t>
      </w:r>
    </w:p>
    <w:p w:rsidR="00D7598F" w:rsidRPr="00541F57" w:rsidRDefault="00D7598F" w:rsidP="00D75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>3) свидетельство о перемене фамилии (имени) (при наличии);</w:t>
      </w:r>
    </w:p>
    <w:p w:rsidR="00D7598F" w:rsidRPr="00541F57" w:rsidRDefault="00D7598F" w:rsidP="00D75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>4) свидетельство о смерти (при наличии);</w:t>
      </w:r>
    </w:p>
    <w:p w:rsidR="00D7598F" w:rsidRPr="00541F57" w:rsidRDefault="00D7598F" w:rsidP="00D75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>5) договор социального найма жилого помещения, в котором проживает заявитель</w:t>
      </w:r>
    </w:p>
    <w:p w:rsidR="00D7598F" w:rsidRPr="00541F57" w:rsidRDefault="00D7598F" w:rsidP="00D75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eastAsia="Calibri" w:hAnsi="Times New Roman" w:cs="Times New Roman"/>
          <w:sz w:val="28"/>
          <w:szCs w:val="28"/>
        </w:rPr>
        <w:t>6) договор социального найма жилого помещения заключенного с другим нанимателем</w:t>
      </w:r>
    </w:p>
    <w:p w:rsidR="00D7598F" w:rsidRPr="00541F57" w:rsidRDefault="00D7598F" w:rsidP="00D75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 xml:space="preserve">7) предварительный договор об обмене жилыми помещениями </w:t>
      </w:r>
    </w:p>
    <w:p w:rsidR="00D7598F" w:rsidRPr="00541F57" w:rsidRDefault="00D7598F" w:rsidP="00D75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>8) документ, удостоверяющий права (полномочия) представителя заявителя (заявителей).</w:t>
      </w:r>
    </w:p>
    <w:p w:rsidR="00D7598F" w:rsidRPr="00541F57" w:rsidRDefault="00D7598F" w:rsidP="00D759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F57">
        <w:rPr>
          <w:rFonts w:ascii="Times New Roman" w:hAnsi="Times New Roman" w:cs="Times New Roman"/>
          <w:sz w:val="28"/>
          <w:szCs w:val="28"/>
        </w:rPr>
        <w:t>В случае подачи заявки доверенным лицом он предъявляет паспорт или иной документ, удостоверяющий личность и документ, подтверждающий его полномочия.</w:t>
      </w:r>
    </w:p>
    <w:p w:rsidR="00EE1343" w:rsidRDefault="00EE1343">
      <w:bookmarkStart w:id="0" w:name="_GoBack"/>
      <w:bookmarkEnd w:id="0"/>
    </w:p>
    <w:sectPr w:rsidR="00EE1343" w:rsidSect="00D7598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8F"/>
    <w:rsid w:val="00D7598F"/>
    <w:rsid w:val="00E94845"/>
    <w:rsid w:val="00E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FF554-13DC-4D79-8860-398A9301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98F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98F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customStyle="1" w:styleId="ConsPlusNormal">
    <w:name w:val="ConsPlusNormal"/>
    <w:link w:val="ConsPlusNormal0"/>
    <w:qFormat/>
    <w:rsid w:val="00D759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D7598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7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Бухарова Наталья Ивановна</dc:creator>
  <cp:keywords/>
  <dc:description/>
  <cp:lastModifiedBy>Бухарова Наталья Ивановна</cp:lastModifiedBy>
  <cp:revision>1</cp:revision>
  <dcterms:created xsi:type="dcterms:W3CDTF">2022-08-19T06:08:00Z</dcterms:created>
  <dcterms:modified xsi:type="dcterms:W3CDTF">2022-08-19T06:11:00Z</dcterms:modified>
</cp:coreProperties>
</file>