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59"/>
      </w:tblGrid>
      <w:tr w:rsidR="00E53EF2" w:rsidRPr="00E53EF2" w:rsidTr="0018797C">
        <w:tc>
          <w:tcPr>
            <w:tcW w:w="5211" w:type="dxa"/>
          </w:tcPr>
          <w:p w:rsidR="00E53EF2" w:rsidRPr="00E53EF2" w:rsidRDefault="00E53EF2" w:rsidP="0018797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 «Приватизация муниципального имущества»</w:t>
            </w:r>
          </w:p>
          <w:p w:rsidR="00E53EF2" w:rsidRPr="00E53EF2" w:rsidRDefault="00E53EF2" w:rsidP="00E53EF2">
            <w:pPr>
              <w:tabs>
                <w:tab w:val="left" w:pos="709"/>
              </w:tabs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0"/>
                <w:szCs w:val="20"/>
              </w:rPr>
              <w:t>от 12 октября 2022 г. № 876</w:t>
            </w:r>
          </w:p>
          <w:p w:rsidR="00E53EF2" w:rsidRPr="00E53EF2" w:rsidRDefault="00E53EF2" w:rsidP="001879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3EF2" w:rsidRPr="00E53EF2" w:rsidRDefault="00E53EF2" w:rsidP="00E53E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>ОБРАЗЕЦ ЗАЯВКИ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> 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ЗАЯВКА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НА УЧАСТИЕ В АУКЦИОНЕ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 Лоту № __</w:t>
      </w:r>
    </w:p>
    <w:p w:rsidR="00E53EF2" w:rsidRPr="00E53EF2" w:rsidRDefault="00E53EF2" w:rsidP="00E53EF2">
      <w:pPr>
        <w:ind w:left="4956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«___»__________20___г.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(полное наименование юридического лица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или фамилия, имя, отчество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__________________________________________________________________,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паспортные данные физического лица, подающего заявку)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именуемый далее «Претендент», в лице________________________________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__________________________________________________________________,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_________________________________________,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принимая решение об участии в аукционе, открытом по составу участников и открытом по форме подачи предложений о цене, по продаже имущества муниципальной собственности Красногвардейского муниципального округа Ставропольского края ______________________________________________________________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обязуюсь: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1) соблюдать условия аукциона, содержащиеся в извещении, опубликованном в ________________________________________________________________________</w:t>
      </w:r>
    </w:p>
    <w:p w:rsidR="00E53EF2" w:rsidRPr="00E53EF2" w:rsidRDefault="00E53EF2" w:rsidP="00E53EF2">
      <w:pPr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________________________________________________________________________,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а также порядок продажи на аукционе имущества, установленный Федеральным законом </w:t>
      </w:r>
      <w:hyperlink r:id="rId7" w:tgtFrame="_blank" w:history="1">
        <w:r w:rsidRPr="00E53EF2">
          <w:rPr>
            <w:rFonts w:ascii="Times New Roman" w:hAnsi="Times New Roman" w:cs="Times New Roman"/>
            <w:sz w:val="20"/>
            <w:szCs w:val="20"/>
          </w:rPr>
          <w:t>от 21 декабря 2001 года № 178-ФЗ</w:t>
        </w:r>
      </w:hyperlink>
      <w:r w:rsidRPr="00E53EF2">
        <w:rPr>
          <w:rFonts w:ascii="Times New Roman" w:hAnsi="Times New Roman" w:cs="Times New Roman"/>
          <w:sz w:val="20"/>
          <w:szCs w:val="20"/>
        </w:rPr>
        <w:t> «О приватизации государственного и муниципального имущества»;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2) в случае признания победителем открытого аукциона в течение пяти рабочих дней с даты подведения итогов аукциона заключить договор купли - продажи и осуществить оплату приобретенного муниципального имущества единовременным платежом в срок указанный в договоре купли - продажи.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Со сведениями, изложенными в извещении о проведении аукциона, ознакомлен и согласен.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lastRenderedPageBreak/>
        <w:t>Заявка составляется в двух экземплярах, один из которых остается у Организатора торгов, другой – у Претендента.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К заявке прилагаются документы в соответствии с Описью.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Реквизиты счета для возврата задатка: __________________________.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Адрес и банковские реквизиты Претендента:</w:t>
      </w:r>
    </w:p>
    <w:p w:rsidR="00E53EF2" w:rsidRPr="00E53EF2" w:rsidRDefault="00E53EF2" w:rsidP="00E53EF2">
      <w:pPr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подпись Претендента (его полномочного представителя)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«___»___________20___г.             м.п.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Заявка принята Организатором торгов: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______час.______мин. «___»_________20___г. №___________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подпись уполномоченного лица Организатора торгов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5353"/>
        <w:gridCol w:w="4217"/>
      </w:tblGrid>
      <w:tr w:rsidR="00E53EF2" w:rsidRPr="00E53EF2" w:rsidTr="0018797C">
        <w:trPr>
          <w:trHeight w:val="811"/>
        </w:trPr>
        <w:tc>
          <w:tcPr>
            <w:tcW w:w="5353" w:type="dxa"/>
          </w:tcPr>
          <w:p w:rsidR="00E53EF2" w:rsidRPr="00E53EF2" w:rsidRDefault="00E53EF2" w:rsidP="001879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Приложение 2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«Приватизация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муниципального имущества»</w:t>
            </w:r>
          </w:p>
          <w:p w:rsidR="00E53EF2" w:rsidRPr="00E53EF2" w:rsidRDefault="00E53EF2" w:rsidP="00E53EF2">
            <w:pPr>
              <w:tabs>
                <w:tab w:val="left" w:pos="709"/>
              </w:tabs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0"/>
                <w:szCs w:val="20"/>
              </w:rPr>
              <w:t>от 12 октября 2022 г. № 876</w:t>
            </w:r>
          </w:p>
          <w:p w:rsidR="00E53EF2" w:rsidRPr="00E53EF2" w:rsidRDefault="00E53EF2" w:rsidP="0018797C">
            <w:pPr>
              <w:pStyle w:val="ConsPlusNormal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>ОБРАЗЕЦ ЗАЯВКИ</w:t>
      </w:r>
    </w:p>
    <w:p w:rsidR="00E53EF2" w:rsidRPr="00E53EF2" w:rsidRDefault="00E53EF2" w:rsidP="00E53EF2">
      <w:pPr>
        <w:jc w:val="center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 </w:t>
      </w:r>
    </w:p>
    <w:p w:rsidR="00E53EF2" w:rsidRPr="00E53EF2" w:rsidRDefault="00E53EF2" w:rsidP="00E53EF2">
      <w:pPr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 xml:space="preserve">ЗАЯВКА </w:t>
      </w:r>
    </w:p>
    <w:p w:rsidR="00E53EF2" w:rsidRPr="00E53EF2" w:rsidRDefault="00E53EF2" w:rsidP="00E53EF2">
      <w:pPr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НА УЧАСТИЕ В ПРОДАЖЕ МУНИЦИПАЛЬНОГО ИМУЩЕСТВА</w:t>
      </w:r>
    </w:p>
    <w:p w:rsidR="00E53EF2" w:rsidRPr="00E53EF2" w:rsidRDefault="00E53EF2" w:rsidP="00E53EF2">
      <w:pPr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ПОСРЕДСТВОМ ПУБЛИЧНОГО ПРЕДЛОЖЕНИЯ (БЕЗ ОБЪЯВЛЕНИЯ ЦЕНЫ) ПО ЛОТУ № 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left="566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«___»__________20___г.</w:t>
      </w:r>
    </w:p>
    <w:p w:rsidR="00E53EF2" w:rsidRPr="00E53EF2" w:rsidRDefault="00E53EF2" w:rsidP="00E53EF2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(полное наименование юридического лица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или фамилия, имя, отчество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__________________________________________________________________,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паспортные данные физического лица, подающего заявку)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именуемый далее «Претендент», в лице________________________________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__________________________________________________________________,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_________________________________________,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принимая решение об участии в продаже муниципального имущества посредством публичного предложения (без объявления цены) _______________ ________________________________________________________________________________________,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обязуюсь: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1) соблюдать условия торгов, содержащиеся в извещении, опубликованном в ________________________________________________________________________</w:t>
      </w:r>
    </w:p>
    <w:p w:rsidR="00E53EF2" w:rsidRPr="00E53EF2" w:rsidRDefault="00E53EF2" w:rsidP="00E53EF2">
      <w:pPr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________________________________________________________________________,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а также порядок продажи имущества посредством публичного предложения (без объявления цены), установленный Федеральным законом </w:t>
      </w:r>
      <w:hyperlink r:id="rId8" w:tgtFrame="_blank" w:history="1">
        <w:r w:rsidRPr="00E53EF2">
          <w:rPr>
            <w:rFonts w:ascii="Times New Roman" w:hAnsi="Times New Roman" w:cs="Times New Roman"/>
            <w:sz w:val="20"/>
            <w:szCs w:val="20"/>
          </w:rPr>
          <w:t>от 21 декабря 2001 года № 178-ФЗ</w:t>
        </w:r>
      </w:hyperlink>
      <w:r w:rsidRPr="00E53EF2">
        <w:rPr>
          <w:rFonts w:ascii="Times New Roman" w:hAnsi="Times New Roman" w:cs="Times New Roman"/>
          <w:sz w:val="20"/>
          <w:szCs w:val="20"/>
        </w:rPr>
        <w:t> «О приватизации государственного и муниципального имущества»;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2) в случае признания победителем продажи посредством публичного предложения (без объявления цены) заключить договор купли-продажи не позднее чем через 5 рабочих дней с даты проведения продажи посредством публичного предложения и осуществить оплату приобретенного муниципального имущества в сроки указанные в договоре купли-продажи.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Со сведениями, изложенными в извещении о проведении продажи посредством публичного предложения (без объявления цены), ознакомлен и согласен.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lastRenderedPageBreak/>
        <w:t>Заявка составляется в двух экземплярах, один из которых остается у Организатора торгов, другой – у Претендента.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К заявке прилагаются документы в соответствии с Описью.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Реквизиты счета для возврата задатка: __________________________.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Адрес и банковские реквизиты Претендента:</w:t>
      </w:r>
    </w:p>
    <w:p w:rsidR="00E53EF2" w:rsidRPr="00E53EF2" w:rsidRDefault="00E53EF2" w:rsidP="00E53EF2">
      <w:pPr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подпись Претендента (его полномочного представителя)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«___»___________20___г.               м.п.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Заявка принята Организатором торгов: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______час.______мин. «___»_________20___г. №________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0"/>
          <w:szCs w:val="20"/>
        </w:rPr>
        <w:t>подпись уполномоченного лица Организатора торгов</w:t>
      </w:r>
    </w:p>
    <w:p w:rsidR="00E53EF2" w:rsidRDefault="00E53EF2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E53EF2" w:rsidRPr="00E53EF2" w:rsidTr="0018797C">
        <w:tc>
          <w:tcPr>
            <w:tcW w:w="4077" w:type="dxa"/>
          </w:tcPr>
          <w:p w:rsidR="00E53EF2" w:rsidRPr="00E53EF2" w:rsidRDefault="00E53EF2" w:rsidP="0018797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Приложение 3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услуги «Приватизация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муниципального имущества»</w:t>
            </w:r>
          </w:p>
          <w:p w:rsidR="00E53EF2" w:rsidRPr="00E53EF2" w:rsidRDefault="00E53EF2" w:rsidP="00E53EF2">
            <w:pPr>
              <w:tabs>
                <w:tab w:val="left" w:pos="709"/>
              </w:tabs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0"/>
                <w:szCs w:val="20"/>
              </w:rPr>
              <w:t>от 12 октября 2022 г. № 876</w:t>
            </w:r>
          </w:p>
          <w:p w:rsidR="00E53EF2" w:rsidRPr="00E53EF2" w:rsidRDefault="00E53EF2" w:rsidP="0018797C">
            <w:pPr>
              <w:pStyle w:val="ConsPlusNormal0"/>
              <w:spacing w:line="240" w:lineRule="exact"/>
              <w:rPr>
                <w:rFonts w:ascii="Times New Roman" w:hAnsi="Times New Roman" w:cs="Times New Roman"/>
              </w:rPr>
            </w:pPr>
          </w:p>
          <w:p w:rsidR="00E53EF2" w:rsidRPr="00E53EF2" w:rsidRDefault="00E53EF2" w:rsidP="0018797C">
            <w:pPr>
              <w:pStyle w:val="ConsPlusNormal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53EF2" w:rsidRPr="00E53EF2" w:rsidRDefault="00E53EF2" w:rsidP="00E53E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53EF2" w:rsidRPr="00E53EF2" w:rsidRDefault="00E53EF2" w:rsidP="00E53EF2">
      <w:pPr>
        <w:spacing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E53EF2" w:rsidRPr="00E53EF2" w:rsidRDefault="00E53EF2" w:rsidP="00E53EF2">
      <w:pPr>
        <w:spacing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приватизации муниципального имущества в порядке преимущественного права приобретения арендуемого имущества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Руководствуясь пунктом 2 статьи 9 Федерального закона </w:t>
      </w:r>
      <w:hyperlink r:id="rId9" w:tgtFrame="_blank" w:history="1">
        <w:r w:rsidRPr="00E53EF2">
          <w:rPr>
            <w:rFonts w:ascii="Times New Roman" w:hAnsi="Times New Roman" w:cs="Times New Roman"/>
          </w:rPr>
          <w:t>от 22 июля 2008 года № 159-ФЗ</w:t>
        </w:r>
      </w:hyperlink>
      <w:r w:rsidRPr="00E53EF2">
        <w:rPr>
          <w:rFonts w:ascii="Times New Roman" w:hAnsi="Times New Roman" w:cs="Times New Roman"/>
        </w:rPr>
        <w:t>, сообщаю, что ___________________________________ _____________________________________________________________________________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E53EF2" w:rsidRPr="00E53EF2" w:rsidRDefault="00E53EF2" w:rsidP="00E53EF2">
      <w:pPr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соответствует условиям отнесения к субъектам малого (или среднего) предпринимательства и намерено воспользоваться своим преимущественным правом приобретения арендуемого по договору аренды от «___» _________ г. № ________, помещения муниципальной собственности, расположенного по адресу:_________, улица ________, общей площадью _______кв. м.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Настоящим подтверждаю, что с момента государственной регистрации юридического лица и по настоящее время ______________________________ является субъектом малого (или среднего) предпринимательства.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9"/>
        <w:gridCol w:w="7761"/>
      </w:tblGrid>
      <w:tr w:rsidR="00E53EF2" w:rsidRPr="00E53EF2" w:rsidTr="0018797C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F2" w:rsidRPr="00E53EF2" w:rsidRDefault="00E53EF2" w:rsidP="0018797C">
            <w:pPr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7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F2" w:rsidRPr="00E53EF2" w:rsidRDefault="00E53EF2" w:rsidP="0018797C">
            <w:pPr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Выписка из единого реестра субъектов малого и среднего предпринимательства</w:t>
            </w:r>
          </w:p>
        </w:tc>
      </w:tr>
    </w:tbl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 </w:t>
      </w:r>
    </w:p>
    <w:p w:rsidR="00E53EF2" w:rsidRPr="00E53EF2" w:rsidRDefault="00E53EF2" w:rsidP="00E53EF2">
      <w:pPr>
        <w:ind w:firstLine="709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Подпись</w:t>
      </w:r>
    </w:p>
    <w:p w:rsidR="00E53EF2" w:rsidRPr="00E53EF2" w:rsidRDefault="00E53EF2" w:rsidP="00E53E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077"/>
        <w:gridCol w:w="5493"/>
      </w:tblGrid>
      <w:tr w:rsidR="00E53EF2" w:rsidRPr="00E53EF2" w:rsidTr="0018797C">
        <w:tc>
          <w:tcPr>
            <w:tcW w:w="4077" w:type="dxa"/>
          </w:tcPr>
          <w:p w:rsidR="00E53EF2" w:rsidRPr="00E53EF2" w:rsidRDefault="00E53EF2" w:rsidP="001879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Приложение 4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 «Приватизация муниципального имущества»</w:t>
            </w:r>
          </w:p>
          <w:p w:rsidR="00E53EF2" w:rsidRPr="00E53EF2" w:rsidRDefault="00E53EF2" w:rsidP="00E53EF2">
            <w:pPr>
              <w:tabs>
                <w:tab w:val="left" w:pos="709"/>
              </w:tabs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0"/>
                <w:szCs w:val="20"/>
              </w:rPr>
              <w:t>от 12 октября 2022 г. № 876</w:t>
            </w:r>
          </w:p>
          <w:p w:rsidR="00E53EF2" w:rsidRPr="00E53EF2" w:rsidRDefault="00E53EF2" w:rsidP="0018797C">
            <w:pPr>
              <w:pStyle w:val="ConsPlusNormal0"/>
              <w:spacing w:line="240" w:lineRule="exact"/>
              <w:rPr>
                <w:rFonts w:ascii="Times New Roman" w:hAnsi="Times New Roman" w:cs="Times New Roman"/>
              </w:rPr>
            </w:pPr>
          </w:p>
          <w:p w:rsidR="00E53EF2" w:rsidRPr="00E53EF2" w:rsidRDefault="00E53EF2" w:rsidP="0018797C">
            <w:pPr>
              <w:pStyle w:val="ConsPlusNormal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53EF2" w:rsidRPr="00E53EF2" w:rsidRDefault="00E53EF2" w:rsidP="00E53E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E53EF2" w:rsidRPr="00E53EF2" w:rsidTr="0018797C">
        <w:tc>
          <w:tcPr>
            <w:tcW w:w="4077" w:type="dxa"/>
          </w:tcPr>
          <w:p w:rsidR="00E53EF2" w:rsidRPr="00E53EF2" w:rsidRDefault="00E53EF2" w:rsidP="0018797C">
            <w:pPr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br w:type="page"/>
              <w:t xml:space="preserve">Бланк органа, предоставляющего 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>муниципальную услугу</w:t>
            </w:r>
          </w:p>
          <w:p w:rsidR="00E53EF2" w:rsidRPr="00E53EF2" w:rsidRDefault="00E53EF2" w:rsidP="0018797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(Ф.И.О. физического лица;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юридического лица)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(адрес физического лица,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местонахождения - юридического лица)</w:t>
            </w:r>
          </w:p>
          <w:p w:rsidR="00E53EF2" w:rsidRPr="00E53EF2" w:rsidRDefault="00E53EF2" w:rsidP="0018797C">
            <w:pPr>
              <w:pStyle w:val="ConsPlusNormal0"/>
              <w:spacing w:after="2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EF2" w:rsidRPr="00E53EF2" w:rsidRDefault="00E53EF2" w:rsidP="00E53E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3EF2" w:rsidRPr="00E53EF2" w:rsidRDefault="00E53EF2" w:rsidP="00E53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90"/>
      <w:bookmarkEnd w:id="0"/>
      <w:r w:rsidRPr="00E53EF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53EF2" w:rsidRPr="00E53EF2" w:rsidRDefault="00E53EF2" w:rsidP="00E53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об отказе в приеме документов</w:t>
      </w:r>
    </w:p>
    <w:p w:rsidR="00E53EF2" w:rsidRPr="00E53EF2" w:rsidRDefault="00E53EF2" w:rsidP="00E53E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3EF2" w:rsidRPr="00E53EF2" w:rsidRDefault="00E53EF2" w:rsidP="00E53EF2">
      <w:pPr>
        <w:pStyle w:val="ConsPlusNonforma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и документов о предоставлении муниципальной услуги «Приватизация муниципального имущества», отказано в приеме документов по следующим причинам (основаниям):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_______________________________________________________________________.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>_________________________   ______________    _____________________________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EF2">
        <w:rPr>
          <w:rFonts w:ascii="Times New Roman" w:hAnsi="Times New Roman" w:cs="Times New Roman"/>
          <w:sz w:val="24"/>
          <w:szCs w:val="24"/>
        </w:rPr>
        <w:t xml:space="preserve"> (наименование должности)          (подпись)                                (Ф.И.О.)</w:t>
      </w:r>
    </w:p>
    <w:p w:rsidR="00E53EF2" w:rsidRPr="00E53EF2" w:rsidRDefault="00E53EF2" w:rsidP="00E53EF2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E53EF2" w:rsidRPr="00E53EF2" w:rsidRDefault="00E53EF2" w:rsidP="00E53E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3EF2" w:rsidRPr="00E53EF2" w:rsidRDefault="00E53EF2" w:rsidP="00E53E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3E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5353"/>
        <w:gridCol w:w="4217"/>
      </w:tblGrid>
      <w:tr w:rsidR="00E53EF2" w:rsidRPr="00E53EF2" w:rsidTr="0018797C">
        <w:tc>
          <w:tcPr>
            <w:tcW w:w="5353" w:type="dxa"/>
          </w:tcPr>
          <w:p w:rsidR="00E53EF2" w:rsidRPr="00E53EF2" w:rsidRDefault="00E53EF2" w:rsidP="0018797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4217" w:type="dxa"/>
          </w:tcPr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Приложение 5 </w:t>
            </w:r>
          </w:p>
          <w:p w:rsidR="00E53EF2" w:rsidRPr="00E53EF2" w:rsidRDefault="00E53EF2" w:rsidP="00E53EF2">
            <w:pPr>
              <w:pStyle w:val="ConsPlusNormal0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 «Приватизация муниципального имущества»</w:t>
            </w:r>
          </w:p>
          <w:p w:rsidR="00E53EF2" w:rsidRPr="00E53EF2" w:rsidRDefault="00E53EF2" w:rsidP="00E53EF2">
            <w:pPr>
              <w:tabs>
                <w:tab w:val="left" w:pos="709"/>
              </w:tabs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0"/>
                <w:szCs w:val="20"/>
              </w:rPr>
              <w:t>от 12 октября 2022 г. № 876</w:t>
            </w:r>
          </w:p>
          <w:p w:rsidR="00E53EF2" w:rsidRPr="00E53EF2" w:rsidRDefault="00E53EF2" w:rsidP="0018797C">
            <w:pPr>
              <w:pStyle w:val="ConsPlusNormal0"/>
              <w:spacing w:after="200"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53EF2" w:rsidRPr="00E53EF2" w:rsidRDefault="00E53EF2" w:rsidP="00E53EF2">
      <w:pPr>
        <w:pStyle w:val="ConsPlusNormal0"/>
        <w:rPr>
          <w:rFonts w:ascii="Times New Roman" w:hAnsi="Times New Roman" w:cs="Times New Roman"/>
        </w:rPr>
      </w:pP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 xml:space="preserve">  </w:t>
      </w:r>
    </w:p>
    <w:p w:rsidR="00E53EF2" w:rsidRPr="00E53EF2" w:rsidRDefault="00E53EF2" w:rsidP="00E53EF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53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ФОРМА</w:t>
      </w:r>
    </w:p>
    <w:p w:rsidR="00E53EF2" w:rsidRPr="00E53EF2" w:rsidRDefault="00E53EF2" w:rsidP="00E53EF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E53EF2" w:rsidRPr="00E53EF2" w:rsidTr="0018797C">
        <w:tc>
          <w:tcPr>
            <w:tcW w:w="4077" w:type="dxa"/>
          </w:tcPr>
          <w:p w:rsidR="00E53EF2" w:rsidRPr="00E53EF2" w:rsidRDefault="00E53EF2" w:rsidP="0018797C">
            <w:pPr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br w:type="page"/>
              <w:t xml:space="preserve">Бланк органа, предоставляющего 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>муниципальную услугу</w:t>
            </w:r>
          </w:p>
          <w:p w:rsidR="00E53EF2" w:rsidRPr="00E53EF2" w:rsidRDefault="00E53EF2" w:rsidP="0018797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F2">
              <w:rPr>
                <w:rFonts w:ascii="Times New Roman" w:hAnsi="Times New Roman" w:cs="Times New Roman"/>
              </w:rPr>
              <w:t>(Ф.И.О. физического лица;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  наименование юридического лица)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 ________________________________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 (адрес физического лица,</w:t>
            </w:r>
          </w:p>
          <w:p w:rsidR="00E53EF2" w:rsidRPr="00E53EF2" w:rsidRDefault="00E53EF2" w:rsidP="001879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EF2">
              <w:rPr>
                <w:rFonts w:ascii="Times New Roman" w:hAnsi="Times New Roman" w:cs="Times New Roman"/>
              </w:rPr>
              <w:t xml:space="preserve"> местонахождения - юридического лица)</w:t>
            </w:r>
          </w:p>
          <w:p w:rsidR="00E53EF2" w:rsidRPr="00E53EF2" w:rsidRDefault="00E53EF2" w:rsidP="0018797C">
            <w:pPr>
              <w:pStyle w:val="ConsPlusNormal0"/>
              <w:spacing w:after="2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EF2" w:rsidRPr="00E53EF2" w:rsidRDefault="00E53EF2" w:rsidP="00E53EF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E53EF2" w:rsidRPr="00E53EF2" w:rsidRDefault="00E53EF2" w:rsidP="00E53EF2">
      <w:pPr>
        <w:jc w:val="center"/>
        <w:rPr>
          <w:rFonts w:ascii="Times New Roman" w:hAnsi="Times New Roman" w:cs="Times New Roman"/>
        </w:rPr>
      </w:pPr>
    </w:p>
    <w:p w:rsidR="00E53EF2" w:rsidRPr="00E53EF2" w:rsidRDefault="00E53EF2" w:rsidP="00E53EF2">
      <w:pPr>
        <w:jc w:val="center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Уведомление об отказе в предоставлении</w:t>
      </w:r>
    </w:p>
    <w:p w:rsidR="00E53EF2" w:rsidRPr="00E53EF2" w:rsidRDefault="00E53EF2" w:rsidP="00E53EF2">
      <w:pPr>
        <w:jc w:val="center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муниципальной услуги</w:t>
      </w:r>
    </w:p>
    <w:p w:rsidR="00E53EF2" w:rsidRPr="00E53EF2" w:rsidRDefault="00E53EF2" w:rsidP="00E53EF2">
      <w:pPr>
        <w:rPr>
          <w:rFonts w:ascii="Times New Roman" w:hAnsi="Times New Roman" w:cs="Times New Roman"/>
        </w:rPr>
      </w:pPr>
    </w:p>
    <w:p w:rsidR="00E53EF2" w:rsidRPr="00E53EF2" w:rsidRDefault="00E53EF2" w:rsidP="00E53EF2">
      <w:pPr>
        <w:tabs>
          <w:tab w:val="left" w:pos="709"/>
        </w:tabs>
        <w:ind w:firstLine="709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Ваша(е) заявка на участие (заявление) _________________________________</w:t>
      </w:r>
    </w:p>
    <w:p w:rsidR="00E53EF2" w:rsidRPr="00E53EF2" w:rsidRDefault="00E53EF2" w:rsidP="00E53EF2">
      <w:pPr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рассмотрена(о).</w:t>
      </w:r>
    </w:p>
    <w:p w:rsidR="00E53EF2" w:rsidRPr="00E53EF2" w:rsidRDefault="00E53EF2" w:rsidP="00E53EF2">
      <w:pPr>
        <w:ind w:firstLine="709"/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В связи с тем, что ___________________________________________________,</w:t>
      </w:r>
    </w:p>
    <w:p w:rsidR="00E53EF2" w:rsidRPr="00E53EF2" w:rsidRDefault="00E53EF2" w:rsidP="00E53EF2">
      <w:pPr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 xml:space="preserve">                                                                                           (причина отказа) </w:t>
      </w:r>
    </w:p>
    <w:p w:rsidR="00E53EF2" w:rsidRPr="00E53EF2" w:rsidRDefault="00E53EF2" w:rsidP="00E53EF2">
      <w:pPr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Вам отказано в предоставлении муниципальной услуги.</w:t>
      </w:r>
    </w:p>
    <w:p w:rsidR="00E53EF2" w:rsidRPr="00E53EF2" w:rsidRDefault="00E53EF2" w:rsidP="00E53EF2">
      <w:pPr>
        <w:rPr>
          <w:rFonts w:ascii="Times New Roman" w:hAnsi="Times New Roman" w:cs="Times New Roman"/>
        </w:rPr>
      </w:pPr>
    </w:p>
    <w:p w:rsidR="00E53EF2" w:rsidRPr="00E53EF2" w:rsidRDefault="00E53EF2" w:rsidP="00E53EF2">
      <w:pPr>
        <w:rPr>
          <w:rFonts w:ascii="Times New Roman" w:hAnsi="Times New Roman" w:cs="Times New Roman"/>
        </w:rPr>
      </w:pPr>
    </w:p>
    <w:p w:rsidR="00E53EF2" w:rsidRPr="00E53EF2" w:rsidRDefault="00E53EF2" w:rsidP="00E53EF2">
      <w:pPr>
        <w:rPr>
          <w:rFonts w:ascii="Times New Roman" w:hAnsi="Times New Roman" w:cs="Times New Roman"/>
        </w:rPr>
      </w:pPr>
    </w:p>
    <w:p w:rsidR="00E53EF2" w:rsidRPr="00E53EF2" w:rsidRDefault="00E53EF2" w:rsidP="00E53EF2">
      <w:pPr>
        <w:rPr>
          <w:rFonts w:ascii="Times New Roman" w:hAnsi="Times New Roman" w:cs="Times New Roman"/>
        </w:rPr>
      </w:pPr>
      <w:r w:rsidRPr="00E53EF2">
        <w:rPr>
          <w:rFonts w:ascii="Times New Roman" w:hAnsi="Times New Roman" w:cs="Times New Roman"/>
        </w:rPr>
        <w:t>_______________________        ______________          ____________________</w:t>
      </w:r>
    </w:p>
    <w:p w:rsidR="00E53EF2" w:rsidRPr="00E53EF2" w:rsidRDefault="00E53EF2" w:rsidP="00E53EF2">
      <w:pPr>
        <w:rPr>
          <w:rFonts w:ascii="Times New Roman" w:hAnsi="Times New Roman" w:cs="Times New Roman"/>
          <w:sz w:val="18"/>
          <w:szCs w:val="18"/>
        </w:rPr>
      </w:pPr>
      <w:r w:rsidRPr="00E53EF2">
        <w:rPr>
          <w:rFonts w:ascii="Times New Roman" w:hAnsi="Times New Roman" w:cs="Times New Roman"/>
          <w:sz w:val="18"/>
          <w:szCs w:val="18"/>
        </w:rPr>
        <w:t xml:space="preserve">                     (должность)                                          (подпись)                                        (Ф.И.О.)</w:t>
      </w:r>
    </w:p>
    <w:p w:rsidR="00E53EF2" w:rsidRPr="00E53EF2" w:rsidRDefault="00E53EF2" w:rsidP="00E53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12C9" w:rsidRPr="00E53EF2" w:rsidRDefault="00D312C9" w:rsidP="00E53EF2">
      <w:pPr>
        <w:rPr>
          <w:rFonts w:ascii="Times New Roman" w:hAnsi="Times New Roman" w:cs="Times New Roman"/>
        </w:rPr>
      </w:pPr>
    </w:p>
    <w:sectPr w:rsidR="00D312C9" w:rsidRPr="00E53EF2" w:rsidSect="003B4266">
      <w:headerReference w:type="even" r:id="rId10"/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BD9" w:rsidRDefault="005B5BD9" w:rsidP="00D571D1">
      <w:pPr>
        <w:spacing w:after="0" w:line="240" w:lineRule="auto"/>
      </w:pPr>
      <w:r>
        <w:separator/>
      </w:r>
    </w:p>
  </w:endnote>
  <w:endnote w:type="continuationSeparator" w:id="1">
    <w:p w:rsidR="005B5BD9" w:rsidRDefault="005B5BD9" w:rsidP="00D5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BD9" w:rsidRDefault="005B5BD9" w:rsidP="00D571D1">
      <w:pPr>
        <w:spacing w:after="0" w:line="240" w:lineRule="auto"/>
      </w:pPr>
      <w:r>
        <w:separator/>
      </w:r>
    </w:p>
  </w:footnote>
  <w:footnote w:type="continuationSeparator" w:id="1">
    <w:p w:rsidR="005B5BD9" w:rsidRDefault="005B5BD9" w:rsidP="00D5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36" w:rsidRDefault="00B603EE" w:rsidP="000174B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167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167A">
      <w:rPr>
        <w:rStyle w:val="a9"/>
        <w:noProof/>
      </w:rPr>
      <w:t>31</w:t>
    </w:r>
    <w:r>
      <w:rPr>
        <w:rStyle w:val="a9"/>
      </w:rPr>
      <w:fldChar w:fldCharType="end"/>
    </w:r>
  </w:p>
  <w:p w:rsidR="00674D36" w:rsidRDefault="005B5BD9" w:rsidP="000174B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36" w:rsidRPr="000E1C62" w:rsidRDefault="005B5BD9" w:rsidP="000174B9">
    <w:pPr>
      <w:pStyle w:val="a7"/>
      <w:framePr w:wrap="around" w:vAnchor="text" w:hAnchor="margin" w:xAlign="right" w:y="1"/>
      <w:rPr>
        <w:rStyle w:val="a9"/>
        <w:sz w:val="28"/>
        <w:szCs w:val="28"/>
      </w:rPr>
    </w:pPr>
  </w:p>
  <w:p w:rsidR="00674D36" w:rsidRDefault="005B5BD9" w:rsidP="000174B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1D1"/>
    <w:rsid w:val="00071A9F"/>
    <w:rsid w:val="00120A78"/>
    <w:rsid w:val="003C56DC"/>
    <w:rsid w:val="005B5BD9"/>
    <w:rsid w:val="007A7D4F"/>
    <w:rsid w:val="00931003"/>
    <w:rsid w:val="00A56CAD"/>
    <w:rsid w:val="00B603EE"/>
    <w:rsid w:val="00D312C9"/>
    <w:rsid w:val="00D571D1"/>
    <w:rsid w:val="00D6167A"/>
    <w:rsid w:val="00E53EF2"/>
    <w:rsid w:val="00E77E76"/>
    <w:rsid w:val="00F531D1"/>
    <w:rsid w:val="00FD7692"/>
    <w:rsid w:val="00FE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D1"/>
    <w:pPr>
      <w:spacing w:after="160" w:line="25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F531D1"/>
    <w:pPr>
      <w:keepNext/>
      <w:keepLines/>
      <w:numPr>
        <w:numId w:val="1"/>
      </w:numPr>
      <w:tabs>
        <w:tab w:val="clear" w:pos="0"/>
      </w:tabs>
      <w:spacing w:before="48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531D1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F531D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531D1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semiHidden/>
    <w:rsid w:val="00F531D1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styleId="a3">
    <w:name w:val="Hyperlink"/>
    <w:semiHidden/>
    <w:unhideWhenUsed/>
    <w:rsid w:val="00F531D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531D1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F531D1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531D1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1">
    <w:name w:val="Основной текст (2)_"/>
    <w:basedOn w:val="a0"/>
    <w:link w:val="22"/>
    <w:locked/>
    <w:rsid w:val="00F531D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31D1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D6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616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D6167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616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6167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61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EDE0023-A5D1-4B11-8881-70505F2FB9C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EDE0023-A5D1-4B11-8881-70505F2FB9C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E7921C4-9F50-451D-8A16-D581BBBF03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9</cp:revision>
  <dcterms:created xsi:type="dcterms:W3CDTF">2022-06-21T11:01:00Z</dcterms:created>
  <dcterms:modified xsi:type="dcterms:W3CDTF">2022-11-09T07:56:00Z</dcterms:modified>
</cp:coreProperties>
</file>