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897" w:rsidRDefault="00E03897" w:rsidP="00EA069D">
      <w:pPr>
        <w:jc w:val="both"/>
        <w:rPr>
          <w:sz w:val="28"/>
          <w:szCs w:val="28"/>
        </w:rPr>
      </w:pPr>
    </w:p>
    <w:p w:rsidR="00E03897" w:rsidRPr="00117826" w:rsidRDefault="00E03897" w:rsidP="00EA069D">
      <w:pPr>
        <w:jc w:val="both"/>
        <w:rPr>
          <w:sz w:val="28"/>
          <w:szCs w:val="28"/>
        </w:rPr>
      </w:pPr>
    </w:p>
    <w:tbl>
      <w:tblPr>
        <w:tblW w:w="4395" w:type="dxa"/>
        <w:tblInd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95"/>
      </w:tblGrid>
      <w:tr w:rsidR="001061F8" w:rsidRPr="00117826" w:rsidTr="00CA06E5">
        <w:trPr>
          <w:trHeight w:val="825"/>
        </w:trPr>
        <w:tc>
          <w:tcPr>
            <w:tcW w:w="4395" w:type="dxa"/>
            <w:tcBorders>
              <w:top w:val="nil"/>
              <w:left w:val="nil"/>
              <w:bottom w:val="nil"/>
              <w:right w:val="nil"/>
            </w:tcBorders>
          </w:tcPr>
          <w:p w:rsidR="00F4074A" w:rsidRPr="00117826" w:rsidRDefault="00F4074A" w:rsidP="00CA06E5">
            <w:pPr>
              <w:widowControl w:val="0"/>
              <w:autoSpaceDE w:val="0"/>
              <w:autoSpaceDN w:val="0"/>
              <w:adjustRightInd w:val="0"/>
              <w:spacing w:line="240" w:lineRule="exact"/>
              <w:rPr>
                <w:bCs/>
                <w:sz w:val="28"/>
                <w:szCs w:val="28"/>
              </w:rPr>
            </w:pPr>
            <w:r w:rsidRPr="00117826">
              <w:rPr>
                <w:bCs/>
                <w:sz w:val="28"/>
                <w:szCs w:val="28"/>
              </w:rPr>
              <w:t>У</w:t>
            </w:r>
            <w:r w:rsidR="00CA06E5">
              <w:rPr>
                <w:bCs/>
                <w:sz w:val="28"/>
                <w:szCs w:val="28"/>
              </w:rPr>
              <w:t>ТВЕРЖДЕН</w:t>
            </w:r>
          </w:p>
          <w:p w:rsidR="001061F8" w:rsidRPr="00117826" w:rsidRDefault="00C223B8" w:rsidP="00CA06E5">
            <w:pPr>
              <w:widowControl w:val="0"/>
              <w:autoSpaceDE w:val="0"/>
              <w:autoSpaceDN w:val="0"/>
              <w:adjustRightInd w:val="0"/>
              <w:spacing w:line="240" w:lineRule="exact"/>
              <w:rPr>
                <w:bCs/>
                <w:sz w:val="28"/>
                <w:szCs w:val="28"/>
              </w:rPr>
            </w:pPr>
            <w:r w:rsidRPr="00117826">
              <w:rPr>
                <w:bCs/>
                <w:sz w:val="28"/>
                <w:szCs w:val="28"/>
              </w:rPr>
              <w:t>постановлени</w:t>
            </w:r>
            <w:r w:rsidR="000465D5">
              <w:rPr>
                <w:bCs/>
                <w:sz w:val="28"/>
                <w:szCs w:val="28"/>
              </w:rPr>
              <w:t>ем</w:t>
            </w:r>
            <w:r w:rsidR="001061F8" w:rsidRPr="00117826">
              <w:rPr>
                <w:bCs/>
                <w:sz w:val="28"/>
                <w:szCs w:val="28"/>
              </w:rPr>
              <w:t xml:space="preserve"> администрации Красногвардейского муниципального </w:t>
            </w:r>
            <w:r w:rsidR="00901987">
              <w:rPr>
                <w:bCs/>
                <w:sz w:val="28"/>
                <w:szCs w:val="28"/>
              </w:rPr>
              <w:t>округа</w:t>
            </w:r>
            <w:r w:rsidR="001061F8" w:rsidRPr="00117826">
              <w:rPr>
                <w:bCs/>
                <w:sz w:val="28"/>
                <w:szCs w:val="28"/>
              </w:rPr>
              <w:t xml:space="preserve"> Ставропольского края</w:t>
            </w:r>
          </w:p>
          <w:p w:rsidR="001061F8" w:rsidRPr="00117826" w:rsidRDefault="001061F8" w:rsidP="00CA06E5">
            <w:pPr>
              <w:widowControl w:val="0"/>
              <w:autoSpaceDE w:val="0"/>
              <w:autoSpaceDN w:val="0"/>
              <w:adjustRightInd w:val="0"/>
              <w:spacing w:line="240" w:lineRule="exact"/>
              <w:rPr>
                <w:bCs/>
                <w:sz w:val="28"/>
                <w:szCs w:val="28"/>
              </w:rPr>
            </w:pPr>
            <w:r w:rsidRPr="00117826">
              <w:rPr>
                <w:bCs/>
                <w:sz w:val="28"/>
                <w:szCs w:val="28"/>
              </w:rPr>
              <w:t xml:space="preserve">от </w:t>
            </w:r>
            <w:r w:rsidR="00CA06E5">
              <w:rPr>
                <w:bCs/>
                <w:sz w:val="28"/>
                <w:szCs w:val="28"/>
              </w:rPr>
              <w:t>28 декабря</w:t>
            </w:r>
            <w:r w:rsidR="00F4074A" w:rsidRPr="00117826">
              <w:rPr>
                <w:bCs/>
                <w:sz w:val="28"/>
                <w:szCs w:val="28"/>
              </w:rPr>
              <w:t xml:space="preserve"> </w:t>
            </w:r>
            <w:r w:rsidRPr="00117826">
              <w:rPr>
                <w:bCs/>
                <w:sz w:val="28"/>
                <w:szCs w:val="28"/>
              </w:rPr>
              <w:t>202</w:t>
            </w:r>
            <w:r w:rsidR="00F4074A" w:rsidRPr="00117826">
              <w:rPr>
                <w:bCs/>
                <w:sz w:val="28"/>
                <w:szCs w:val="28"/>
              </w:rPr>
              <w:t>1</w:t>
            </w:r>
            <w:r w:rsidR="00CA06E5">
              <w:rPr>
                <w:bCs/>
                <w:sz w:val="28"/>
                <w:szCs w:val="28"/>
              </w:rPr>
              <w:t xml:space="preserve"> г.</w:t>
            </w:r>
            <w:r w:rsidRPr="00117826">
              <w:rPr>
                <w:bCs/>
                <w:sz w:val="28"/>
                <w:szCs w:val="28"/>
              </w:rPr>
              <w:t xml:space="preserve"> № </w:t>
            </w:r>
            <w:r w:rsidR="00CA06E5">
              <w:rPr>
                <w:bCs/>
                <w:sz w:val="28"/>
                <w:szCs w:val="28"/>
              </w:rPr>
              <w:t>1232</w:t>
            </w:r>
          </w:p>
        </w:tc>
      </w:tr>
    </w:tbl>
    <w:p w:rsidR="001061F8" w:rsidRDefault="001061F8" w:rsidP="00CA06E5">
      <w:pPr>
        <w:widowControl w:val="0"/>
        <w:autoSpaceDE w:val="0"/>
        <w:autoSpaceDN w:val="0"/>
        <w:adjustRightInd w:val="0"/>
        <w:spacing w:line="240" w:lineRule="exact"/>
        <w:rPr>
          <w:bCs/>
          <w:sz w:val="28"/>
          <w:szCs w:val="28"/>
        </w:rPr>
      </w:pPr>
    </w:p>
    <w:p w:rsidR="00CA06E5" w:rsidRDefault="00CA06E5" w:rsidP="00CA06E5">
      <w:pPr>
        <w:widowControl w:val="0"/>
        <w:autoSpaceDE w:val="0"/>
        <w:autoSpaceDN w:val="0"/>
        <w:adjustRightInd w:val="0"/>
        <w:spacing w:line="240" w:lineRule="exact"/>
        <w:rPr>
          <w:bCs/>
          <w:sz w:val="28"/>
          <w:szCs w:val="28"/>
        </w:rPr>
      </w:pPr>
    </w:p>
    <w:p w:rsidR="00CA06E5" w:rsidRPr="00117826" w:rsidRDefault="00CA06E5" w:rsidP="00CA06E5">
      <w:pPr>
        <w:widowControl w:val="0"/>
        <w:autoSpaceDE w:val="0"/>
        <w:autoSpaceDN w:val="0"/>
        <w:adjustRightInd w:val="0"/>
        <w:spacing w:line="240" w:lineRule="exact"/>
        <w:rPr>
          <w:bCs/>
          <w:sz w:val="28"/>
          <w:szCs w:val="28"/>
        </w:rPr>
      </w:pPr>
    </w:p>
    <w:p w:rsidR="001061F8" w:rsidRPr="00117826" w:rsidRDefault="001061F8" w:rsidP="00CA06E5">
      <w:pPr>
        <w:widowControl w:val="0"/>
        <w:autoSpaceDE w:val="0"/>
        <w:autoSpaceDN w:val="0"/>
        <w:adjustRightInd w:val="0"/>
        <w:spacing w:line="240" w:lineRule="exact"/>
        <w:jc w:val="center"/>
        <w:rPr>
          <w:bCs/>
          <w:sz w:val="28"/>
          <w:szCs w:val="28"/>
        </w:rPr>
      </w:pPr>
    </w:p>
    <w:p w:rsidR="00C223B8" w:rsidRPr="00117826" w:rsidRDefault="00B1707D" w:rsidP="00CA06E5">
      <w:pPr>
        <w:tabs>
          <w:tab w:val="left" w:pos="709"/>
        </w:tabs>
        <w:autoSpaceDE w:val="0"/>
        <w:autoSpaceDN w:val="0"/>
        <w:adjustRightInd w:val="0"/>
        <w:spacing w:line="240" w:lineRule="exact"/>
        <w:ind w:firstLine="567"/>
        <w:contextualSpacing/>
        <w:jc w:val="center"/>
        <w:outlineLvl w:val="0"/>
        <w:rPr>
          <w:bCs/>
          <w:sz w:val="28"/>
          <w:szCs w:val="28"/>
        </w:rPr>
      </w:pPr>
      <w:r>
        <w:rPr>
          <w:bCs/>
          <w:sz w:val="28"/>
          <w:szCs w:val="28"/>
        </w:rPr>
        <w:t>АДМИНИСТРАТИВНЫЙ РЕГЛАМЕНТ</w:t>
      </w:r>
    </w:p>
    <w:p w:rsidR="00C223B8" w:rsidRDefault="00C223B8" w:rsidP="00CA06E5">
      <w:pPr>
        <w:widowControl w:val="0"/>
        <w:autoSpaceDE w:val="0"/>
        <w:autoSpaceDN w:val="0"/>
        <w:adjustRightInd w:val="0"/>
        <w:spacing w:line="240" w:lineRule="exact"/>
        <w:jc w:val="center"/>
        <w:rPr>
          <w:bCs/>
          <w:sz w:val="28"/>
          <w:szCs w:val="28"/>
        </w:rPr>
      </w:pPr>
      <w:r w:rsidRPr="00117826">
        <w:rPr>
          <w:sz w:val="28"/>
          <w:szCs w:val="28"/>
        </w:rPr>
        <w:t xml:space="preserve">предоставления администрацией Красногвардейского муниципального </w:t>
      </w:r>
      <w:r w:rsidR="00E51DF4">
        <w:rPr>
          <w:sz w:val="28"/>
          <w:szCs w:val="28"/>
        </w:rPr>
        <w:t>округ</w:t>
      </w:r>
      <w:r w:rsidRPr="00117826">
        <w:rPr>
          <w:sz w:val="28"/>
          <w:szCs w:val="28"/>
        </w:rPr>
        <w:t xml:space="preserve">а Ставропольского края муниципальной услуги </w:t>
      </w:r>
      <w:r w:rsidR="00705540" w:rsidRPr="00434FF3">
        <w:rPr>
          <w:sz w:val="28"/>
          <w:szCs w:val="28"/>
        </w:rPr>
        <w:t>«</w:t>
      </w:r>
      <w:r w:rsidR="009D3D6F">
        <w:rPr>
          <w:sz w:val="28"/>
          <w:szCs w:val="28"/>
        </w:rPr>
        <w:t>Выдача градостроительного плана земельного участка</w:t>
      </w:r>
      <w:r w:rsidR="00705540" w:rsidRPr="00434FF3">
        <w:rPr>
          <w:bCs/>
          <w:sz w:val="28"/>
          <w:szCs w:val="28"/>
        </w:rPr>
        <w:t>»</w:t>
      </w:r>
    </w:p>
    <w:p w:rsidR="0031260D" w:rsidRPr="00417834" w:rsidRDefault="0031260D" w:rsidP="0031260D">
      <w:pPr>
        <w:tabs>
          <w:tab w:val="left" w:pos="709"/>
        </w:tabs>
        <w:ind w:firstLine="709"/>
        <w:contextualSpacing/>
        <w:jc w:val="center"/>
        <w:rPr>
          <w:i/>
          <w:sz w:val="28"/>
          <w:szCs w:val="28"/>
        </w:rPr>
      </w:pPr>
      <w:r>
        <w:rPr>
          <w:sz w:val="28"/>
          <w:szCs w:val="28"/>
        </w:rPr>
        <w:t>(</w:t>
      </w:r>
      <w:r>
        <w:rPr>
          <w:i/>
          <w:sz w:val="28"/>
          <w:szCs w:val="28"/>
        </w:rPr>
        <w:t>в редакции постановлений администрации Красногвардейского муниципального округа Ставропольского края от 26 сентября 2022 г. № 811, от 23 мая 2025 г. № 363</w:t>
      </w:r>
      <w:r w:rsidR="007B6D24">
        <w:rPr>
          <w:i/>
          <w:sz w:val="28"/>
          <w:szCs w:val="28"/>
        </w:rPr>
        <w:t xml:space="preserve">, от </w:t>
      </w:r>
      <w:r w:rsidR="007B6D24" w:rsidRPr="007B6D24">
        <w:rPr>
          <w:i/>
          <w:sz w:val="28"/>
          <w:szCs w:val="28"/>
        </w:rPr>
        <w:t>01 июля 2025 г. № 470</w:t>
      </w:r>
      <w:r>
        <w:rPr>
          <w:i/>
          <w:sz w:val="28"/>
          <w:szCs w:val="28"/>
        </w:rPr>
        <w:t>)</w:t>
      </w:r>
    </w:p>
    <w:p w:rsidR="0031260D" w:rsidRPr="00117826" w:rsidRDefault="0031260D" w:rsidP="00CA06E5">
      <w:pPr>
        <w:widowControl w:val="0"/>
        <w:autoSpaceDE w:val="0"/>
        <w:autoSpaceDN w:val="0"/>
        <w:adjustRightInd w:val="0"/>
        <w:spacing w:line="240" w:lineRule="exact"/>
        <w:jc w:val="center"/>
        <w:rPr>
          <w:sz w:val="28"/>
          <w:szCs w:val="28"/>
        </w:rPr>
      </w:pPr>
    </w:p>
    <w:p w:rsidR="00705540" w:rsidRDefault="00705540" w:rsidP="00CA06E5">
      <w:pPr>
        <w:tabs>
          <w:tab w:val="left" w:pos="709"/>
        </w:tabs>
        <w:spacing w:line="240" w:lineRule="exact"/>
        <w:contextualSpacing/>
        <w:jc w:val="center"/>
        <w:rPr>
          <w:sz w:val="28"/>
          <w:szCs w:val="28"/>
        </w:rPr>
      </w:pPr>
    </w:p>
    <w:p w:rsidR="00C223B8" w:rsidRDefault="00C223B8" w:rsidP="00C223B8">
      <w:pPr>
        <w:tabs>
          <w:tab w:val="left" w:pos="709"/>
        </w:tabs>
        <w:contextualSpacing/>
        <w:jc w:val="center"/>
        <w:rPr>
          <w:sz w:val="28"/>
          <w:szCs w:val="28"/>
        </w:rPr>
      </w:pPr>
      <w:r w:rsidRPr="00117826">
        <w:rPr>
          <w:sz w:val="28"/>
          <w:szCs w:val="28"/>
        </w:rPr>
        <w:t>Раздел 1. Общие положения</w:t>
      </w:r>
    </w:p>
    <w:p w:rsidR="00CA06E5" w:rsidRPr="00117826" w:rsidRDefault="00CA06E5" w:rsidP="00C223B8">
      <w:pPr>
        <w:tabs>
          <w:tab w:val="left" w:pos="709"/>
        </w:tabs>
        <w:contextualSpacing/>
        <w:jc w:val="center"/>
        <w:rPr>
          <w:sz w:val="28"/>
          <w:szCs w:val="28"/>
        </w:rPr>
      </w:pPr>
    </w:p>
    <w:p w:rsidR="00C223B8" w:rsidRPr="00117826" w:rsidRDefault="00C223B8" w:rsidP="00EE55C8">
      <w:pPr>
        <w:pStyle w:val="af"/>
        <w:numPr>
          <w:ilvl w:val="1"/>
          <w:numId w:val="4"/>
        </w:numPr>
        <w:tabs>
          <w:tab w:val="left" w:pos="709"/>
        </w:tabs>
        <w:autoSpaceDE w:val="0"/>
        <w:autoSpaceDN w:val="0"/>
        <w:adjustRightInd w:val="0"/>
        <w:ind w:left="851" w:hanging="142"/>
        <w:contextualSpacing/>
        <w:jc w:val="both"/>
        <w:outlineLvl w:val="0"/>
        <w:rPr>
          <w:sz w:val="28"/>
          <w:szCs w:val="28"/>
        </w:rPr>
      </w:pPr>
      <w:r w:rsidRPr="00117826">
        <w:rPr>
          <w:sz w:val="28"/>
          <w:szCs w:val="28"/>
        </w:rPr>
        <w:t>Предмет регулирования административного регламента</w:t>
      </w:r>
      <w:r w:rsidR="00737BBE">
        <w:rPr>
          <w:sz w:val="28"/>
          <w:szCs w:val="28"/>
        </w:rPr>
        <w:t>.</w:t>
      </w:r>
    </w:p>
    <w:p w:rsidR="004D32DC" w:rsidRPr="00C25C7F" w:rsidRDefault="0093041F" w:rsidP="00171F98">
      <w:pPr>
        <w:ind w:firstLine="709"/>
        <w:jc w:val="both"/>
        <w:rPr>
          <w:b/>
          <w:sz w:val="28"/>
          <w:szCs w:val="28"/>
        </w:rPr>
      </w:pPr>
      <w:r>
        <w:rPr>
          <w:color w:val="000000"/>
          <w:sz w:val="28"/>
          <w:szCs w:val="28"/>
        </w:rPr>
        <w:t xml:space="preserve">Административный </w:t>
      </w:r>
      <w:r w:rsidR="00B1707D">
        <w:rPr>
          <w:color w:val="000000"/>
          <w:sz w:val="28"/>
          <w:szCs w:val="28"/>
        </w:rPr>
        <w:t>регламент</w:t>
      </w:r>
      <w:r w:rsidR="00C25C7F" w:rsidRPr="00C25C7F">
        <w:rPr>
          <w:sz w:val="28"/>
          <w:szCs w:val="28"/>
        </w:rPr>
        <w:t xml:space="preserve"> предоставления администрацией </w:t>
      </w:r>
      <w:r w:rsidR="00E51DF4" w:rsidRPr="00117826">
        <w:rPr>
          <w:sz w:val="28"/>
          <w:szCs w:val="28"/>
        </w:rPr>
        <w:t xml:space="preserve">Красногвардейского муниципального </w:t>
      </w:r>
      <w:r w:rsidR="00E51DF4">
        <w:rPr>
          <w:sz w:val="28"/>
          <w:szCs w:val="28"/>
        </w:rPr>
        <w:t>округ</w:t>
      </w:r>
      <w:r w:rsidR="00E51DF4" w:rsidRPr="00117826">
        <w:rPr>
          <w:sz w:val="28"/>
          <w:szCs w:val="28"/>
        </w:rPr>
        <w:t>а</w:t>
      </w:r>
      <w:r w:rsidR="00C25C7F" w:rsidRPr="00C25C7F">
        <w:rPr>
          <w:sz w:val="28"/>
          <w:szCs w:val="28"/>
        </w:rPr>
        <w:t xml:space="preserve"> Ставропольского края муниципальной услуги </w:t>
      </w:r>
      <w:r w:rsidR="00705540" w:rsidRPr="002B6BD9">
        <w:rPr>
          <w:sz w:val="28"/>
          <w:szCs w:val="28"/>
        </w:rPr>
        <w:t>«</w:t>
      </w:r>
      <w:r w:rsidR="001D7194" w:rsidRPr="002B6BD9">
        <w:rPr>
          <w:sz w:val="28"/>
          <w:szCs w:val="28"/>
        </w:rPr>
        <w:t>Выдача градостроительного плана земельного участка</w:t>
      </w:r>
      <w:r w:rsidR="00705540" w:rsidRPr="002B6BD9">
        <w:rPr>
          <w:sz w:val="28"/>
          <w:szCs w:val="28"/>
        </w:rPr>
        <w:t>»</w:t>
      </w:r>
      <w:r w:rsidR="00705540" w:rsidRPr="00705540">
        <w:rPr>
          <w:sz w:val="28"/>
          <w:szCs w:val="28"/>
        </w:rPr>
        <w:t xml:space="preserve"> </w:t>
      </w:r>
      <w:r w:rsidR="008B5F36">
        <w:rPr>
          <w:sz w:val="28"/>
          <w:szCs w:val="28"/>
        </w:rPr>
        <w:t>(</w:t>
      </w:r>
      <w:r w:rsidR="004D32DC" w:rsidRPr="00C25C7F">
        <w:rPr>
          <w:sz w:val="28"/>
          <w:szCs w:val="28"/>
        </w:rPr>
        <w:t xml:space="preserve">далее </w:t>
      </w:r>
      <w:r w:rsidR="004D32DC">
        <w:rPr>
          <w:sz w:val="28"/>
          <w:szCs w:val="28"/>
        </w:rPr>
        <w:t xml:space="preserve">- </w:t>
      </w:r>
      <w:r w:rsidR="00B1707D">
        <w:rPr>
          <w:sz w:val="28"/>
          <w:szCs w:val="28"/>
        </w:rPr>
        <w:t>административный регламент</w:t>
      </w:r>
      <w:r w:rsidR="004D32DC" w:rsidRPr="00C25C7F">
        <w:rPr>
          <w:sz w:val="28"/>
          <w:szCs w:val="28"/>
        </w:rPr>
        <w:t>, муниципальная услуга</w:t>
      </w:r>
      <w:r w:rsidR="004D32DC">
        <w:rPr>
          <w:sz w:val="28"/>
          <w:szCs w:val="28"/>
        </w:rPr>
        <w:t>, орган, предоставляющий муниципальную услугу, администрация округа, орган местного самоуправления</w:t>
      </w:r>
      <w:r w:rsidR="004D32DC" w:rsidRPr="00C25C7F">
        <w:rPr>
          <w:color w:val="000000"/>
          <w:sz w:val="28"/>
          <w:szCs w:val="28"/>
        </w:rPr>
        <w:t xml:space="preserve">) </w:t>
      </w:r>
      <w:r w:rsidR="004D32DC">
        <w:rPr>
          <w:color w:val="000000"/>
          <w:sz w:val="28"/>
          <w:szCs w:val="28"/>
        </w:rPr>
        <w:t xml:space="preserve">определяет </w:t>
      </w:r>
      <w:r w:rsidR="008B5F36">
        <w:rPr>
          <w:color w:val="000000"/>
          <w:sz w:val="28"/>
          <w:szCs w:val="28"/>
        </w:rPr>
        <w:t xml:space="preserve">круг заявителей, стандарт предоставления муниципальной услуги, </w:t>
      </w:r>
      <w:r w:rsidR="004D32DC">
        <w:rPr>
          <w:color w:val="000000"/>
          <w:sz w:val="28"/>
          <w:szCs w:val="28"/>
        </w:rPr>
        <w:t xml:space="preserve">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и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1¹ статьи 16 Федерального закона от 27 июля 2010 года №210-ФЗ </w:t>
      </w:r>
      <w:r w:rsidR="004D32DC" w:rsidRPr="00BF7CE1">
        <w:t>«</w:t>
      </w:r>
      <w:r w:rsidR="004D32DC">
        <w:rPr>
          <w:color w:val="000000"/>
          <w:sz w:val="28"/>
          <w:szCs w:val="28"/>
        </w:rPr>
        <w:t>Об организации предоставления государственных  и муниципальных услуг</w:t>
      </w:r>
      <w:r w:rsidR="004D32DC" w:rsidRPr="00BF7CE1">
        <w:t>»</w:t>
      </w:r>
      <w:r w:rsidR="00B1707D">
        <w:t xml:space="preserve"> </w:t>
      </w:r>
      <w:r w:rsidR="00B1707D" w:rsidRPr="00B1707D">
        <w:rPr>
          <w:sz w:val="28"/>
          <w:szCs w:val="28"/>
        </w:rPr>
        <w:t>(далее – Федеральный закон)</w:t>
      </w:r>
      <w:r w:rsidR="004D32DC">
        <w:rPr>
          <w:color w:val="000000"/>
          <w:sz w:val="28"/>
          <w:szCs w:val="28"/>
        </w:rPr>
        <w:t>, а также их должностных лиц, муниципальных служащих, работников.</w:t>
      </w:r>
    </w:p>
    <w:p w:rsidR="00EB169A" w:rsidRPr="00F97F05" w:rsidRDefault="00C223B8" w:rsidP="004D32DC">
      <w:pPr>
        <w:ind w:firstLine="709"/>
        <w:jc w:val="both"/>
        <w:rPr>
          <w:sz w:val="28"/>
          <w:szCs w:val="28"/>
        </w:rPr>
      </w:pPr>
      <w:r w:rsidRPr="00EB169A">
        <w:rPr>
          <w:spacing w:val="-2"/>
          <w:sz w:val="28"/>
          <w:szCs w:val="28"/>
        </w:rPr>
        <w:t xml:space="preserve">1.2. </w:t>
      </w:r>
      <w:r w:rsidR="00EB169A" w:rsidRPr="00F97F05">
        <w:rPr>
          <w:sz w:val="28"/>
          <w:szCs w:val="28"/>
        </w:rPr>
        <w:t>Круг заявителей.</w:t>
      </w:r>
    </w:p>
    <w:p w:rsidR="003845FD" w:rsidRPr="00D9212A" w:rsidRDefault="00737BBE" w:rsidP="003845FD">
      <w:pPr>
        <w:tabs>
          <w:tab w:val="left" w:pos="709"/>
        </w:tabs>
        <w:ind w:firstLine="567"/>
        <w:contextualSpacing/>
        <w:jc w:val="both"/>
        <w:rPr>
          <w:sz w:val="28"/>
          <w:szCs w:val="28"/>
        </w:rPr>
      </w:pPr>
      <w:proofErr w:type="gramStart"/>
      <w:r>
        <w:rPr>
          <w:spacing w:val="-2"/>
          <w:sz w:val="28"/>
          <w:szCs w:val="28"/>
        </w:rPr>
        <w:t>Заявителем является физическое или юридического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являющееся правообладателем земельного участка или иное лицо в случае, предусмотренном частью 1.1.</w:t>
      </w:r>
      <w:r w:rsidR="0031260D">
        <w:rPr>
          <w:spacing w:val="-2"/>
          <w:sz w:val="28"/>
          <w:szCs w:val="28"/>
        </w:rPr>
        <w:t xml:space="preserve"> или </w:t>
      </w:r>
      <w:r w:rsidR="0031260D">
        <w:rPr>
          <w:spacing w:val="-2"/>
          <w:sz w:val="28"/>
          <w:szCs w:val="28"/>
        </w:rPr>
        <w:lastRenderedPageBreak/>
        <w:t>1.2.</w:t>
      </w:r>
      <w:r>
        <w:rPr>
          <w:spacing w:val="-2"/>
          <w:sz w:val="28"/>
          <w:szCs w:val="28"/>
        </w:rPr>
        <w:t xml:space="preserve"> статьи 57.3 Градостроительного кодекса Российской Федерации, либо их уполномоченные представители (далее – заявитель).</w:t>
      </w:r>
      <w:proofErr w:type="gramEnd"/>
    </w:p>
    <w:p w:rsidR="003845FD" w:rsidRPr="00D9212A" w:rsidRDefault="003845FD" w:rsidP="003845FD">
      <w:pPr>
        <w:tabs>
          <w:tab w:val="left" w:pos="709"/>
        </w:tabs>
        <w:ind w:firstLine="567"/>
        <w:contextualSpacing/>
        <w:jc w:val="both"/>
        <w:rPr>
          <w:sz w:val="28"/>
          <w:szCs w:val="28"/>
        </w:rPr>
      </w:pPr>
      <w:r w:rsidRPr="00D9212A">
        <w:rPr>
          <w:sz w:val="28"/>
          <w:szCs w:val="28"/>
        </w:rPr>
        <w:t>От имени физических лиц могут действовать любые заинтересованные лица в соответствии с законодательством Российской Федерации.</w:t>
      </w:r>
    </w:p>
    <w:p w:rsidR="003845FD" w:rsidRDefault="003845FD" w:rsidP="003845FD">
      <w:pPr>
        <w:tabs>
          <w:tab w:val="left" w:pos="709"/>
        </w:tabs>
        <w:ind w:firstLine="567"/>
        <w:contextualSpacing/>
        <w:jc w:val="both"/>
        <w:rPr>
          <w:sz w:val="28"/>
          <w:szCs w:val="28"/>
        </w:rPr>
      </w:pPr>
      <w:r w:rsidRPr="00D9212A">
        <w:rPr>
          <w:sz w:val="28"/>
          <w:szCs w:val="28"/>
        </w:rPr>
        <w:t>От имени юридических лиц могут выступать лица, действующие в соответствии с законом, иными нормативными правовыми актами и учредительными документами, без доверенности; представители в силу полномочий, основанных на доверенности или договоре. В предусмотренных законом случаях от имени юридического лица могут действовать его участники.</w:t>
      </w:r>
    </w:p>
    <w:p w:rsidR="0031260D" w:rsidRPr="00D9212A" w:rsidRDefault="0031260D" w:rsidP="003845FD">
      <w:pPr>
        <w:tabs>
          <w:tab w:val="left" w:pos="709"/>
        </w:tabs>
        <w:ind w:firstLine="567"/>
        <w:contextualSpacing/>
        <w:jc w:val="both"/>
        <w:rPr>
          <w:sz w:val="28"/>
          <w:szCs w:val="28"/>
        </w:rPr>
      </w:pPr>
      <w:r w:rsidRPr="0031260D">
        <w:rPr>
          <w:i/>
          <w:sz w:val="28"/>
          <w:szCs w:val="28"/>
        </w:rPr>
        <w:t>(Пункт 1.2</w:t>
      </w:r>
      <w:r>
        <w:rPr>
          <w:sz w:val="28"/>
          <w:szCs w:val="28"/>
        </w:rPr>
        <w:t xml:space="preserve"> </w:t>
      </w:r>
      <w:r>
        <w:rPr>
          <w:i/>
          <w:sz w:val="28"/>
          <w:szCs w:val="28"/>
        </w:rPr>
        <w:t>в редакции постановления администрации Красногвардейского муниципального округа Ставропольского края от 23 мая 2025 г. № 363)</w:t>
      </w:r>
    </w:p>
    <w:p w:rsidR="00C223B8" w:rsidRPr="00117826" w:rsidRDefault="00C223B8" w:rsidP="00EB169A">
      <w:pPr>
        <w:tabs>
          <w:tab w:val="left" w:pos="709"/>
        </w:tabs>
        <w:ind w:firstLine="567"/>
        <w:contextualSpacing/>
        <w:jc w:val="both"/>
        <w:rPr>
          <w:sz w:val="28"/>
          <w:szCs w:val="28"/>
        </w:rPr>
      </w:pPr>
      <w:r w:rsidRPr="00117826">
        <w:rPr>
          <w:sz w:val="28"/>
          <w:szCs w:val="28"/>
        </w:rPr>
        <w:t>1.3. Требования к порядку информирования о порядке предоставления муниципальной услуги</w:t>
      </w:r>
      <w:r w:rsidR="003845FD">
        <w:rPr>
          <w:sz w:val="28"/>
          <w:szCs w:val="28"/>
        </w:rPr>
        <w:t>.</w:t>
      </w:r>
    </w:p>
    <w:p w:rsidR="00C223B8" w:rsidRPr="00117826" w:rsidRDefault="00C223B8" w:rsidP="00C223B8">
      <w:pPr>
        <w:pStyle w:val="ConsPlusNormal"/>
        <w:ind w:firstLine="567"/>
        <w:jc w:val="both"/>
      </w:pPr>
      <w:r w:rsidRPr="00117826">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органов местного самоуправления Красногвардейского муниципального </w:t>
      </w:r>
      <w:r w:rsidR="00C91E1C">
        <w:t>округ</w:t>
      </w:r>
      <w:r w:rsidRPr="00117826">
        <w:t>а Ставропольского края, а также на Едином портале государственных и муниципальных услуг (функций)</w:t>
      </w:r>
    </w:p>
    <w:p w:rsidR="00C223B8" w:rsidRDefault="00C223B8" w:rsidP="00C223B8">
      <w:pPr>
        <w:pStyle w:val="ConsPlusNormal"/>
        <w:ind w:firstLine="567"/>
        <w:jc w:val="both"/>
      </w:pPr>
      <w:proofErr w:type="gramStart"/>
      <w:r w:rsidRPr="00117826">
        <w:t xml:space="preserve">Для получения информации по вопросам предоставления муниципальной услуги, сведений о ходе ее предоставления заявитель обращается лично или через </w:t>
      </w:r>
      <w:r w:rsidR="002F3C9E">
        <w:t>уполномоченного</w:t>
      </w:r>
      <w:r w:rsidRPr="00117826">
        <w:t xml:space="preserve"> представителя, письменно, по телефону, по электронной почте в орган местного самоуправления, через многофункциональные центры предоставления государственных и муниципальных услуг Ставропольского края (далее – многофункциональны</w:t>
      </w:r>
      <w:r w:rsidR="0093041F">
        <w:t>й</w:t>
      </w:r>
      <w:r w:rsidRPr="00117826">
        <w:t xml:space="preserve"> центр) или посредством использования официального сайта органов местного самоуправления Красногвардейского муниципального </w:t>
      </w:r>
      <w:r w:rsidR="00C91E1C">
        <w:t>округ</w:t>
      </w:r>
      <w:r w:rsidRPr="00117826">
        <w:t>а Ставропольского края (</w:t>
      </w:r>
      <w:r w:rsidRPr="00117826">
        <w:rPr>
          <w:lang w:val="en-US"/>
        </w:rPr>
        <w:t>www</w:t>
      </w:r>
      <w:r w:rsidRPr="00117826">
        <w:t>.</w:t>
      </w:r>
      <w:r w:rsidRPr="00117826">
        <w:rPr>
          <w:lang w:val="en-US"/>
        </w:rPr>
        <w:t>k</w:t>
      </w:r>
      <w:r w:rsidRPr="00117826">
        <w:t>rasnogvardeiskoe.info) (далее</w:t>
      </w:r>
      <w:proofErr w:type="gramEnd"/>
      <w:r w:rsidRPr="00117826">
        <w:t xml:space="preserve"> – </w:t>
      </w:r>
      <w:proofErr w:type="gramStart"/>
      <w:r w:rsidRPr="00117826">
        <w:t>сайт органов местного самоуправления), федеральной государственной информационной системы «Единый портал государственных и муниципальных услуг (функций) (http://www.gosuslugi.ru/)» (далее — Единый портал) или государственной информационной системы Ставропольского края «Портал государственных и муниципальных услуг предоставляемых органами исполнительной власти Ставропольского края и органами местного самоуправления муниципальных образований Ставропольского края» (https://26gosuslugi.ru/) (далее — Региональный портал).</w:t>
      </w:r>
      <w:proofErr w:type="gramEnd"/>
    </w:p>
    <w:p w:rsidR="0031260D" w:rsidRPr="0031260D" w:rsidRDefault="0031260D" w:rsidP="0031260D">
      <w:pPr>
        <w:tabs>
          <w:tab w:val="left" w:pos="709"/>
        </w:tabs>
        <w:ind w:firstLine="709"/>
        <w:contextualSpacing/>
        <w:jc w:val="both"/>
        <w:rPr>
          <w:i/>
          <w:sz w:val="28"/>
          <w:szCs w:val="28"/>
        </w:rPr>
      </w:pPr>
      <w:r w:rsidRPr="0031260D">
        <w:rPr>
          <w:i/>
          <w:sz w:val="28"/>
          <w:szCs w:val="28"/>
        </w:rPr>
        <w:t>(Абзац 2</w:t>
      </w:r>
      <w:r>
        <w:rPr>
          <w:sz w:val="28"/>
          <w:szCs w:val="28"/>
        </w:rPr>
        <w:t xml:space="preserve"> </w:t>
      </w:r>
      <w:r>
        <w:rPr>
          <w:i/>
          <w:sz w:val="28"/>
          <w:szCs w:val="28"/>
        </w:rPr>
        <w:t>в редакции постановления администрации Красногвардейского муниципального округа Ставропольского края от 26 сентября 2022 г. № 811)</w:t>
      </w:r>
    </w:p>
    <w:p w:rsidR="00C223B8" w:rsidRPr="00117826" w:rsidRDefault="00C223B8" w:rsidP="00C223B8">
      <w:pPr>
        <w:pStyle w:val="ConsPlusNormal"/>
        <w:ind w:firstLine="567"/>
        <w:jc w:val="both"/>
      </w:pPr>
      <w:r w:rsidRPr="00117826">
        <w:t xml:space="preserve">Информация предоставляется бесплатно и носит открытый общедоступный характер. </w:t>
      </w:r>
    </w:p>
    <w:p w:rsidR="00506453" w:rsidRPr="00117826" w:rsidRDefault="00506453" w:rsidP="00506453">
      <w:pPr>
        <w:autoSpaceDE w:val="0"/>
        <w:autoSpaceDN w:val="0"/>
        <w:adjustRightInd w:val="0"/>
        <w:ind w:firstLine="540"/>
        <w:jc w:val="both"/>
        <w:outlineLvl w:val="0"/>
        <w:rPr>
          <w:sz w:val="28"/>
          <w:szCs w:val="28"/>
        </w:rPr>
      </w:pPr>
      <w:r w:rsidRPr="00117826">
        <w:rPr>
          <w:sz w:val="28"/>
          <w:szCs w:val="28"/>
        </w:rPr>
        <w:lastRenderedPageBreak/>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506453" w:rsidRPr="00117826" w:rsidRDefault="00506453" w:rsidP="00506453">
      <w:pPr>
        <w:pStyle w:val="ConsPlusNormal"/>
        <w:ind w:firstLine="567"/>
        <w:jc w:val="both"/>
      </w:pPr>
      <w:r w:rsidRPr="00117826">
        <w:t>На информационных стендах в местах предоставления муниципальной услуги, на официальном сайте органов местного самоуправления, а также на Едином портале и Региональном портале размещаются следующие информационные материалы:</w:t>
      </w:r>
    </w:p>
    <w:p w:rsidR="00506453" w:rsidRPr="00117826" w:rsidRDefault="00506453" w:rsidP="00506453">
      <w:pPr>
        <w:pStyle w:val="ConsPlusNormal"/>
        <w:ind w:firstLine="567"/>
        <w:jc w:val="both"/>
      </w:pPr>
      <w:r>
        <w:t>место нахождения</w:t>
      </w:r>
      <w:r w:rsidRPr="00117826">
        <w:t xml:space="preserve"> и график работы органа местного самоуправления, отдела </w:t>
      </w:r>
      <w:r>
        <w:t>архитектуры и градостроительства</w:t>
      </w:r>
      <w:r w:rsidRPr="00117826">
        <w:t xml:space="preserve"> администрации Красногвардейского муниципального </w:t>
      </w:r>
      <w:r>
        <w:t>округ</w:t>
      </w:r>
      <w:r w:rsidRPr="00117826">
        <w:t xml:space="preserve">а Ставропольского края (далее – отдел </w:t>
      </w:r>
      <w:r>
        <w:t>архитектуры и градостроительства</w:t>
      </w:r>
      <w:r w:rsidRPr="00117826">
        <w:t>), многофункционального центра;</w:t>
      </w:r>
    </w:p>
    <w:p w:rsidR="00506453" w:rsidRPr="00117826" w:rsidRDefault="00506453" w:rsidP="00506453">
      <w:pPr>
        <w:pStyle w:val="ConsPlusNormal"/>
        <w:ind w:firstLine="567"/>
        <w:jc w:val="both"/>
      </w:pPr>
      <w:r w:rsidRPr="00117826">
        <w:t>справочные телефоны</w:t>
      </w:r>
      <w:r>
        <w:t xml:space="preserve"> </w:t>
      </w:r>
      <w:r w:rsidRPr="00117826">
        <w:t>отдел</w:t>
      </w:r>
      <w:r>
        <w:t>а</w:t>
      </w:r>
      <w:r w:rsidRPr="00117826">
        <w:t xml:space="preserve"> </w:t>
      </w:r>
      <w:r>
        <w:t>архитектуры и градостроительства</w:t>
      </w:r>
      <w:r w:rsidRPr="00117826">
        <w:t>,</w:t>
      </w:r>
      <w:r>
        <w:t xml:space="preserve"> предоставляющего муниципальную услугу, </w:t>
      </w:r>
      <w:r w:rsidRPr="00117826">
        <w:t>по которым можно получить информацию по порядку предоставления муниципальной услуги;</w:t>
      </w:r>
    </w:p>
    <w:p w:rsidR="00506453" w:rsidRPr="00117826" w:rsidRDefault="00506453" w:rsidP="00506453">
      <w:pPr>
        <w:pStyle w:val="ConsPlusNormal"/>
        <w:ind w:firstLine="567"/>
        <w:jc w:val="both"/>
      </w:pPr>
      <w:r w:rsidRPr="00117826">
        <w:t xml:space="preserve">адреса </w:t>
      </w:r>
      <w:r>
        <w:t xml:space="preserve">официального сайта администрации округа, </w:t>
      </w:r>
      <w:r w:rsidRPr="00117826">
        <w:t>электронной почты органа местного самоуправления, отдел</w:t>
      </w:r>
      <w:r>
        <w:t>а</w:t>
      </w:r>
      <w:r w:rsidRPr="00117826">
        <w:t xml:space="preserve"> </w:t>
      </w:r>
      <w:r>
        <w:t>архитектуры и градостроительства</w:t>
      </w:r>
      <w:r w:rsidRPr="00117826">
        <w:t>, многофункционального центра;</w:t>
      </w:r>
    </w:p>
    <w:p w:rsidR="00506453" w:rsidRPr="00117826" w:rsidRDefault="00506453" w:rsidP="00506453">
      <w:pPr>
        <w:pStyle w:val="ConsPlusNormal"/>
        <w:ind w:firstLine="567"/>
        <w:jc w:val="both"/>
      </w:pPr>
      <w:r w:rsidRPr="00117826">
        <w:t>извлечения из законодательных и нормативных правовых актов, содержащих нормы, регулирующие деятельность по предоставлению муниципальной услуги;</w:t>
      </w:r>
    </w:p>
    <w:p w:rsidR="00506453" w:rsidRPr="00117826" w:rsidRDefault="00506453" w:rsidP="00506453">
      <w:pPr>
        <w:pStyle w:val="ConsPlusNormal"/>
        <w:ind w:firstLine="567"/>
        <w:jc w:val="both"/>
      </w:pPr>
      <w:r w:rsidRPr="00117826">
        <w:t>текст административного регламента;</w:t>
      </w:r>
    </w:p>
    <w:p w:rsidR="00506453" w:rsidRPr="00117826" w:rsidRDefault="00506453" w:rsidP="00506453">
      <w:pPr>
        <w:pStyle w:val="ConsPlusNormal"/>
        <w:ind w:firstLine="567"/>
        <w:jc w:val="both"/>
      </w:pPr>
      <w:r w:rsidRPr="00117826">
        <w:t>информация о порядке предоставления муниципальной услуги;</w:t>
      </w:r>
    </w:p>
    <w:p w:rsidR="00506453" w:rsidRPr="00117826" w:rsidRDefault="00506453" w:rsidP="00506453">
      <w:pPr>
        <w:pStyle w:val="ConsPlusNormal"/>
        <w:ind w:firstLine="567"/>
        <w:jc w:val="both"/>
      </w:pPr>
      <w:r w:rsidRPr="00117826">
        <w:t>перечень документов, представляемых для получения муниципальной услуги;</w:t>
      </w:r>
    </w:p>
    <w:p w:rsidR="00506453" w:rsidRPr="00117826" w:rsidRDefault="00506453" w:rsidP="00506453">
      <w:pPr>
        <w:pStyle w:val="ConsPlusNormal"/>
        <w:ind w:firstLine="567"/>
        <w:jc w:val="both"/>
      </w:pPr>
      <w:r w:rsidRPr="00117826">
        <w:t>формы и образцы документов для заполнения.</w:t>
      </w:r>
    </w:p>
    <w:p w:rsidR="00506453" w:rsidRPr="00117826" w:rsidRDefault="00506453" w:rsidP="00506453">
      <w:pPr>
        <w:pStyle w:val="ConsPlusNormal"/>
        <w:ind w:firstLine="567"/>
        <w:jc w:val="both"/>
      </w:pPr>
      <w:r w:rsidRPr="00117826">
        <w:t>При изменении информации по предоставлению муниципальной услуги осуществляется ее периодическое обновление.</w:t>
      </w:r>
    </w:p>
    <w:p w:rsidR="00C223B8" w:rsidRPr="00117826" w:rsidRDefault="00C223B8" w:rsidP="00C223B8">
      <w:pPr>
        <w:tabs>
          <w:tab w:val="left" w:pos="709"/>
        </w:tabs>
        <w:autoSpaceDE w:val="0"/>
        <w:autoSpaceDN w:val="0"/>
        <w:adjustRightInd w:val="0"/>
        <w:ind w:firstLine="567"/>
        <w:contextualSpacing/>
        <w:jc w:val="both"/>
        <w:rPr>
          <w:sz w:val="28"/>
          <w:szCs w:val="28"/>
        </w:rPr>
      </w:pPr>
    </w:p>
    <w:p w:rsidR="00C223B8" w:rsidRPr="00117826" w:rsidRDefault="00C223B8" w:rsidP="00C223B8">
      <w:pPr>
        <w:tabs>
          <w:tab w:val="left" w:pos="709"/>
        </w:tabs>
        <w:ind w:firstLine="567"/>
        <w:contextualSpacing/>
        <w:jc w:val="center"/>
        <w:rPr>
          <w:sz w:val="28"/>
          <w:szCs w:val="28"/>
        </w:rPr>
      </w:pPr>
      <w:r w:rsidRPr="00117826">
        <w:rPr>
          <w:sz w:val="28"/>
          <w:szCs w:val="28"/>
        </w:rPr>
        <w:t>Раздел 2. Стандарт предоставления муниципальной услуги</w:t>
      </w:r>
    </w:p>
    <w:p w:rsidR="00C223B8" w:rsidRPr="00117826" w:rsidRDefault="00C223B8" w:rsidP="00C223B8">
      <w:pPr>
        <w:tabs>
          <w:tab w:val="left" w:pos="709"/>
        </w:tabs>
        <w:ind w:firstLine="567"/>
        <w:contextualSpacing/>
        <w:jc w:val="center"/>
        <w:rPr>
          <w:sz w:val="28"/>
          <w:szCs w:val="28"/>
        </w:rPr>
      </w:pPr>
    </w:p>
    <w:p w:rsidR="00D44A8B" w:rsidRDefault="00E35284" w:rsidP="00D44A8B">
      <w:pPr>
        <w:ind w:firstLine="709"/>
        <w:jc w:val="both"/>
        <w:rPr>
          <w:sz w:val="28"/>
          <w:szCs w:val="28"/>
        </w:rPr>
      </w:pPr>
      <w:r w:rsidRPr="00BF7CE1">
        <w:rPr>
          <w:sz w:val="28"/>
          <w:szCs w:val="28"/>
        </w:rPr>
        <w:t xml:space="preserve">2.1. Наименование </w:t>
      </w:r>
      <w:r>
        <w:rPr>
          <w:sz w:val="28"/>
          <w:szCs w:val="28"/>
        </w:rPr>
        <w:t xml:space="preserve">муниципальной </w:t>
      </w:r>
      <w:r w:rsidRPr="00BF7CE1">
        <w:rPr>
          <w:sz w:val="28"/>
          <w:szCs w:val="28"/>
        </w:rPr>
        <w:t>услуги</w:t>
      </w:r>
      <w:r w:rsidR="001D0C36">
        <w:rPr>
          <w:sz w:val="28"/>
          <w:szCs w:val="28"/>
        </w:rPr>
        <w:t>.</w:t>
      </w:r>
    </w:p>
    <w:p w:rsidR="00D44A8B" w:rsidRPr="00CF1CF7" w:rsidRDefault="00D44A8B" w:rsidP="00D44A8B">
      <w:pPr>
        <w:ind w:firstLine="709"/>
        <w:jc w:val="both"/>
        <w:rPr>
          <w:sz w:val="28"/>
          <w:szCs w:val="28"/>
        </w:rPr>
      </w:pPr>
      <w:r w:rsidRPr="00CF1CF7">
        <w:rPr>
          <w:bCs/>
          <w:sz w:val="28"/>
          <w:szCs w:val="28"/>
        </w:rPr>
        <w:t>Наименование муниципальной услуги</w:t>
      </w:r>
      <w:r>
        <w:rPr>
          <w:bCs/>
          <w:sz w:val="28"/>
          <w:szCs w:val="28"/>
        </w:rPr>
        <w:t>:</w:t>
      </w:r>
      <w:r w:rsidRPr="00CF1CF7">
        <w:rPr>
          <w:sz w:val="28"/>
          <w:szCs w:val="28"/>
        </w:rPr>
        <w:t xml:space="preserve"> «</w:t>
      </w:r>
      <w:r w:rsidR="001D7194">
        <w:rPr>
          <w:sz w:val="28"/>
          <w:szCs w:val="28"/>
        </w:rPr>
        <w:t>Выдача градостроительного плана земельного участка</w:t>
      </w:r>
      <w:r w:rsidRPr="00CF1CF7">
        <w:rPr>
          <w:sz w:val="28"/>
          <w:szCs w:val="28"/>
        </w:rPr>
        <w:t>».</w:t>
      </w:r>
    </w:p>
    <w:p w:rsidR="00C223B8" w:rsidRPr="00117826" w:rsidRDefault="00C223B8" w:rsidP="00C223B8">
      <w:pPr>
        <w:tabs>
          <w:tab w:val="num" w:pos="0"/>
          <w:tab w:val="left" w:pos="709"/>
        </w:tabs>
        <w:autoSpaceDE w:val="0"/>
        <w:autoSpaceDN w:val="0"/>
        <w:adjustRightInd w:val="0"/>
        <w:ind w:firstLine="567"/>
        <w:contextualSpacing/>
        <w:jc w:val="both"/>
        <w:outlineLvl w:val="1"/>
        <w:rPr>
          <w:sz w:val="28"/>
          <w:szCs w:val="28"/>
        </w:rPr>
      </w:pPr>
      <w:r w:rsidRPr="00117826">
        <w:rPr>
          <w:sz w:val="28"/>
          <w:szCs w:val="28"/>
        </w:rPr>
        <w:t xml:space="preserve">2.2. </w:t>
      </w:r>
      <w:r w:rsidRPr="00117826">
        <w:rPr>
          <w:spacing w:val="-4"/>
          <w:sz w:val="28"/>
          <w:szCs w:val="28"/>
        </w:rPr>
        <w:t>Наименование органа, предоставляющего муниципальную услугу</w:t>
      </w:r>
    </w:p>
    <w:p w:rsidR="00C223B8" w:rsidRPr="00117826" w:rsidRDefault="00C223B8" w:rsidP="00C223B8">
      <w:pPr>
        <w:tabs>
          <w:tab w:val="num" w:pos="0"/>
          <w:tab w:val="left" w:pos="709"/>
        </w:tabs>
        <w:autoSpaceDE w:val="0"/>
        <w:autoSpaceDN w:val="0"/>
        <w:adjustRightInd w:val="0"/>
        <w:ind w:firstLine="567"/>
        <w:contextualSpacing/>
        <w:jc w:val="both"/>
        <w:outlineLvl w:val="1"/>
        <w:rPr>
          <w:spacing w:val="-4"/>
          <w:sz w:val="28"/>
          <w:szCs w:val="28"/>
        </w:rPr>
      </w:pPr>
      <w:r w:rsidRPr="00117826">
        <w:rPr>
          <w:spacing w:val="-4"/>
          <w:sz w:val="28"/>
          <w:szCs w:val="28"/>
        </w:rPr>
        <w:t xml:space="preserve">2.2.1. Наименование органа предоставляющего муниципальную услугу </w:t>
      </w:r>
      <w:r w:rsidR="001D0C36">
        <w:rPr>
          <w:spacing w:val="-4"/>
          <w:sz w:val="28"/>
          <w:szCs w:val="28"/>
        </w:rPr>
        <w:t>-</w:t>
      </w:r>
      <w:r w:rsidRPr="00117826">
        <w:rPr>
          <w:spacing w:val="-4"/>
          <w:sz w:val="28"/>
          <w:szCs w:val="28"/>
        </w:rPr>
        <w:t xml:space="preserve"> администрация </w:t>
      </w:r>
      <w:r w:rsidRPr="00117826">
        <w:rPr>
          <w:sz w:val="28"/>
          <w:szCs w:val="28"/>
        </w:rPr>
        <w:t xml:space="preserve">Красногвардейского муниципального </w:t>
      </w:r>
      <w:r w:rsidR="00E35284">
        <w:rPr>
          <w:sz w:val="28"/>
          <w:szCs w:val="28"/>
        </w:rPr>
        <w:t>округ</w:t>
      </w:r>
      <w:r w:rsidRPr="00117826">
        <w:rPr>
          <w:sz w:val="28"/>
          <w:szCs w:val="28"/>
        </w:rPr>
        <w:t>а Ставропольского края</w:t>
      </w:r>
      <w:r w:rsidRPr="00117826">
        <w:rPr>
          <w:spacing w:val="-4"/>
          <w:sz w:val="28"/>
          <w:szCs w:val="28"/>
        </w:rPr>
        <w:t>.</w:t>
      </w:r>
    </w:p>
    <w:p w:rsidR="00C223B8" w:rsidRPr="00117826" w:rsidRDefault="00C223B8" w:rsidP="00C223B8">
      <w:pPr>
        <w:tabs>
          <w:tab w:val="left" w:pos="709"/>
        </w:tabs>
        <w:ind w:firstLine="567"/>
        <w:contextualSpacing/>
        <w:jc w:val="both"/>
        <w:rPr>
          <w:sz w:val="28"/>
          <w:szCs w:val="28"/>
        </w:rPr>
      </w:pPr>
      <w:r w:rsidRPr="00117826">
        <w:rPr>
          <w:spacing w:val="-4"/>
          <w:sz w:val="28"/>
          <w:szCs w:val="28"/>
        </w:rPr>
        <w:t>Непосредственно муниципальную услугу предоставляет</w:t>
      </w:r>
      <w:r w:rsidRPr="00117826">
        <w:rPr>
          <w:sz w:val="28"/>
          <w:szCs w:val="28"/>
        </w:rPr>
        <w:t xml:space="preserve"> отдел </w:t>
      </w:r>
      <w:r w:rsidR="00E35284">
        <w:rPr>
          <w:sz w:val="28"/>
          <w:szCs w:val="28"/>
        </w:rPr>
        <w:t>архитектуры и градостроительства</w:t>
      </w:r>
      <w:r w:rsidRPr="00117826">
        <w:rPr>
          <w:sz w:val="28"/>
          <w:szCs w:val="28"/>
        </w:rPr>
        <w:t>.</w:t>
      </w:r>
    </w:p>
    <w:p w:rsidR="006F6D6B" w:rsidRPr="00C71A85" w:rsidRDefault="006F6D6B" w:rsidP="006F6D6B">
      <w:pPr>
        <w:tabs>
          <w:tab w:val="left" w:pos="709"/>
        </w:tabs>
        <w:autoSpaceDE w:val="0"/>
        <w:autoSpaceDN w:val="0"/>
        <w:adjustRightInd w:val="0"/>
        <w:ind w:firstLine="567"/>
        <w:contextualSpacing/>
        <w:jc w:val="both"/>
        <w:rPr>
          <w:sz w:val="28"/>
          <w:szCs w:val="28"/>
        </w:rPr>
      </w:pPr>
      <w:r w:rsidRPr="00C71A85">
        <w:rPr>
          <w:sz w:val="28"/>
          <w:szCs w:val="28"/>
        </w:rPr>
        <w:t xml:space="preserve">Администрация округа осуществляет взаимодействие с муниципальным казенным учреждением «Многофункциональный центр предоставления государственных и муниципальных услуг в Красногвардейском районе» в </w:t>
      </w:r>
      <w:r w:rsidRPr="00C71A85">
        <w:rPr>
          <w:sz w:val="28"/>
          <w:szCs w:val="28"/>
        </w:rPr>
        <w:lastRenderedPageBreak/>
        <w:t>части консультирования и информирования заявителей, приема документов, формирования и направления межведомственных запросов, выдачи результата предоставления муниципальной услуги.</w:t>
      </w:r>
    </w:p>
    <w:p w:rsidR="004A5D20" w:rsidRDefault="00C223B8" w:rsidP="0040167C">
      <w:pPr>
        <w:tabs>
          <w:tab w:val="left" w:pos="709"/>
        </w:tabs>
        <w:autoSpaceDE w:val="0"/>
        <w:autoSpaceDN w:val="0"/>
        <w:adjustRightInd w:val="0"/>
        <w:ind w:firstLine="567"/>
        <w:contextualSpacing/>
        <w:jc w:val="both"/>
        <w:rPr>
          <w:sz w:val="28"/>
          <w:szCs w:val="28"/>
        </w:rPr>
      </w:pPr>
      <w:r w:rsidRPr="00117826">
        <w:rPr>
          <w:sz w:val="28"/>
          <w:szCs w:val="28"/>
        </w:rPr>
        <w:t xml:space="preserve">2.2.2. </w:t>
      </w:r>
      <w:r w:rsidR="001D7194" w:rsidRPr="001D7194">
        <w:rPr>
          <w:sz w:val="28"/>
          <w:szCs w:val="28"/>
        </w:rPr>
        <w:t xml:space="preserve">При предоставлении муниципальной услуги </w:t>
      </w:r>
      <w:r w:rsidR="003752EA">
        <w:rPr>
          <w:sz w:val="28"/>
          <w:szCs w:val="28"/>
        </w:rPr>
        <w:t xml:space="preserve">осуществляется </w:t>
      </w:r>
      <w:r w:rsidR="001D7194" w:rsidRPr="001D7194">
        <w:rPr>
          <w:sz w:val="28"/>
          <w:szCs w:val="28"/>
        </w:rPr>
        <w:t>взаимодействие с</w:t>
      </w:r>
      <w:r w:rsidR="004A5D20">
        <w:rPr>
          <w:sz w:val="28"/>
          <w:szCs w:val="28"/>
        </w:rPr>
        <w:t>:</w:t>
      </w:r>
    </w:p>
    <w:p w:rsidR="004A5D20" w:rsidRDefault="001D7194" w:rsidP="0040167C">
      <w:pPr>
        <w:tabs>
          <w:tab w:val="left" w:pos="709"/>
        </w:tabs>
        <w:autoSpaceDE w:val="0"/>
        <w:autoSpaceDN w:val="0"/>
        <w:adjustRightInd w:val="0"/>
        <w:ind w:firstLine="567"/>
        <w:contextualSpacing/>
        <w:jc w:val="both"/>
        <w:rPr>
          <w:sz w:val="28"/>
          <w:szCs w:val="28"/>
        </w:rPr>
      </w:pPr>
      <w:r w:rsidRPr="001D7194">
        <w:rPr>
          <w:sz w:val="28"/>
          <w:szCs w:val="28"/>
        </w:rPr>
        <w:t xml:space="preserve"> Федеральной службой государственной регистрации кадастра и картографии (</w:t>
      </w:r>
      <w:proofErr w:type="spellStart"/>
      <w:r w:rsidRPr="001D7194">
        <w:rPr>
          <w:sz w:val="28"/>
          <w:szCs w:val="28"/>
        </w:rPr>
        <w:t>Росреестр</w:t>
      </w:r>
      <w:proofErr w:type="spellEnd"/>
      <w:r w:rsidRPr="001D7194">
        <w:rPr>
          <w:sz w:val="28"/>
          <w:szCs w:val="28"/>
        </w:rPr>
        <w:t>)</w:t>
      </w:r>
      <w:r w:rsidR="004A5D20">
        <w:rPr>
          <w:sz w:val="28"/>
          <w:szCs w:val="28"/>
        </w:rPr>
        <w:t>;</w:t>
      </w:r>
    </w:p>
    <w:p w:rsidR="004A5D20" w:rsidRDefault="001D7194" w:rsidP="0040167C">
      <w:pPr>
        <w:tabs>
          <w:tab w:val="left" w:pos="709"/>
        </w:tabs>
        <w:autoSpaceDE w:val="0"/>
        <w:autoSpaceDN w:val="0"/>
        <w:adjustRightInd w:val="0"/>
        <w:ind w:firstLine="567"/>
        <w:contextualSpacing/>
        <w:jc w:val="both"/>
        <w:rPr>
          <w:sz w:val="28"/>
          <w:szCs w:val="28"/>
        </w:rPr>
      </w:pPr>
      <w:r w:rsidRPr="001D7194">
        <w:rPr>
          <w:sz w:val="28"/>
          <w:szCs w:val="28"/>
        </w:rPr>
        <w:t>Федер</w:t>
      </w:r>
      <w:r w:rsidR="003752EA">
        <w:rPr>
          <w:sz w:val="28"/>
          <w:szCs w:val="28"/>
        </w:rPr>
        <w:t>альной налоговой службой России</w:t>
      </w:r>
      <w:r w:rsidR="004A5D20">
        <w:rPr>
          <w:sz w:val="28"/>
          <w:szCs w:val="28"/>
        </w:rPr>
        <w:t>;</w:t>
      </w:r>
    </w:p>
    <w:p w:rsidR="004A5D20" w:rsidRDefault="003752EA" w:rsidP="004A5D20">
      <w:pPr>
        <w:tabs>
          <w:tab w:val="left" w:pos="709"/>
        </w:tabs>
        <w:autoSpaceDE w:val="0"/>
        <w:autoSpaceDN w:val="0"/>
        <w:adjustRightInd w:val="0"/>
        <w:ind w:firstLine="567"/>
        <w:contextualSpacing/>
        <w:jc w:val="both"/>
        <w:rPr>
          <w:sz w:val="28"/>
          <w:szCs w:val="28"/>
        </w:rPr>
      </w:pPr>
      <w:r>
        <w:rPr>
          <w:sz w:val="28"/>
          <w:szCs w:val="28"/>
        </w:rPr>
        <w:t>правообладател</w:t>
      </w:r>
      <w:r w:rsidR="004A5D20">
        <w:rPr>
          <w:sz w:val="28"/>
          <w:szCs w:val="28"/>
        </w:rPr>
        <w:t>я</w:t>
      </w:r>
      <w:r>
        <w:rPr>
          <w:sz w:val="28"/>
          <w:szCs w:val="28"/>
        </w:rPr>
        <w:t>м</w:t>
      </w:r>
      <w:r w:rsidR="004A5D20">
        <w:rPr>
          <w:sz w:val="28"/>
          <w:szCs w:val="28"/>
        </w:rPr>
        <w:t>и</w:t>
      </w:r>
      <w:r w:rsidR="0060686A">
        <w:rPr>
          <w:sz w:val="28"/>
          <w:szCs w:val="28"/>
        </w:rPr>
        <w:t xml:space="preserve"> сетей инженерно-</w:t>
      </w:r>
      <w:r>
        <w:rPr>
          <w:sz w:val="28"/>
          <w:szCs w:val="28"/>
        </w:rPr>
        <w:t>технического обеспечения (за исключением сетей</w:t>
      </w:r>
      <w:r w:rsidR="004A5D20">
        <w:rPr>
          <w:sz w:val="28"/>
          <w:szCs w:val="28"/>
        </w:rPr>
        <w:t xml:space="preserve"> </w:t>
      </w:r>
      <w:r>
        <w:rPr>
          <w:sz w:val="28"/>
          <w:szCs w:val="28"/>
        </w:rPr>
        <w:t>электроснабжения)</w:t>
      </w:r>
      <w:r w:rsidR="004A5D20">
        <w:rPr>
          <w:sz w:val="28"/>
          <w:szCs w:val="28"/>
        </w:rPr>
        <w:t>;</w:t>
      </w:r>
    </w:p>
    <w:p w:rsidR="0040167C" w:rsidRPr="004A5D20" w:rsidRDefault="004A5D20" w:rsidP="004A5D20">
      <w:pPr>
        <w:ind w:firstLine="567"/>
        <w:jc w:val="both"/>
        <w:rPr>
          <w:sz w:val="28"/>
          <w:szCs w:val="28"/>
        </w:rPr>
      </w:pPr>
      <w:r w:rsidRPr="004A5D20">
        <w:rPr>
          <w:sz w:val="28"/>
          <w:szCs w:val="28"/>
        </w:rPr>
        <w:t>управлением Ставропольского края по сохранению и государственной охране объектов культурного наследия</w:t>
      </w:r>
      <w:r w:rsidR="003752EA" w:rsidRPr="004A5D20">
        <w:rPr>
          <w:sz w:val="28"/>
          <w:szCs w:val="28"/>
        </w:rPr>
        <w:t>.</w:t>
      </w:r>
    </w:p>
    <w:p w:rsidR="00C223B8" w:rsidRPr="00117826" w:rsidRDefault="00C223B8" w:rsidP="0040167C">
      <w:pPr>
        <w:tabs>
          <w:tab w:val="left" w:pos="709"/>
        </w:tabs>
        <w:autoSpaceDE w:val="0"/>
        <w:autoSpaceDN w:val="0"/>
        <w:adjustRightInd w:val="0"/>
        <w:ind w:firstLine="567"/>
        <w:contextualSpacing/>
        <w:jc w:val="both"/>
        <w:rPr>
          <w:sz w:val="28"/>
          <w:szCs w:val="28"/>
        </w:rPr>
      </w:pPr>
      <w:r w:rsidRPr="00117826">
        <w:rPr>
          <w:sz w:val="28"/>
          <w:szCs w:val="28"/>
        </w:rPr>
        <w:t xml:space="preserve">2.2.3. В соответствии с требованиями пункта 3 части 1 статьи 7 Федерального закона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Советом </w:t>
      </w:r>
      <w:r w:rsidR="00016C1E">
        <w:rPr>
          <w:sz w:val="28"/>
          <w:szCs w:val="28"/>
        </w:rPr>
        <w:t xml:space="preserve">депутатов </w:t>
      </w:r>
      <w:r w:rsidRPr="00117826">
        <w:rPr>
          <w:sz w:val="28"/>
          <w:szCs w:val="28"/>
        </w:rPr>
        <w:t xml:space="preserve">Красногвардейского муниципального </w:t>
      </w:r>
      <w:r w:rsidR="00701EEE">
        <w:rPr>
          <w:sz w:val="28"/>
          <w:szCs w:val="28"/>
        </w:rPr>
        <w:t>округ</w:t>
      </w:r>
      <w:r w:rsidRPr="00117826">
        <w:rPr>
          <w:sz w:val="28"/>
          <w:szCs w:val="28"/>
        </w:rPr>
        <w:t>а Ставропольского края.</w:t>
      </w:r>
    </w:p>
    <w:p w:rsidR="00C223B8" w:rsidRPr="00117826" w:rsidRDefault="00C223B8" w:rsidP="0040167C">
      <w:pPr>
        <w:tabs>
          <w:tab w:val="left" w:pos="709"/>
        </w:tabs>
        <w:ind w:firstLine="709"/>
        <w:contextualSpacing/>
        <w:jc w:val="both"/>
        <w:rPr>
          <w:spacing w:val="-4"/>
          <w:sz w:val="28"/>
          <w:szCs w:val="28"/>
        </w:rPr>
      </w:pPr>
      <w:r w:rsidRPr="00117826">
        <w:rPr>
          <w:spacing w:val="-4"/>
          <w:sz w:val="28"/>
          <w:szCs w:val="28"/>
        </w:rPr>
        <w:t>2.3. Результат предоставления муниципальной услуги</w:t>
      </w:r>
      <w:r w:rsidR="003752EA">
        <w:rPr>
          <w:spacing w:val="-4"/>
          <w:sz w:val="28"/>
          <w:szCs w:val="28"/>
        </w:rPr>
        <w:t>.</w:t>
      </w:r>
    </w:p>
    <w:p w:rsidR="000B0E0C" w:rsidRPr="000E44C9" w:rsidRDefault="000B0E0C" w:rsidP="000B0E0C">
      <w:pPr>
        <w:pStyle w:val="Default"/>
        <w:ind w:firstLine="709"/>
        <w:jc w:val="both"/>
        <w:rPr>
          <w:sz w:val="28"/>
          <w:szCs w:val="28"/>
        </w:rPr>
      </w:pPr>
      <w:r w:rsidRPr="007016E8">
        <w:rPr>
          <w:bCs/>
          <w:color w:val="auto"/>
          <w:sz w:val="28"/>
          <w:szCs w:val="28"/>
        </w:rPr>
        <w:t xml:space="preserve">Результатом </w:t>
      </w:r>
      <w:r w:rsidRPr="005A6B2F">
        <w:rPr>
          <w:bCs/>
          <w:color w:val="auto"/>
          <w:sz w:val="28"/>
          <w:szCs w:val="28"/>
        </w:rPr>
        <w:t>предоставления муниципальной услуги является</w:t>
      </w:r>
      <w:r w:rsidRPr="005A6B2F">
        <w:rPr>
          <w:b/>
          <w:bCs/>
          <w:color w:val="auto"/>
          <w:sz w:val="28"/>
          <w:szCs w:val="28"/>
        </w:rPr>
        <w:t xml:space="preserve"> </w:t>
      </w:r>
      <w:r w:rsidRPr="005A6B2F">
        <w:rPr>
          <w:sz w:val="28"/>
          <w:szCs w:val="28"/>
        </w:rPr>
        <w:t xml:space="preserve">выдача градостроительного плана земельного участка либо </w:t>
      </w:r>
      <w:bookmarkStart w:id="0" w:name="sub_1194"/>
      <w:r w:rsidRPr="005A6B2F">
        <w:rPr>
          <w:sz w:val="28"/>
          <w:szCs w:val="28"/>
        </w:rPr>
        <w:t>уведомлени</w:t>
      </w:r>
      <w:r>
        <w:rPr>
          <w:sz w:val="28"/>
          <w:szCs w:val="28"/>
        </w:rPr>
        <w:t>я</w:t>
      </w:r>
      <w:r w:rsidRPr="005A6B2F">
        <w:rPr>
          <w:sz w:val="28"/>
          <w:szCs w:val="28"/>
        </w:rPr>
        <w:t xml:space="preserve"> об отказе в предоставлении муниципальной услуги</w:t>
      </w:r>
      <w:r w:rsidR="003752EA">
        <w:rPr>
          <w:sz w:val="28"/>
          <w:szCs w:val="28"/>
        </w:rPr>
        <w:t xml:space="preserve"> с указанием причин</w:t>
      </w:r>
      <w:r w:rsidR="00FA70FE">
        <w:rPr>
          <w:sz w:val="28"/>
          <w:szCs w:val="28"/>
        </w:rPr>
        <w:t xml:space="preserve"> (</w:t>
      </w:r>
      <w:r w:rsidR="003752EA">
        <w:rPr>
          <w:sz w:val="28"/>
          <w:szCs w:val="28"/>
        </w:rPr>
        <w:t>ы</w:t>
      </w:r>
      <w:r w:rsidR="00FA70FE">
        <w:rPr>
          <w:sz w:val="28"/>
          <w:szCs w:val="28"/>
        </w:rPr>
        <w:t>)</w:t>
      </w:r>
      <w:r w:rsidR="003752EA">
        <w:rPr>
          <w:sz w:val="28"/>
          <w:szCs w:val="28"/>
        </w:rPr>
        <w:t xml:space="preserve"> отказа</w:t>
      </w:r>
      <w:r w:rsidRPr="005A6B2F">
        <w:rPr>
          <w:sz w:val="28"/>
          <w:szCs w:val="28"/>
        </w:rPr>
        <w:t>.</w:t>
      </w:r>
    </w:p>
    <w:bookmarkEnd w:id="0"/>
    <w:p w:rsidR="00965ABA" w:rsidRPr="00BF7CE1" w:rsidRDefault="00C223B8" w:rsidP="00965ABA">
      <w:pPr>
        <w:ind w:firstLine="709"/>
        <w:jc w:val="both"/>
        <w:rPr>
          <w:sz w:val="28"/>
          <w:szCs w:val="28"/>
        </w:rPr>
      </w:pPr>
      <w:r w:rsidRPr="00117826">
        <w:rPr>
          <w:sz w:val="28"/>
          <w:szCs w:val="28"/>
        </w:rPr>
        <w:t xml:space="preserve">2.4. </w:t>
      </w:r>
      <w:r w:rsidR="00965ABA" w:rsidRPr="00BF7CE1">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r w:rsidR="003752EA">
        <w:rPr>
          <w:sz w:val="28"/>
          <w:szCs w:val="28"/>
        </w:rPr>
        <w:t>.</w:t>
      </w:r>
    </w:p>
    <w:p w:rsidR="000B0E0C" w:rsidRPr="00A8366A" w:rsidRDefault="000B0E0C" w:rsidP="000B0E0C">
      <w:pPr>
        <w:ind w:firstLine="709"/>
        <w:jc w:val="both"/>
        <w:rPr>
          <w:color w:val="000000"/>
          <w:sz w:val="28"/>
          <w:szCs w:val="28"/>
        </w:rPr>
      </w:pPr>
      <w:r w:rsidRPr="00B55BDF">
        <w:rPr>
          <w:sz w:val="28"/>
          <w:szCs w:val="28"/>
        </w:rPr>
        <w:t xml:space="preserve">2.4.1. </w:t>
      </w:r>
      <w:r w:rsidRPr="004B2B39">
        <w:rPr>
          <w:sz w:val="28"/>
          <w:szCs w:val="28"/>
        </w:rPr>
        <w:t xml:space="preserve">Срок предоставления муниципальной услуги составляет </w:t>
      </w:r>
      <w:r>
        <w:rPr>
          <w:sz w:val="28"/>
          <w:szCs w:val="28"/>
        </w:rPr>
        <w:t>14</w:t>
      </w:r>
      <w:r w:rsidRPr="004B2B39">
        <w:rPr>
          <w:sz w:val="28"/>
          <w:szCs w:val="28"/>
        </w:rPr>
        <w:t xml:space="preserve"> рабочих дней </w:t>
      </w:r>
      <w:r w:rsidRPr="00296072">
        <w:rPr>
          <w:sz w:val="28"/>
          <w:szCs w:val="28"/>
        </w:rPr>
        <w:t>со дня поступления заявления и документов в администрацию округа</w:t>
      </w:r>
      <w:r>
        <w:rPr>
          <w:sz w:val="28"/>
          <w:szCs w:val="28"/>
        </w:rPr>
        <w:t>.</w:t>
      </w:r>
    </w:p>
    <w:p w:rsidR="000B0E0C" w:rsidRDefault="000B0E0C" w:rsidP="000B0E0C">
      <w:pPr>
        <w:pStyle w:val="text"/>
        <w:widowControl w:val="0"/>
        <w:ind w:firstLine="709"/>
        <w:rPr>
          <w:rFonts w:ascii="Times New Roman" w:hAnsi="Times New Roman" w:cs="Times New Roman"/>
          <w:sz w:val="28"/>
          <w:szCs w:val="28"/>
        </w:rPr>
      </w:pPr>
      <w:r>
        <w:rPr>
          <w:rFonts w:ascii="Times New Roman" w:hAnsi="Times New Roman" w:cs="Times New Roman"/>
          <w:sz w:val="28"/>
          <w:szCs w:val="28"/>
        </w:rPr>
        <w:t>2.4.2. П</w:t>
      </w:r>
      <w:r w:rsidRPr="00B641B5">
        <w:rPr>
          <w:rFonts w:ascii="Times New Roman" w:hAnsi="Times New Roman" w:cs="Times New Roman"/>
          <w:sz w:val="28"/>
          <w:szCs w:val="28"/>
        </w:rPr>
        <w:t>риостановлени</w:t>
      </w:r>
      <w:r>
        <w:rPr>
          <w:rFonts w:ascii="Times New Roman" w:hAnsi="Times New Roman" w:cs="Times New Roman"/>
          <w:sz w:val="28"/>
          <w:szCs w:val="28"/>
        </w:rPr>
        <w:t>е</w:t>
      </w:r>
      <w:r w:rsidRPr="00B641B5">
        <w:rPr>
          <w:rFonts w:ascii="Times New Roman" w:hAnsi="Times New Roman" w:cs="Times New Roman"/>
          <w:sz w:val="28"/>
          <w:szCs w:val="28"/>
        </w:rPr>
        <w:t xml:space="preserve"> предоставления муниципальной услуги</w:t>
      </w:r>
      <w:r>
        <w:rPr>
          <w:rFonts w:ascii="Times New Roman" w:hAnsi="Times New Roman" w:cs="Times New Roman"/>
          <w:sz w:val="28"/>
          <w:szCs w:val="28"/>
        </w:rPr>
        <w:t xml:space="preserve"> не предусмотрено.</w:t>
      </w:r>
    </w:p>
    <w:p w:rsidR="000B0E0C" w:rsidRDefault="000B0E0C" w:rsidP="000B0E0C">
      <w:pPr>
        <w:tabs>
          <w:tab w:val="left" w:pos="709"/>
        </w:tabs>
        <w:autoSpaceDE w:val="0"/>
        <w:autoSpaceDN w:val="0"/>
        <w:adjustRightInd w:val="0"/>
        <w:ind w:firstLine="567"/>
        <w:contextualSpacing/>
        <w:jc w:val="both"/>
        <w:rPr>
          <w:sz w:val="28"/>
          <w:szCs w:val="28"/>
        </w:rPr>
      </w:pPr>
      <w:r w:rsidRPr="00BC1B8A">
        <w:rPr>
          <w:sz w:val="28"/>
          <w:szCs w:val="28"/>
        </w:rPr>
        <w:t>2.4.3. Срок выдачи (направления) документов, являющихся результатом предоставления муниципальной услуги – 1 рабочий день со дня принятия решения о предоставлении (отказе в предоставлении) муниципальной услуги.</w:t>
      </w:r>
    </w:p>
    <w:p w:rsidR="00C223B8" w:rsidRPr="00117826" w:rsidRDefault="00C223B8" w:rsidP="000B0E0C">
      <w:pPr>
        <w:tabs>
          <w:tab w:val="left" w:pos="709"/>
        </w:tabs>
        <w:autoSpaceDE w:val="0"/>
        <w:autoSpaceDN w:val="0"/>
        <w:adjustRightInd w:val="0"/>
        <w:ind w:firstLine="567"/>
        <w:contextualSpacing/>
        <w:jc w:val="both"/>
        <w:rPr>
          <w:sz w:val="28"/>
          <w:szCs w:val="28"/>
        </w:rPr>
      </w:pPr>
      <w:r w:rsidRPr="00117826">
        <w:rPr>
          <w:sz w:val="28"/>
          <w:szCs w:val="28"/>
        </w:rPr>
        <w:t>2.5. Нормативные правовые акты, регулирующие предоставление муниципальной услуги</w:t>
      </w:r>
      <w:r w:rsidR="003752EA">
        <w:rPr>
          <w:sz w:val="28"/>
          <w:szCs w:val="28"/>
        </w:rPr>
        <w:t>.</w:t>
      </w:r>
    </w:p>
    <w:p w:rsidR="00C223B8" w:rsidRPr="00117826" w:rsidRDefault="00C223B8" w:rsidP="00C223B8">
      <w:pPr>
        <w:tabs>
          <w:tab w:val="num" w:pos="0"/>
          <w:tab w:val="left" w:pos="709"/>
        </w:tabs>
        <w:autoSpaceDE w:val="0"/>
        <w:autoSpaceDN w:val="0"/>
        <w:adjustRightInd w:val="0"/>
        <w:ind w:firstLine="567"/>
        <w:contextualSpacing/>
        <w:jc w:val="both"/>
        <w:outlineLvl w:val="1"/>
        <w:rPr>
          <w:sz w:val="28"/>
          <w:szCs w:val="28"/>
        </w:rPr>
      </w:pPr>
      <w:r w:rsidRPr="00117826">
        <w:rPr>
          <w:sz w:val="28"/>
          <w:szCs w:val="28"/>
        </w:rPr>
        <w:t xml:space="preserve">Перечень нормативных правовых актов, регулирующих предоставление муниципальной услуги, размещен на </w:t>
      </w:r>
      <w:r w:rsidR="0030743F" w:rsidRPr="00117826">
        <w:rPr>
          <w:sz w:val="28"/>
          <w:szCs w:val="28"/>
        </w:rPr>
        <w:t xml:space="preserve">официальном сайте </w:t>
      </w:r>
      <w:r w:rsidR="0030743F">
        <w:rPr>
          <w:sz w:val="28"/>
          <w:szCs w:val="28"/>
        </w:rPr>
        <w:t>органов местного самоуправления</w:t>
      </w:r>
      <w:r w:rsidRPr="00117826">
        <w:rPr>
          <w:sz w:val="28"/>
          <w:szCs w:val="28"/>
        </w:rPr>
        <w:t>, а также на Едином портале и Региональном портале.</w:t>
      </w:r>
    </w:p>
    <w:p w:rsidR="00C223B8" w:rsidRPr="00117826" w:rsidRDefault="00C223B8" w:rsidP="00C223B8">
      <w:pPr>
        <w:autoSpaceDE w:val="0"/>
        <w:autoSpaceDN w:val="0"/>
        <w:adjustRightInd w:val="0"/>
        <w:ind w:firstLine="567"/>
        <w:jc w:val="both"/>
        <w:rPr>
          <w:sz w:val="28"/>
          <w:szCs w:val="28"/>
        </w:rPr>
      </w:pPr>
      <w:r w:rsidRPr="00117826">
        <w:rPr>
          <w:sz w:val="28"/>
          <w:szCs w:val="28"/>
        </w:rPr>
        <w:lastRenderedPageBreak/>
        <w:t xml:space="preserve">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w:t>
      </w:r>
      <w:r w:rsidR="0079390C">
        <w:rPr>
          <w:sz w:val="28"/>
          <w:szCs w:val="28"/>
        </w:rPr>
        <w:t xml:space="preserve">числе в электронной форме </w:t>
      </w:r>
      <w:r w:rsidRPr="00117826">
        <w:rPr>
          <w:sz w:val="28"/>
          <w:szCs w:val="28"/>
        </w:rPr>
        <w:t>порядок их представления</w:t>
      </w:r>
      <w:r w:rsidR="003752EA">
        <w:rPr>
          <w:sz w:val="28"/>
          <w:szCs w:val="28"/>
        </w:rPr>
        <w:t>.</w:t>
      </w:r>
    </w:p>
    <w:p w:rsidR="003B0326" w:rsidRPr="00B44886" w:rsidRDefault="00C223B8" w:rsidP="003B0326">
      <w:pPr>
        <w:ind w:firstLine="709"/>
        <w:jc w:val="both"/>
        <w:rPr>
          <w:color w:val="000000" w:themeColor="text1"/>
          <w:sz w:val="28"/>
          <w:szCs w:val="28"/>
        </w:rPr>
      </w:pPr>
      <w:r w:rsidRPr="00117826">
        <w:rPr>
          <w:sz w:val="28"/>
          <w:szCs w:val="28"/>
        </w:rPr>
        <w:t xml:space="preserve">2.6.1. </w:t>
      </w:r>
      <w:r w:rsidR="003B0326" w:rsidRPr="00DA38EE">
        <w:rPr>
          <w:sz w:val="28"/>
          <w:szCs w:val="28"/>
        </w:rPr>
        <w:t xml:space="preserve">Для получения </w:t>
      </w:r>
      <w:r w:rsidR="003B0326" w:rsidRPr="00755535">
        <w:rPr>
          <w:sz w:val="28"/>
          <w:szCs w:val="28"/>
        </w:rPr>
        <w:t xml:space="preserve">муниципальной услуги заявитель направляет в администрацию округа заявление о </w:t>
      </w:r>
      <w:r w:rsidR="003B0326" w:rsidRPr="00B44886">
        <w:rPr>
          <w:sz w:val="28"/>
          <w:szCs w:val="28"/>
        </w:rPr>
        <w:t>выдаче градостроительного плана земельного участка (далее - заявление</w:t>
      </w:r>
      <w:r w:rsidR="003B0326" w:rsidRPr="00B44886">
        <w:rPr>
          <w:color w:val="000000" w:themeColor="text1"/>
          <w:sz w:val="28"/>
          <w:szCs w:val="28"/>
        </w:rPr>
        <w:t xml:space="preserve">). </w:t>
      </w:r>
      <w:r w:rsidR="003B0326" w:rsidRPr="00B44886">
        <w:rPr>
          <w:sz w:val="28"/>
          <w:szCs w:val="28"/>
        </w:rPr>
        <w:t xml:space="preserve">Заявление может быть направлено в администрацию округа в форме электронного документа, подписанного электронной подписью, или подано заявителем через многофункциональный центр. </w:t>
      </w:r>
      <w:r w:rsidR="003B0326" w:rsidRPr="00B44886">
        <w:rPr>
          <w:color w:val="000000" w:themeColor="text1"/>
          <w:sz w:val="28"/>
          <w:szCs w:val="28"/>
        </w:rPr>
        <w:t>Заявление оформляется по форме согласно приложению 1 к настоящему административному</w:t>
      </w:r>
      <w:r w:rsidR="003B0326" w:rsidRPr="002F248B">
        <w:rPr>
          <w:color w:val="000000" w:themeColor="text1"/>
          <w:sz w:val="28"/>
          <w:szCs w:val="28"/>
        </w:rPr>
        <w:t xml:space="preserve"> </w:t>
      </w:r>
      <w:r w:rsidR="003B0326" w:rsidRPr="00B44886">
        <w:rPr>
          <w:color w:val="000000" w:themeColor="text1"/>
          <w:sz w:val="28"/>
          <w:szCs w:val="28"/>
        </w:rPr>
        <w:t xml:space="preserve">регламенту. </w:t>
      </w:r>
    </w:p>
    <w:p w:rsidR="00E63354" w:rsidRPr="00E824B1" w:rsidRDefault="003B0326" w:rsidP="00E63354">
      <w:pPr>
        <w:ind w:firstLine="709"/>
        <w:jc w:val="both"/>
        <w:rPr>
          <w:color w:val="000000" w:themeColor="text1"/>
          <w:sz w:val="28"/>
          <w:szCs w:val="28"/>
        </w:rPr>
      </w:pPr>
      <w:r w:rsidRPr="00B44886">
        <w:rPr>
          <w:sz w:val="28"/>
          <w:szCs w:val="28"/>
        </w:rPr>
        <w:t>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r w:rsidRPr="00B44886">
        <w:rPr>
          <w:color w:val="000000" w:themeColor="text1"/>
          <w:sz w:val="28"/>
          <w:szCs w:val="28"/>
        </w:rPr>
        <w:t xml:space="preserve"> В случае</w:t>
      </w:r>
      <w:r>
        <w:rPr>
          <w:color w:val="000000" w:themeColor="text1"/>
          <w:sz w:val="28"/>
          <w:szCs w:val="28"/>
        </w:rPr>
        <w:t xml:space="preserve"> обращения представителя заявителя к заявлению прилагается документ, подтверждающий полномочия представителя заявителя</w:t>
      </w:r>
      <w:r w:rsidR="00E824B1">
        <w:rPr>
          <w:color w:val="000000" w:themeColor="text1"/>
          <w:sz w:val="28"/>
          <w:szCs w:val="28"/>
        </w:rPr>
        <w:t xml:space="preserve">; </w:t>
      </w:r>
      <w:r w:rsidR="00E63354" w:rsidRPr="00E63354">
        <w:rPr>
          <w:sz w:val="28"/>
          <w:szCs w:val="28"/>
        </w:rPr>
        <w:t>правоустанавливающ</w:t>
      </w:r>
      <w:r w:rsidR="00E824B1">
        <w:rPr>
          <w:sz w:val="28"/>
          <w:szCs w:val="28"/>
        </w:rPr>
        <w:t>ий</w:t>
      </w:r>
      <w:r w:rsidR="00E63354" w:rsidRPr="00E63354">
        <w:rPr>
          <w:sz w:val="28"/>
          <w:szCs w:val="28"/>
        </w:rPr>
        <w:t xml:space="preserve"> документ на земельный участок, право на который не зарегистрировано в Едином госуда</w:t>
      </w:r>
      <w:r w:rsidR="00E63354">
        <w:rPr>
          <w:sz w:val="28"/>
          <w:szCs w:val="28"/>
        </w:rPr>
        <w:t>рственном реестре недвижимости.</w:t>
      </w:r>
    </w:p>
    <w:p w:rsidR="00C223B8" w:rsidRPr="00117826" w:rsidRDefault="00C223B8" w:rsidP="001336B4">
      <w:pPr>
        <w:ind w:firstLine="709"/>
        <w:jc w:val="both"/>
        <w:rPr>
          <w:color w:val="000000"/>
          <w:sz w:val="28"/>
          <w:szCs w:val="28"/>
        </w:rPr>
      </w:pPr>
      <w:r w:rsidRPr="00117826">
        <w:rPr>
          <w:color w:val="000000"/>
          <w:sz w:val="28"/>
          <w:szCs w:val="28"/>
        </w:rPr>
        <w:t>2.6.</w:t>
      </w:r>
      <w:r w:rsidR="00E63354">
        <w:rPr>
          <w:color w:val="000000"/>
          <w:sz w:val="28"/>
          <w:szCs w:val="28"/>
        </w:rPr>
        <w:t>2</w:t>
      </w:r>
      <w:r w:rsidRPr="00117826">
        <w:rPr>
          <w:color w:val="000000"/>
          <w:sz w:val="28"/>
          <w:szCs w:val="28"/>
        </w:rPr>
        <w:t>.</w:t>
      </w:r>
      <w:r w:rsidR="0079390C">
        <w:rPr>
          <w:color w:val="000000"/>
          <w:sz w:val="28"/>
          <w:szCs w:val="28"/>
        </w:rPr>
        <w:t xml:space="preserve"> </w:t>
      </w:r>
      <w:r w:rsidRPr="00117826">
        <w:rPr>
          <w:color w:val="000000"/>
          <w:sz w:val="28"/>
          <w:szCs w:val="28"/>
        </w:rPr>
        <w:t>Документы, предоставляемые заявителем, должны соответствовать следующим требованиям:</w:t>
      </w:r>
    </w:p>
    <w:p w:rsidR="00C223B8" w:rsidRPr="00117826" w:rsidRDefault="00C223B8" w:rsidP="00C223B8">
      <w:pPr>
        <w:ind w:firstLine="709"/>
        <w:jc w:val="both"/>
        <w:rPr>
          <w:color w:val="000000"/>
          <w:sz w:val="28"/>
          <w:szCs w:val="28"/>
        </w:rPr>
      </w:pPr>
      <w:r w:rsidRPr="00117826">
        <w:rPr>
          <w:color w:val="000000"/>
          <w:sz w:val="28"/>
          <w:szCs w:val="28"/>
        </w:rPr>
        <w:t>- тексты документов написаны разборчиво;</w:t>
      </w:r>
    </w:p>
    <w:p w:rsidR="00C223B8" w:rsidRPr="00117826" w:rsidRDefault="00C223B8" w:rsidP="00C223B8">
      <w:pPr>
        <w:ind w:firstLine="709"/>
        <w:jc w:val="both"/>
        <w:rPr>
          <w:color w:val="000000"/>
          <w:sz w:val="28"/>
          <w:szCs w:val="28"/>
        </w:rPr>
      </w:pPr>
      <w:r w:rsidRPr="00117826">
        <w:rPr>
          <w:color w:val="000000"/>
          <w:sz w:val="28"/>
          <w:szCs w:val="28"/>
        </w:rPr>
        <w:t>- фамилия, имя и отчество (при наличии) заявителя, его адрес места жительства, телефон (если есть) написаны полностью;</w:t>
      </w:r>
    </w:p>
    <w:p w:rsidR="00C223B8" w:rsidRPr="00117826" w:rsidRDefault="00C223B8" w:rsidP="00C223B8">
      <w:pPr>
        <w:ind w:firstLine="709"/>
        <w:jc w:val="both"/>
        <w:rPr>
          <w:color w:val="000000"/>
          <w:sz w:val="28"/>
          <w:szCs w:val="28"/>
        </w:rPr>
      </w:pPr>
      <w:r w:rsidRPr="00117826">
        <w:rPr>
          <w:color w:val="000000"/>
          <w:sz w:val="28"/>
          <w:szCs w:val="28"/>
        </w:rPr>
        <w:t>- в документах нет подчисток, приписок, зачеркнутых слов и иных неоговоренных исправлений;</w:t>
      </w:r>
    </w:p>
    <w:p w:rsidR="00C223B8" w:rsidRPr="00117826" w:rsidRDefault="00C223B8" w:rsidP="00C223B8">
      <w:pPr>
        <w:ind w:firstLine="709"/>
        <w:jc w:val="both"/>
        <w:rPr>
          <w:color w:val="000000"/>
          <w:sz w:val="28"/>
          <w:szCs w:val="28"/>
        </w:rPr>
      </w:pPr>
      <w:r w:rsidRPr="00117826">
        <w:rPr>
          <w:color w:val="000000"/>
          <w:sz w:val="28"/>
          <w:szCs w:val="28"/>
        </w:rPr>
        <w:t>- документы не исполнены карандашом;</w:t>
      </w:r>
    </w:p>
    <w:p w:rsidR="00C223B8" w:rsidRPr="00117826" w:rsidRDefault="00C223B8" w:rsidP="00C223B8">
      <w:pPr>
        <w:ind w:firstLine="709"/>
        <w:jc w:val="both"/>
        <w:rPr>
          <w:color w:val="000000"/>
          <w:sz w:val="28"/>
          <w:szCs w:val="28"/>
        </w:rPr>
      </w:pPr>
      <w:r w:rsidRPr="00117826">
        <w:rPr>
          <w:color w:val="000000"/>
          <w:sz w:val="28"/>
          <w:szCs w:val="28"/>
        </w:rPr>
        <w:t>- документы не имеют серьезных повреждений, наличие которых допускает многозначность истолкования содержания.</w:t>
      </w:r>
    </w:p>
    <w:p w:rsidR="00C223B8" w:rsidRPr="00117826" w:rsidRDefault="00C223B8" w:rsidP="00C223B8">
      <w:pPr>
        <w:ind w:firstLine="709"/>
        <w:jc w:val="both"/>
        <w:rPr>
          <w:color w:val="000000"/>
          <w:sz w:val="28"/>
          <w:szCs w:val="28"/>
        </w:rPr>
      </w:pPr>
      <w:r w:rsidRPr="00117826">
        <w:rPr>
          <w:color w:val="000000"/>
          <w:sz w:val="28"/>
          <w:szCs w:val="28"/>
        </w:rPr>
        <w:t>Документы, необходимые для получения муниципальной услуги, могут быть представлены как в подлинниках, так и в копиях, заверенных выдавшей документы организацией (органом, учреждением) или нотариально (в специально оговоренных случаях). В отношении предъявляемых документов специалист заверяет копию документа на основании подлинника этого документа.</w:t>
      </w:r>
    </w:p>
    <w:p w:rsidR="0036464F" w:rsidRDefault="0036464F" w:rsidP="0036464F">
      <w:pPr>
        <w:pStyle w:val="Standard"/>
        <w:suppressAutoHyphens w:val="0"/>
        <w:spacing w:after="0" w:line="240" w:lineRule="auto"/>
        <w:ind w:firstLine="709"/>
        <w:jc w:val="both"/>
        <w:rPr>
          <w:color w:val="000000"/>
          <w:sz w:val="28"/>
          <w:szCs w:val="28"/>
        </w:rPr>
      </w:pPr>
      <w:r>
        <w:rPr>
          <w:sz w:val="28"/>
          <w:szCs w:val="28"/>
        </w:rPr>
        <w:t xml:space="preserve">2.6.3. </w:t>
      </w:r>
      <w:r w:rsidRPr="00465D16">
        <w:rPr>
          <w:color w:val="000000"/>
          <w:sz w:val="28"/>
          <w:szCs w:val="28"/>
        </w:rPr>
        <w:t>Способ</w:t>
      </w:r>
      <w:r>
        <w:rPr>
          <w:color w:val="000000"/>
          <w:sz w:val="28"/>
          <w:szCs w:val="28"/>
        </w:rPr>
        <w:t>ы</w:t>
      </w:r>
      <w:r w:rsidRPr="00465D16">
        <w:rPr>
          <w:color w:val="000000"/>
          <w:sz w:val="28"/>
          <w:szCs w:val="28"/>
        </w:rPr>
        <w:t xml:space="preserve"> получения документов, подаваемых заявителем, в том числе в электронной форме</w:t>
      </w:r>
      <w:r w:rsidR="003752EA">
        <w:rPr>
          <w:color w:val="000000"/>
          <w:sz w:val="28"/>
          <w:szCs w:val="28"/>
        </w:rPr>
        <w:t>.</w:t>
      </w:r>
      <w:r w:rsidRPr="00465D16">
        <w:rPr>
          <w:color w:val="000000"/>
          <w:sz w:val="28"/>
          <w:szCs w:val="28"/>
        </w:rPr>
        <w:t xml:space="preserve"> </w:t>
      </w:r>
    </w:p>
    <w:p w:rsidR="008B6688" w:rsidRPr="00117826" w:rsidRDefault="008B6688" w:rsidP="008B6688">
      <w:pPr>
        <w:ind w:firstLine="709"/>
        <w:jc w:val="both"/>
        <w:rPr>
          <w:color w:val="000000"/>
          <w:sz w:val="28"/>
          <w:szCs w:val="28"/>
        </w:rPr>
      </w:pPr>
      <w:r w:rsidRPr="00117826">
        <w:rPr>
          <w:color w:val="000000"/>
          <w:sz w:val="28"/>
          <w:szCs w:val="28"/>
        </w:rPr>
        <w:t>Формы заявления и общих сведений о муниципальной услуге заявитель может получить:</w:t>
      </w:r>
    </w:p>
    <w:p w:rsidR="008B6688" w:rsidRPr="00117826" w:rsidRDefault="008B6688" w:rsidP="008B6688">
      <w:pPr>
        <w:ind w:firstLine="709"/>
        <w:jc w:val="both"/>
        <w:rPr>
          <w:color w:val="000000"/>
          <w:sz w:val="28"/>
          <w:szCs w:val="28"/>
        </w:rPr>
      </w:pPr>
      <w:r w:rsidRPr="00117826">
        <w:rPr>
          <w:color w:val="000000"/>
          <w:sz w:val="28"/>
          <w:szCs w:val="28"/>
        </w:rPr>
        <w:t xml:space="preserve">непосредственно в отделе </w:t>
      </w:r>
      <w:r>
        <w:rPr>
          <w:color w:val="000000"/>
          <w:sz w:val="28"/>
          <w:szCs w:val="28"/>
        </w:rPr>
        <w:t>архитектуры и градостроительства</w:t>
      </w:r>
      <w:r w:rsidRPr="00117826">
        <w:rPr>
          <w:color w:val="000000"/>
          <w:sz w:val="28"/>
          <w:szCs w:val="28"/>
        </w:rPr>
        <w:t xml:space="preserve"> или в </w:t>
      </w:r>
      <w:r w:rsidR="00B1707D">
        <w:rPr>
          <w:color w:val="000000"/>
          <w:sz w:val="28"/>
          <w:szCs w:val="28"/>
        </w:rPr>
        <w:t>многофункциональн</w:t>
      </w:r>
      <w:r w:rsidR="0093041F">
        <w:rPr>
          <w:color w:val="000000"/>
          <w:sz w:val="28"/>
          <w:szCs w:val="28"/>
        </w:rPr>
        <w:t>ом</w:t>
      </w:r>
      <w:r w:rsidR="00B1707D">
        <w:rPr>
          <w:color w:val="000000"/>
          <w:sz w:val="28"/>
          <w:szCs w:val="28"/>
        </w:rPr>
        <w:t xml:space="preserve"> центр</w:t>
      </w:r>
      <w:r w:rsidR="0093041F">
        <w:rPr>
          <w:color w:val="000000"/>
          <w:sz w:val="28"/>
          <w:szCs w:val="28"/>
        </w:rPr>
        <w:t>е</w:t>
      </w:r>
      <w:r w:rsidRPr="00117826">
        <w:rPr>
          <w:color w:val="000000"/>
          <w:sz w:val="28"/>
          <w:szCs w:val="28"/>
        </w:rPr>
        <w:t>;</w:t>
      </w:r>
    </w:p>
    <w:p w:rsidR="008B6688" w:rsidRPr="00117826" w:rsidRDefault="008B6688" w:rsidP="008B6688">
      <w:pPr>
        <w:ind w:firstLine="709"/>
        <w:jc w:val="both"/>
        <w:rPr>
          <w:color w:val="000000"/>
          <w:sz w:val="28"/>
          <w:szCs w:val="28"/>
        </w:rPr>
      </w:pPr>
      <w:r w:rsidRPr="00117826">
        <w:rPr>
          <w:color w:val="000000"/>
          <w:sz w:val="28"/>
          <w:szCs w:val="28"/>
        </w:rPr>
        <w:t xml:space="preserve">с использованием информационно-телекоммуникационной сети «Интернет»: официальный сайт </w:t>
      </w:r>
      <w:r>
        <w:rPr>
          <w:color w:val="000000"/>
          <w:sz w:val="28"/>
          <w:szCs w:val="28"/>
        </w:rPr>
        <w:t>органов местного самоуправления</w:t>
      </w:r>
      <w:r w:rsidRPr="00117826">
        <w:rPr>
          <w:color w:val="000000"/>
          <w:sz w:val="28"/>
          <w:szCs w:val="28"/>
        </w:rPr>
        <w:t>, Един</w:t>
      </w:r>
      <w:r>
        <w:rPr>
          <w:color w:val="000000"/>
          <w:sz w:val="28"/>
          <w:szCs w:val="28"/>
        </w:rPr>
        <w:t>ом</w:t>
      </w:r>
      <w:r w:rsidRPr="00117826">
        <w:rPr>
          <w:color w:val="000000"/>
          <w:sz w:val="28"/>
          <w:szCs w:val="28"/>
        </w:rPr>
        <w:t xml:space="preserve"> портал</w:t>
      </w:r>
      <w:r>
        <w:rPr>
          <w:color w:val="000000"/>
          <w:sz w:val="28"/>
          <w:szCs w:val="28"/>
        </w:rPr>
        <w:t>е</w:t>
      </w:r>
      <w:r w:rsidRPr="00117826">
        <w:rPr>
          <w:color w:val="000000"/>
          <w:sz w:val="28"/>
          <w:szCs w:val="28"/>
        </w:rPr>
        <w:t xml:space="preserve"> и Региональн</w:t>
      </w:r>
      <w:r>
        <w:rPr>
          <w:color w:val="000000"/>
          <w:sz w:val="28"/>
          <w:szCs w:val="28"/>
        </w:rPr>
        <w:t xml:space="preserve">ом </w:t>
      </w:r>
      <w:r w:rsidRPr="00117826">
        <w:rPr>
          <w:color w:val="000000"/>
          <w:sz w:val="28"/>
          <w:szCs w:val="28"/>
        </w:rPr>
        <w:t>портал.</w:t>
      </w:r>
    </w:p>
    <w:p w:rsidR="008B6688" w:rsidRPr="00117826" w:rsidRDefault="0036464F" w:rsidP="008B6688">
      <w:pPr>
        <w:ind w:firstLine="709"/>
        <w:jc w:val="both"/>
        <w:rPr>
          <w:color w:val="000000"/>
          <w:sz w:val="28"/>
          <w:szCs w:val="28"/>
        </w:rPr>
      </w:pPr>
      <w:r w:rsidRPr="00F1571E">
        <w:rPr>
          <w:sz w:val="28"/>
          <w:szCs w:val="28"/>
        </w:rPr>
        <w:lastRenderedPageBreak/>
        <w:t>2.6.4.</w:t>
      </w:r>
      <w:r w:rsidRPr="0082137D">
        <w:t xml:space="preserve"> </w:t>
      </w:r>
      <w:r w:rsidR="008B6688" w:rsidRPr="00117826">
        <w:rPr>
          <w:color w:val="000000"/>
          <w:sz w:val="28"/>
          <w:szCs w:val="28"/>
        </w:rPr>
        <w:t>Заявитель имеет право представить документы:</w:t>
      </w:r>
    </w:p>
    <w:p w:rsidR="008B6688" w:rsidRPr="00117826" w:rsidRDefault="008B6688" w:rsidP="008B6688">
      <w:pPr>
        <w:ind w:firstLine="709"/>
        <w:jc w:val="both"/>
        <w:rPr>
          <w:color w:val="000000"/>
          <w:sz w:val="28"/>
          <w:szCs w:val="28"/>
        </w:rPr>
      </w:pPr>
      <w:r w:rsidRPr="00117826">
        <w:rPr>
          <w:color w:val="000000"/>
          <w:sz w:val="28"/>
          <w:szCs w:val="28"/>
        </w:rPr>
        <w:t>лично, через законного представителя, представителя, действующего на основании доверенности, в администрацию</w:t>
      </w:r>
      <w:r>
        <w:rPr>
          <w:color w:val="000000"/>
          <w:sz w:val="28"/>
          <w:szCs w:val="28"/>
        </w:rPr>
        <w:t xml:space="preserve"> округа</w:t>
      </w:r>
      <w:r w:rsidRPr="00117826">
        <w:rPr>
          <w:color w:val="000000"/>
          <w:sz w:val="28"/>
          <w:szCs w:val="28"/>
        </w:rPr>
        <w:t>;</w:t>
      </w:r>
    </w:p>
    <w:p w:rsidR="008B6688" w:rsidRPr="00117826" w:rsidRDefault="008B6688" w:rsidP="008B6688">
      <w:pPr>
        <w:ind w:firstLine="709"/>
        <w:jc w:val="both"/>
        <w:rPr>
          <w:color w:val="000000"/>
          <w:sz w:val="28"/>
          <w:szCs w:val="28"/>
        </w:rPr>
      </w:pPr>
      <w:r w:rsidRPr="00117826">
        <w:rPr>
          <w:color w:val="000000"/>
          <w:sz w:val="28"/>
          <w:szCs w:val="28"/>
        </w:rPr>
        <w:t xml:space="preserve">лично, через законного представителя, представителя, действующего на основании доверенности, в </w:t>
      </w:r>
      <w:r w:rsidR="00B1707D">
        <w:rPr>
          <w:color w:val="000000"/>
          <w:sz w:val="28"/>
          <w:szCs w:val="28"/>
        </w:rPr>
        <w:t>многофункциональный центр</w:t>
      </w:r>
      <w:r w:rsidRPr="00117826">
        <w:rPr>
          <w:color w:val="000000"/>
          <w:sz w:val="28"/>
          <w:szCs w:val="28"/>
        </w:rPr>
        <w:t>;</w:t>
      </w:r>
    </w:p>
    <w:p w:rsidR="008B6688" w:rsidRPr="00117826" w:rsidRDefault="008B6688" w:rsidP="008B6688">
      <w:pPr>
        <w:ind w:firstLine="709"/>
        <w:jc w:val="both"/>
        <w:rPr>
          <w:color w:val="000000"/>
          <w:sz w:val="28"/>
          <w:szCs w:val="28"/>
        </w:rPr>
      </w:pPr>
      <w:r w:rsidRPr="00117826">
        <w:rPr>
          <w:color w:val="000000"/>
          <w:sz w:val="28"/>
          <w:szCs w:val="28"/>
        </w:rPr>
        <w:t xml:space="preserve">путем направления почтовых отправлений в </w:t>
      </w:r>
      <w:r w:rsidR="00B1707D">
        <w:rPr>
          <w:color w:val="000000"/>
          <w:sz w:val="28"/>
          <w:szCs w:val="28"/>
        </w:rPr>
        <w:t>многофункциональный центр</w:t>
      </w:r>
      <w:r w:rsidRPr="00117826">
        <w:rPr>
          <w:color w:val="000000"/>
          <w:sz w:val="28"/>
          <w:szCs w:val="28"/>
        </w:rPr>
        <w:t>;</w:t>
      </w:r>
    </w:p>
    <w:p w:rsidR="003752EA" w:rsidRDefault="008B6688" w:rsidP="008B6688">
      <w:pPr>
        <w:ind w:firstLine="709"/>
        <w:jc w:val="both"/>
        <w:rPr>
          <w:color w:val="000000"/>
          <w:sz w:val="28"/>
          <w:szCs w:val="28"/>
        </w:rPr>
      </w:pPr>
      <w:r w:rsidRPr="00117826">
        <w:rPr>
          <w:color w:val="000000"/>
          <w:sz w:val="28"/>
          <w:szCs w:val="28"/>
        </w:rPr>
        <w:t>в случае возможности получения муниципальной услуги в электронной форме путем направления документов через Единый портал или Региональный портал</w:t>
      </w:r>
      <w:r w:rsidR="003752EA">
        <w:rPr>
          <w:color w:val="000000"/>
          <w:sz w:val="28"/>
          <w:szCs w:val="28"/>
        </w:rPr>
        <w:t>;</w:t>
      </w:r>
    </w:p>
    <w:p w:rsidR="008B6688" w:rsidRPr="003752EA" w:rsidRDefault="003752EA" w:rsidP="003752EA">
      <w:pPr>
        <w:ind w:firstLine="709"/>
        <w:jc w:val="both"/>
        <w:rPr>
          <w:sz w:val="28"/>
          <w:szCs w:val="28"/>
        </w:rPr>
      </w:pPr>
      <w:r w:rsidRPr="003752EA">
        <w:rPr>
          <w:sz w:val="28"/>
          <w:szCs w:val="28"/>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00F17D9C">
        <w:rPr>
          <w:sz w:val="28"/>
          <w:szCs w:val="28"/>
        </w:rPr>
        <w:t xml:space="preserve"> (далее - ИСОГД)</w:t>
      </w:r>
      <w:r w:rsidR="008B6688" w:rsidRPr="003752EA">
        <w:rPr>
          <w:sz w:val="28"/>
          <w:szCs w:val="28"/>
        </w:rPr>
        <w:t>.</w:t>
      </w:r>
    </w:p>
    <w:p w:rsidR="00186BFC" w:rsidRPr="00AB5347" w:rsidRDefault="00186BFC" w:rsidP="008B6688">
      <w:pPr>
        <w:pStyle w:val="ConsPlusNormal"/>
        <w:ind w:firstLine="709"/>
        <w:jc w:val="both"/>
        <w:rPr>
          <w:lang w:eastAsia="en-US"/>
        </w:rPr>
      </w:pPr>
      <w:r w:rsidRPr="00FB3195">
        <w:rPr>
          <w:bCs/>
        </w:rPr>
        <w:t>2.7.</w:t>
      </w:r>
      <w:r w:rsidRPr="00FB3195">
        <w:t xml:space="preserve"> </w:t>
      </w:r>
      <w:r w:rsidR="00F154DD" w:rsidRPr="006303CA">
        <w:rPr>
          <w:color w:val="00000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r w:rsidR="00F154DD">
        <w:t>.</w:t>
      </w:r>
    </w:p>
    <w:p w:rsidR="00D61D20" w:rsidRPr="00AB5347" w:rsidRDefault="00D61D20" w:rsidP="00D61D20">
      <w:pPr>
        <w:ind w:firstLine="709"/>
        <w:jc w:val="both"/>
        <w:rPr>
          <w:sz w:val="28"/>
          <w:szCs w:val="28"/>
        </w:rPr>
      </w:pPr>
      <w:r w:rsidRPr="007B31B7">
        <w:rPr>
          <w:sz w:val="28"/>
          <w:szCs w:val="28"/>
        </w:rPr>
        <w:t>2.7.1</w:t>
      </w:r>
      <w:r w:rsidRPr="00AB5347">
        <w:rPr>
          <w:sz w:val="28"/>
          <w:szCs w:val="28"/>
        </w:rPr>
        <w:t xml:space="preserve">. </w:t>
      </w:r>
      <w:r w:rsidR="00445BAE" w:rsidRPr="00C71A85">
        <w:rPr>
          <w:sz w:val="28"/>
          <w:szCs w:val="28"/>
          <w:lang w:bidi="ru-RU"/>
        </w:rPr>
        <w:t xml:space="preserve">Орган, предоставляющий </w:t>
      </w:r>
      <w:r w:rsidR="00145AE7">
        <w:rPr>
          <w:sz w:val="28"/>
          <w:szCs w:val="28"/>
          <w:lang w:bidi="ru-RU"/>
        </w:rPr>
        <w:t xml:space="preserve">муниципальную </w:t>
      </w:r>
      <w:r w:rsidR="00445BAE" w:rsidRPr="00C71A85">
        <w:rPr>
          <w:sz w:val="28"/>
          <w:szCs w:val="28"/>
          <w:lang w:bidi="ru-RU"/>
        </w:rPr>
        <w:t xml:space="preserve">услугу </w:t>
      </w:r>
      <w:r w:rsidR="00445BAE" w:rsidRPr="00C71A85">
        <w:rPr>
          <w:sz w:val="28"/>
          <w:szCs w:val="28"/>
        </w:rPr>
        <w:t>в порядке межведомственного взаимодействия запрашивает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участвующих в предоставлении муниципальной услуги, следующие документы, необходимые для предоставления муниципальной услуги</w:t>
      </w:r>
      <w:r w:rsidRPr="00AB5347">
        <w:rPr>
          <w:sz w:val="28"/>
          <w:szCs w:val="28"/>
        </w:rPr>
        <w:t xml:space="preserve">: </w:t>
      </w:r>
    </w:p>
    <w:p w:rsidR="00D61D20" w:rsidRPr="00BC1B8A" w:rsidRDefault="00245DF4" w:rsidP="00D61D20">
      <w:pPr>
        <w:ind w:firstLine="709"/>
        <w:jc w:val="both"/>
        <w:rPr>
          <w:color w:val="000000"/>
          <w:sz w:val="28"/>
          <w:szCs w:val="28"/>
        </w:rPr>
      </w:pPr>
      <w:r>
        <w:rPr>
          <w:bCs/>
          <w:iCs/>
          <w:sz w:val="28"/>
          <w:szCs w:val="28"/>
        </w:rPr>
        <w:t xml:space="preserve">1) </w:t>
      </w:r>
      <w:r w:rsidR="00D61D20" w:rsidRPr="00BC1B8A">
        <w:rPr>
          <w:bCs/>
          <w:iCs/>
          <w:sz w:val="28"/>
          <w:szCs w:val="28"/>
        </w:rPr>
        <w:t xml:space="preserve">выписка из Единого государственного реестра </w:t>
      </w:r>
      <w:r w:rsidR="00D61D20">
        <w:rPr>
          <w:bCs/>
          <w:iCs/>
          <w:sz w:val="28"/>
          <w:szCs w:val="28"/>
        </w:rPr>
        <w:t xml:space="preserve">недвижимости об основных характеристиках и зарегистрированных правах на объект недвижимости </w:t>
      </w:r>
      <w:r w:rsidR="00D61D20" w:rsidRPr="00BC1B8A">
        <w:rPr>
          <w:color w:val="000000"/>
          <w:sz w:val="28"/>
          <w:szCs w:val="28"/>
        </w:rPr>
        <w:t>(земельный участок);</w:t>
      </w:r>
    </w:p>
    <w:p w:rsidR="00D61D20" w:rsidRPr="0064739B" w:rsidRDefault="00245DF4" w:rsidP="00D61D20">
      <w:pPr>
        <w:pStyle w:val="ConsPlusNormal"/>
        <w:ind w:firstLine="709"/>
        <w:jc w:val="both"/>
        <w:rPr>
          <w:bCs/>
          <w:iCs/>
        </w:rPr>
      </w:pPr>
      <w:r>
        <w:rPr>
          <w:bCs/>
          <w:iCs/>
        </w:rPr>
        <w:t xml:space="preserve">2) </w:t>
      </w:r>
      <w:r w:rsidR="00D61D20" w:rsidRPr="0064739B">
        <w:rPr>
          <w:bCs/>
          <w:iCs/>
        </w:rPr>
        <w:t>выписка из Единого государственного реестра недвижимости об основных характеристиках и зарегистрированных правах на объект недвижимости (о здании и (или) сооружении, расположенном(</w:t>
      </w:r>
      <w:proofErr w:type="spellStart"/>
      <w:r w:rsidR="00D61D20" w:rsidRPr="0064739B">
        <w:rPr>
          <w:bCs/>
          <w:iCs/>
        </w:rPr>
        <w:t>ых</w:t>
      </w:r>
      <w:proofErr w:type="spellEnd"/>
      <w:r w:rsidR="00D61D20" w:rsidRPr="0064739B">
        <w:rPr>
          <w:bCs/>
          <w:iCs/>
        </w:rPr>
        <w:t>) на земельном участке);</w:t>
      </w:r>
    </w:p>
    <w:p w:rsidR="00D61D20" w:rsidRPr="00BC1B8A" w:rsidRDefault="00245DF4" w:rsidP="00D61D20">
      <w:pPr>
        <w:ind w:firstLine="709"/>
        <w:jc w:val="both"/>
        <w:rPr>
          <w:sz w:val="28"/>
          <w:szCs w:val="28"/>
        </w:rPr>
      </w:pPr>
      <w:r>
        <w:rPr>
          <w:sz w:val="28"/>
          <w:szCs w:val="28"/>
        </w:rPr>
        <w:t xml:space="preserve">3) </w:t>
      </w:r>
      <w:r w:rsidR="00D61D20" w:rsidRPr="00BC1B8A">
        <w:rPr>
          <w:sz w:val="28"/>
          <w:szCs w:val="28"/>
        </w:rPr>
        <w:t>выписка из Единого государственного реестра юридических лиц о юридическом лице, являющемся заявителем;</w:t>
      </w:r>
    </w:p>
    <w:p w:rsidR="00D61D20" w:rsidRPr="00BC1B8A" w:rsidRDefault="00245DF4" w:rsidP="00D61D20">
      <w:pPr>
        <w:ind w:firstLine="709"/>
        <w:jc w:val="both"/>
        <w:rPr>
          <w:sz w:val="28"/>
          <w:szCs w:val="28"/>
        </w:rPr>
      </w:pPr>
      <w:r>
        <w:rPr>
          <w:sz w:val="28"/>
          <w:szCs w:val="28"/>
        </w:rPr>
        <w:t xml:space="preserve">4) </w:t>
      </w:r>
      <w:r w:rsidR="00D61D20" w:rsidRPr="00BC1B8A">
        <w:rPr>
          <w:sz w:val="28"/>
          <w:szCs w:val="28"/>
        </w:rPr>
        <w:t>выписка из Единого государственного реестра индивидуальных предпринимателей об индивидуальном предпринимателе, являющемся заявителем;</w:t>
      </w:r>
    </w:p>
    <w:p w:rsidR="00D61D20" w:rsidRPr="00BC1B8A" w:rsidRDefault="00245DF4" w:rsidP="00D61D20">
      <w:pPr>
        <w:ind w:firstLine="709"/>
        <w:jc w:val="both"/>
        <w:rPr>
          <w:sz w:val="28"/>
          <w:szCs w:val="28"/>
        </w:rPr>
      </w:pPr>
      <w:r>
        <w:rPr>
          <w:sz w:val="28"/>
          <w:szCs w:val="28"/>
        </w:rPr>
        <w:t xml:space="preserve">5) </w:t>
      </w:r>
      <w:r w:rsidR="00D61D20" w:rsidRPr="00BC1B8A">
        <w:rPr>
          <w:sz w:val="28"/>
          <w:szCs w:val="28"/>
        </w:rPr>
        <w:t>утвержденный проект межевания территории (в случае, если земельный участок для размещения объектов местного значения образуется из земель и (или) земельных участков, находящихся в государственн</w:t>
      </w:r>
      <w:r w:rsidR="00D61D20">
        <w:rPr>
          <w:sz w:val="28"/>
          <w:szCs w:val="28"/>
        </w:rPr>
        <w:t>ой</w:t>
      </w:r>
      <w:r w:rsidR="00D61D20" w:rsidRPr="00BC1B8A">
        <w:rPr>
          <w:sz w:val="28"/>
          <w:szCs w:val="28"/>
        </w:rPr>
        <w:t xml:space="preserve"> </w:t>
      </w:r>
      <w:r w:rsidR="00D61D20">
        <w:rPr>
          <w:sz w:val="28"/>
          <w:szCs w:val="28"/>
        </w:rPr>
        <w:t xml:space="preserve">или </w:t>
      </w:r>
      <w:r w:rsidR="00D61D20" w:rsidRPr="00BC1B8A">
        <w:rPr>
          <w:sz w:val="28"/>
          <w:szCs w:val="28"/>
        </w:rPr>
        <w:lastRenderedPageBreak/>
        <w:t>муниципальной собственности, и которые не обременены правами третьих лиц);</w:t>
      </w:r>
    </w:p>
    <w:p w:rsidR="00D61D20" w:rsidRPr="00BC1B8A" w:rsidRDefault="00245DF4" w:rsidP="00D61D20">
      <w:pPr>
        <w:ind w:firstLine="709"/>
        <w:jc w:val="both"/>
        <w:rPr>
          <w:sz w:val="28"/>
          <w:szCs w:val="28"/>
        </w:rPr>
      </w:pPr>
      <w:r>
        <w:rPr>
          <w:sz w:val="28"/>
          <w:szCs w:val="28"/>
        </w:rPr>
        <w:t xml:space="preserve">6) </w:t>
      </w:r>
      <w:r w:rsidR="00D61D20" w:rsidRPr="00BC1B8A">
        <w:rPr>
          <w:sz w:val="28"/>
          <w:szCs w:val="28"/>
        </w:rPr>
        <w:t>утвержденная схема расположения земельного участка или земельных участков на кадастровом плане территории (в случае, если земельный участок для размещения объектов местного значения образуется из земель и (или) земельных участков, находящихся в государственн</w:t>
      </w:r>
      <w:r w:rsidR="00D61D20">
        <w:rPr>
          <w:sz w:val="28"/>
          <w:szCs w:val="28"/>
        </w:rPr>
        <w:t>ой</w:t>
      </w:r>
      <w:r w:rsidR="00D61D20" w:rsidRPr="00BC1B8A">
        <w:rPr>
          <w:sz w:val="28"/>
          <w:szCs w:val="28"/>
        </w:rPr>
        <w:t xml:space="preserve"> </w:t>
      </w:r>
      <w:r w:rsidR="00D61D20">
        <w:rPr>
          <w:sz w:val="28"/>
          <w:szCs w:val="28"/>
        </w:rPr>
        <w:t xml:space="preserve">или </w:t>
      </w:r>
      <w:r w:rsidR="00D61D20" w:rsidRPr="00BC1B8A">
        <w:rPr>
          <w:sz w:val="28"/>
          <w:szCs w:val="28"/>
        </w:rPr>
        <w:t>муниципальной собственности, и которые не обременены правами третьих лиц);</w:t>
      </w:r>
    </w:p>
    <w:p w:rsidR="00E608E8" w:rsidRDefault="00245DF4" w:rsidP="00D61D20">
      <w:pPr>
        <w:ind w:firstLine="709"/>
        <w:jc w:val="both"/>
        <w:rPr>
          <w:sz w:val="28"/>
          <w:szCs w:val="28"/>
        </w:rPr>
      </w:pPr>
      <w:r>
        <w:rPr>
          <w:sz w:val="28"/>
          <w:szCs w:val="28"/>
        </w:rPr>
        <w:t xml:space="preserve">7) </w:t>
      </w:r>
      <w:r w:rsidR="00710090">
        <w:rPr>
          <w:sz w:val="28"/>
          <w:szCs w:val="28"/>
        </w:rPr>
        <w:t>документация по планировке</w:t>
      </w:r>
      <w:r w:rsidR="00710090" w:rsidRPr="00BC1B8A">
        <w:rPr>
          <w:sz w:val="28"/>
          <w:szCs w:val="28"/>
        </w:rPr>
        <w:t xml:space="preserve"> территории, </w:t>
      </w:r>
      <w:r w:rsidR="00710090">
        <w:rPr>
          <w:sz w:val="28"/>
          <w:szCs w:val="28"/>
        </w:rPr>
        <w:t>утвержденная</w:t>
      </w:r>
      <w:r w:rsidR="00710090" w:rsidRPr="006557DF">
        <w:rPr>
          <w:sz w:val="28"/>
          <w:szCs w:val="28"/>
        </w:rPr>
        <w:t xml:space="preserve"> в соответствии с договором о комплексном развитии территории (за исключением случаев, установленных нормативным правовым актом субъекта Российской Федерации)</w:t>
      </w:r>
      <w:r w:rsidR="00710090" w:rsidRPr="00BC1B8A">
        <w:rPr>
          <w:sz w:val="28"/>
          <w:szCs w:val="28"/>
        </w:rPr>
        <w:t xml:space="preserve"> (в случае, если размещение объекта капитального строительства не допускается при отсутствии документации по планировке территории)</w:t>
      </w:r>
      <w:r w:rsidR="00E608E8">
        <w:rPr>
          <w:sz w:val="28"/>
          <w:szCs w:val="28"/>
        </w:rPr>
        <w:t>;</w:t>
      </w:r>
      <w:r w:rsidR="00710090">
        <w:rPr>
          <w:sz w:val="28"/>
          <w:szCs w:val="28"/>
        </w:rPr>
        <w:t xml:space="preserve"> </w:t>
      </w:r>
      <w:r w:rsidR="00710090" w:rsidRPr="00710090">
        <w:rPr>
          <w:i/>
          <w:sz w:val="28"/>
          <w:szCs w:val="28"/>
        </w:rPr>
        <w:t>(изменен</w:t>
      </w:r>
      <w:r w:rsidR="00710090">
        <w:rPr>
          <w:sz w:val="28"/>
          <w:szCs w:val="28"/>
        </w:rPr>
        <w:t xml:space="preserve"> </w:t>
      </w:r>
      <w:r w:rsidR="00710090" w:rsidRPr="00710090">
        <w:rPr>
          <w:i/>
          <w:sz w:val="28"/>
          <w:szCs w:val="28"/>
        </w:rPr>
        <w:t xml:space="preserve">постановлением от 01 июля 2025 г. </w:t>
      </w:r>
      <w:r w:rsidR="00710090">
        <w:rPr>
          <w:i/>
          <w:sz w:val="28"/>
          <w:szCs w:val="28"/>
        </w:rPr>
        <w:t xml:space="preserve">           </w:t>
      </w:r>
      <w:r w:rsidR="00710090" w:rsidRPr="00710090">
        <w:rPr>
          <w:i/>
          <w:sz w:val="28"/>
          <w:szCs w:val="28"/>
        </w:rPr>
        <w:t>№ 470)</w:t>
      </w:r>
    </w:p>
    <w:p w:rsidR="007714DE" w:rsidRDefault="007714DE" w:rsidP="007714DE">
      <w:pPr>
        <w:ind w:firstLine="709"/>
        <w:jc w:val="both"/>
        <w:rPr>
          <w:sz w:val="28"/>
          <w:szCs w:val="28"/>
        </w:rPr>
      </w:pPr>
      <w:r>
        <w:rPr>
          <w:sz w:val="28"/>
          <w:szCs w:val="28"/>
        </w:rPr>
        <w:t>8) и</w:t>
      </w:r>
      <w:r w:rsidR="00E608E8">
        <w:rPr>
          <w:sz w:val="28"/>
          <w:szCs w:val="28"/>
        </w:rPr>
        <w:t>нформация об объектах капитального строительства, включенных в единый государственный реестр объектов культурного наследия (памятники истории и культуры) народов РФ, расположенных в границах земельного участка</w:t>
      </w:r>
      <w:r w:rsidR="00D61D20" w:rsidRPr="00BC1B8A">
        <w:rPr>
          <w:sz w:val="28"/>
          <w:szCs w:val="28"/>
        </w:rPr>
        <w:t>.</w:t>
      </w:r>
    </w:p>
    <w:p w:rsidR="00710090" w:rsidRDefault="00710090" w:rsidP="00710090">
      <w:pPr>
        <w:ind w:firstLine="709"/>
        <w:jc w:val="both"/>
        <w:rPr>
          <w:sz w:val="28"/>
          <w:szCs w:val="28"/>
        </w:rPr>
      </w:pPr>
      <w:r>
        <w:rPr>
          <w:sz w:val="28"/>
          <w:szCs w:val="28"/>
        </w:rPr>
        <w:t xml:space="preserve">9) </w:t>
      </w:r>
      <w:r w:rsidRPr="00F808B7">
        <w:rPr>
          <w:sz w:val="28"/>
          <w:szCs w:val="28"/>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предусмотренная пунктом 15 части 3 статьи 57</w:t>
      </w:r>
      <w:r>
        <w:rPr>
          <w:sz w:val="28"/>
          <w:szCs w:val="28"/>
        </w:rPr>
        <w:t>.</w:t>
      </w:r>
      <w:r w:rsidRPr="00F808B7">
        <w:rPr>
          <w:sz w:val="28"/>
          <w:szCs w:val="28"/>
        </w:rPr>
        <w:t>3 Градостроительного кодекса Российской Федерации, предоставляемая правообладателями сетей инженерно-технического обеспечения</w:t>
      </w:r>
      <w:proofErr w:type="gramStart"/>
      <w:r w:rsidRPr="00F808B7">
        <w:rPr>
          <w:sz w:val="28"/>
          <w:szCs w:val="28"/>
        </w:rPr>
        <w:t>.</w:t>
      </w:r>
      <w:proofErr w:type="gramEnd"/>
      <w:r>
        <w:rPr>
          <w:sz w:val="28"/>
          <w:szCs w:val="28"/>
        </w:rPr>
        <w:t xml:space="preserve"> </w:t>
      </w:r>
      <w:r w:rsidRPr="00710090">
        <w:rPr>
          <w:i/>
          <w:sz w:val="28"/>
          <w:szCs w:val="28"/>
        </w:rPr>
        <w:t>(</w:t>
      </w:r>
      <w:proofErr w:type="gramStart"/>
      <w:r>
        <w:rPr>
          <w:i/>
          <w:sz w:val="28"/>
          <w:szCs w:val="28"/>
        </w:rPr>
        <w:t>д</w:t>
      </w:r>
      <w:proofErr w:type="gramEnd"/>
      <w:r>
        <w:rPr>
          <w:i/>
          <w:sz w:val="28"/>
          <w:szCs w:val="28"/>
        </w:rPr>
        <w:t>ополнен</w:t>
      </w:r>
      <w:r>
        <w:rPr>
          <w:sz w:val="28"/>
          <w:szCs w:val="28"/>
        </w:rPr>
        <w:t xml:space="preserve"> </w:t>
      </w:r>
      <w:r w:rsidRPr="00710090">
        <w:rPr>
          <w:i/>
          <w:sz w:val="28"/>
          <w:szCs w:val="28"/>
        </w:rPr>
        <w:t xml:space="preserve">постановлением от </w:t>
      </w:r>
      <w:r>
        <w:rPr>
          <w:i/>
          <w:sz w:val="28"/>
          <w:szCs w:val="28"/>
        </w:rPr>
        <w:t xml:space="preserve">          </w:t>
      </w:r>
      <w:r w:rsidRPr="00710090">
        <w:rPr>
          <w:i/>
          <w:sz w:val="28"/>
          <w:szCs w:val="28"/>
        </w:rPr>
        <w:t>01 июля 2025 г. № 470)</w:t>
      </w:r>
    </w:p>
    <w:p w:rsidR="00D61D20" w:rsidRPr="007714DE" w:rsidRDefault="00D61D20" w:rsidP="007714DE">
      <w:pPr>
        <w:ind w:firstLine="709"/>
        <w:jc w:val="both"/>
        <w:rPr>
          <w:sz w:val="28"/>
          <w:szCs w:val="28"/>
        </w:rPr>
      </w:pPr>
      <w:r w:rsidRPr="007714DE">
        <w:rPr>
          <w:sz w:val="28"/>
          <w:szCs w:val="28"/>
        </w:rPr>
        <w:t xml:space="preserve">2.7.2. Документы, указанные в подпункте 2.7.1 настоящего административного регламента, запрашиваются </w:t>
      </w:r>
      <w:r w:rsidR="00B76821" w:rsidRPr="007714DE">
        <w:rPr>
          <w:sz w:val="28"/>
          <w:szCs w:val="28"/>
        </w:rPr>
        <w:t>органом местного самоуправления</w:t>
      </w:r>
      <w:r w:rsidRPr="007714DE">
        <w:rPr>
          <w:sz w:val="28"/>
          <w:szCs w:val="28"/>
        </w:rPr>
        <w:t xml:space="preserve"> в </w:t>
      </w:r>
      <w:r w:rsidRPr="007714DE">
        <w:rPr>
          <w:bCs/>
          <w:sz w:val="28"/>
          <w:szCs w:val="28"/>
        </w:rPr>
        <w:t>Федеральной службе государственной регистрации кадастра и картографии, Федеральной налоговой службе Р</w:t>
      </w:r>
      <w:r w:rsidR="00B76821" w:rsidRPr="007714DE">
        <w:rPr>
          <w:bCs/>
          <w:sz w:val="28"/>
          <w:szCs w:val="28"/>
        </w:rPr>
        <w:t>Ф</w:t>
      </w:r>
      <w:r w:rsidR="007714DE" w:rsidRPr="007714DE">
        <w:rPr>
          <w:bCs/>
          <w:sz w:val="28"/>
          <w:szCs w:val="28"/>
        </w:rPr>
        <w:t xml:space="preserve">, </w:t>
      </w:r>
      <w:r w:rsidR="007714DE" w:rsidRPr="007714DE">
        <w:rPr>
          <w:sz w:val="28"/>
          <w:szCs w:val="28"/>
        </w:rPr>
        <w:t>управлени</w:t>
      </w:r>
      <w:r w:rsidR="00B1707D">
        <w:rPr>
          <w:sz w:val="28"/>
          <w:szCs w:val="28"/>
        </w:rPr>
        <w:t>и</w:t>
      </w:r>
      <w:r w:rsidR="007714DE" w:rsidRPr="007714DE">
        <w:rPr>
          <w:sz w:val="28"/>
          <w:szCs w:val="28"/>
        </w:rPr>
        <w:t xml:space="preserve"> Ставропольского края по сохранению и государственной охране объектов культурного наследия</w:t>
      </w:r>
      <w:r w:rsidR="007714DE">
        <w:rPr>
          <w:sz w:val="28"/>
          <w:szCs w:val="28"/>
        </w:rPr>
        <w:t xml:space="preserve"> </w:t>
      </w:r>
      <w:r w:rsidR="006C76EB">
        <w:rPr>
          <w:bCs/>
          <w:sz w:val="28"/>
          <w:szCs w:val="28"/>
        </w:rPr>
        <w:t>в рамках межведомственного взаимодействия</w:t>
      </w:r>
      <w:r w:rsidRPr="00BC1B8A">
        <w:rPr>
          <w:bCs/>
          <w:sz w:val="28"/>
          <w:szCs w:val="28"/>
        </w:rPr>
        <w:t>, если заявитель не представил документы</w:t>
      </w:r>
      <w:r w:rsidR="00B76821">
        <w:rPr>
          <w:bCs/>
          <w:sz w:val="28"/>
          <w:szCs w:val="28"/>
        </w:rPr>
        <w:t>,</w:t>
      </w:r>
      <w:r w:rsidRPr="00BC1B8A">
        <w:rPr>
          <w:bCs/>
          <w:sz w:val="28"/>
          <w:szCs w:val="28"/>
        </w:rPr>
        <w:t xml:space="preserve"> </w:t>
      </w:r>
      <w:r w:rsidR="00B76821" w:rsidRPr="00BC1B8A">
        <w:rPr>
          <w:bCs/>
          <w:sz w:val="28"/>
          <w:szCs w:val="28"/>
        </w:rPr>
        <w:t xml:space="preserve">указанные </w:t>
      </w:r>
      <w:r w:rsidR="007714DE">
        <w:rPr>
          <w:bCs/>
          <w:sz w:val="28"/>
          <w:szCs w:val="28"/>
        </w:rPr>
        <w:t xml:space="preserve">в подпунктах 1-7 </w:t>
      </w:r>
      <w:r w:rsidR="00B76821">
        <w:rPr>
          <w:bCs/>
          <w:sz w:val="28"/>
          <w:szCs w:val="28"/>
        </w:rPr>
        <w:t xml:space="preserve">настоящего пункта, </w:t>
      </w:r>
      <w:r w:rsidRPr="00BC1B8A">
        <w:rPr>
          <w:bCs/>
          <w:sz w:val="28"/>
          <w:szCs w:val="28"/>
        </w:rPr>
        <w:t>самостоятельно.</w:t>
      </w:r>
    </w:p>
    <w:p w:rsidR="004C46C8" w:rsidRPr="00403284" w:rsidRDefault="004C46C8" w:rsidP="004C46C8">
      <w:pPr>
        <w:pStyle w:val="ConsPlusNormal"/>
        <w:ind w:firstLine="709"/>
        <w:jc w:val="both"/>
      </w:pPr>
      <w:r w:rsidRPr="00403284">
        <w:t>2.7.3. При предоставлении муниципальной услуги не вправе требовать от заявителя:</w:t>
      </w:r>
    </w:p>
    <w:p w:rsidR="004C46C8" w:rsidRPr="002C0760" w:rsidRDefault="004C46C8" w:rsidP="004C46C8">
      <w:pPr>
        <w:ind w:firstLine="709"/>
        <w:jc w:val="both"/>
        <w:rPr>
          <w:sz w:val="28"/>
          <w:szCs w:val="28"/>
        </w:rPr>
      </w:pPr>
      <w:r w:rsidRPr="002C0760">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Pr>
          <w:sz w:val="28"/>
          <w:szCs w:val="28"/>
        </w:rPr>
        <w:t>ой</w:t>
      </w:r>
      <w:r w:rsidRPr="002C0760">
        <w:rPr>
          <w:sz w:val="28"/>
          <w:szCs w:val="28"/>
        </w:rPr>
        <w:t xml:space="preserve"> услуг</w:t>
      </w:r>
      <w:r>
        <w:rPr>
          <w:sz w:val="28"/>
          <w:szCs w:val="28"/>
        </w:rPr>
        <w:t>и</w:t>
      </w:r>
      <w:r w:rsidRPr="002C0760">
        <w:rPr>
          <w:sz w:val="28"/>
          <w:szCs w:val="28"/>
        </w:rPr>
        <w:t>;</w:t>
      </w:r>
    </w:p>
    <w:p w:rsidR="004C46C8" w:rsidRPr="002C0760" w:rsidRDefault="004C46C8" w:rsidP="004C46C8">
      <w:pPr>
        <w:ind w:firstLine="709"/>
        <w:jc w:val="both"/>
        <w:rPr>
          <w:sz w:val="28"/>
          <w:szCs w:val="28"/>
        </w:rPr>
      </w:pPr>
      <w:r w:rsidRPr="006068B5">
        <w:rPr>
          <w:sz w:val="28"/>
          <w:szCs w:val="28"/>
        </w:rPr>
        <w:t xml:space="preserve">представления документов и информации, </w:t>
      </w:r>
      <w:r>
        <w:rPr>
          <w:sz w:val="28"/>
          <w:szCs w:val="28"/>
        </w:rPr>
        <w:t xml:space="preserve">которые в соответствии с нормативными правовыми актами Российской Федерации, нормативными правовыми актами Ставропольского края и муниципальными правовыми актами Красногвардейского муниципального округа Ставропольского края </w:t>
      </w:r>
      <w:r w:rsidRPr="006068B5">
        <w:rPr>
          <w:sz w:val="28"/>
          <w:szCs w:val="28"/>
        </w:rPr>
        <w:t>находятся</w:t>
      </w:r>
      <w:r w:rsidRPr="002C0760">
        <w:rPr>
          <w:sz w:val="28"/>
          <w:szCs w:val="28"/>
        </w:rPr>
        <w:t xml:space="preserve"> в распоряжении государственных органов, </w:t>
      </w:r>
      <w:r>
        <w:rPr>
          <w:sz w:val="28"/>
          <w:szCs w:val="28"/>
        </w:rPr>
        <w:t xml:space="preserve">предоставляющих </w:t>
      </w:r>
      <w:r>
        <w:rPr>
          <w:sz w:val="28"/>
          <w:szCs w:val="28"/>
        </w:rPr>
        <w:lastRenderedPageBreak/>
        <w:t xml:space="preserve">государственную услугу, иных государственных органов, органов местного самоуправления, и (или) </w:t>
      </w:r>
      <w:r w:rsidRPr="002C0760">
        <w:rPr>
          <w:sz w:val="28"/>
          <w:szCs w:val="28"/>
        </w:rPr>
        <w:t>подведомственны</w:t>
      </w:r>
      <w:r>
        <w:rPr>
          <w:sz w:val="28"/>
          <w:szCs w:val="28"/>
        </w:rPr>
        <w:t xml:space="preserve">х </w:t>
      </w:r>
      <w:r w:rsidRPr="002C0760">
        <w:rPr>
          <w:sz w:val="28"/>
          <w:szCs w:val="28"/>
        </w:rPr>
        <w:t xml:space="preserve">государственным органам </w:t>
      </w:r>
      <w:r>
        <w:rPr>
          <w:sz w:val="28"/>
          <w:szCs w:val="28"/>
        </w:rPr>
        <w:t>и органам местного самоуправления организаций</w:t>
      </w:r>
      <w:r w:rsidRPr="002C0760">
        <w:rPr>
          <w:sz w:val="28"/>
          <w:szCs w:val="28"/>
        </w:rPr>
        <w:t xml:space="preserve">, участвующих в предоставлении </w:t>
      </w:r>
      <w:r>
        <w:rPr>
          <w:sz w:val="28"/>
          <w:szCs w:val="28"/>
        </w:rPr>
        <w:t xml:space="preserve">государственных или муниципальных услуг, </w:t>
      </w:r>
      <w:r w:rsidRPr="002C0760">
        <w:rPr>
          <w:sz w:val="28"/>
          <w:szCs w:val="28"/>
        </w:rPr>
        <w:t xml:space="preserve">за исключением документов, </w:t>
      </w:r>
      <w:r>
        <w:rPr>
          <w:sz w:val="28"/>
          <w:szCs w:val="28"/>
        </w:rPr>
        <w:t>указа</w:t>
      </w:r>
      <w:r w:rsidRPr="002C0760">
        <w:rPr>
          <w:sz w:val="28"/>
          <w:szCs w:val="28"/>
        </w:rPr>
        <w:t xml:space="preserve">нных в </w:t>
      </w:r>
      <w:r w:rsidRPr="007008F8">
        <w:rPr>
          <w:rStyle w:val="af2"/>
          <w:color w:val="auto"/>
          <w:sz w:val="28"/>
          <w:szCs w:val="28"/>
        </w:rPr>
        <w:t>части 6</w:t>
      </w:r>
      <w:r w:rsidRPr="002C0760">
        <w:rPr>
          <w:sz w:val="28"/>
          <w:szCs w:val="28"/>
        </w:rPr>
        <w:t xml:space="preserve"> статьи 7 Федерального закона</w:t>
      </w:r>
      <w:r>
        <w:rPr>
          <w:sz w:val="28"/>
          <w:szCs w:val="28"/>
        </w:rPr>
        <w:t>;</w:t>
      </w:r>
      <w:r w:rsidRPr="002C0760">
        <w:rPr>
          <w:sz w:val="28"/>
          <w:szCs w:val="28"/>
        </w:rPr>
        <w:t xml:space="preserve"> </w:t>
      </w:r>
    </w:p>
    <w:p w:rsidR="00B1707D" w:rsidRDefault="004C46C8" w:rsidP="004C46C8">
      <w:pPr>
        <w:autoSpaceDN w:val="0"/>
        <w:adjustRightInd w:val="0"/>
        <w:ind w:firstLine="709"/>
        <w:jc w:val="both"/>
        <w:rPr>
          <w:sz w:val="28"/>
          <w:szCs w:val="28"/>
        </w:rPr>
      </w:pPr>
      <w:r w:rsidRPr="002C0760">
        <w:rPr>
          <w:sz w:val="28"/>
          <w:szCs w:val="28"/>
        </w:rPr>
        <w:t>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случаев</w:t>
      </w:r>
      <w:r>
        <w:rPr>
          <w:sz w:val="28"/>
          <w:szCs w:val="28"/>
        </w:rPr>
        <w:t>, предусмотренных пунктом 4 части 1 статьи 7 Федерального закона</w:t>
      </w:r>
      <w:r w:rsidR="00B1707D">
        <w:rPr>
          <w:sz w:val="28"/>
          <w:szCs w:val="28"/>
        </w:rPr>
        <w:t>;</w:t>
      </w:r>
    </w:p>
    <w:p w:rsidR="00B1707D" w:rsidRPr="00A35F9B" w:rsidRDefault="00B1707D" w:rsidP="00B1707D">
      <w:pPr>
        <w:ind w:firstLine="709"/>
        <w:jc w:val="both"/>
        <w:rPr>
          <w:sz w:val="28"/>
          <w:szCs w:val="28"/>
        </w:rPr>
      </w:pPr>
      <w:r>
        <w:rPr>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Pr="00A35F9B">
        <w:rPr>
          <w:sz w:val="28"/>
          <w:szCs w:val="28"/>
        </w:rPr>
        <w:t>Федерального закона</w:t>
      </w:r>
      <w:r>
        <w:rPr>
          <w:sz w:val="28"/>
          <w:szCs w:val="28"/>
        </w:rPr>
        <w:t xml:space="preserve">, за исключением случаев, если нанесение отметок на такие документы либо их изъятие является необходимым условием </w:t>
      </w:r>
      <w:r w:rsidR="0093041F">
        <w:rPr>
          <w:sz w:val="28"/>
          <w:szCs w:val="28"/>
        </w:rPr>
        <w:t xml:space="preserve">предоставления </w:t>
      </w:r>
      <w:r>
        <w:rPr>
          <w:sz w:val="28"/>
          <w:szCs w:val="28"/>
        </w:rPr>
        <w:t>муниципальной услуги, и иных случаев, установленных федеральными законами</w:t>
      </w:r>
      <w:r w:rsidRPr="00A35F9B">
        <w:rPr>
          <w:sz w:val="28"/>
          <w:szCs w:val="28"/>
        </w:rPr>
        <w:t>.</w:t>
      </w:r>
    </w:p>
    <w:p w:rsidR="009A361D" w:rsidRPr="006B08B6" w:rsidRDefault="009A361D" w:rsidP="009A361D">
      <w:pPr>
        <w:autoSpaceDE w:val="0"/>
        <w:autoSpaceDN w:val="0"/>
        <w:adjustRightInd w:val="0"/>
        <w:ind w:firstLine="709"/>
        <w:jc w:val="both"/>
        <w:rPr>
          <w:b/>
          <w:sz w:val="28"/>
          <w:szCs w:val="28"/>
        </w:rPr>
      </w:pPr>
      <w:bookmarkStart w:id="1" w:name="sub_1301"/>
      <w:r w:rsidRPr="006B08B6">
        <w:rPr>
          <w:sz w:val="28"/>
          <w:szCs w:val="28"/>
        </w:rPr>
        <w:t>2.8. Исчерпывающий перечень оснований для отказа в приеме документов, необходимых для предоставления муниципальной услуги.</w:t>
      </w:r>
    </w:p>
    <w:p w:rsidR="009A361D" w:rsidRPr="00231DC5" w:rsidRDefault="0031260D" w:rsidP="009A361D">
      <w:pPr>
        <w:ind w:firstLine="709"/>
        <w:rPr>
          <w:sz w:val="28"/>
          <w:szCs w:val="28"/>
        </w:rPr>
      </w:pPr>
      <w:r w:rsidRPr="00231DC5">
        <w:rPr>
          <w:sz w:val="28"/>
          <w:szCs w:val="28"/>
        </w:rPr>
        <w:t>Основанием для отказа в приеме заявления и документов является несоблюдение установленных статьей 11 Федерального закона от 06 апреля 2011 г.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r w:rsidR="009A361D" w:rsidRPr="00231DC5">
        <w:rPr>
          <w:sz w:val="28"/>
          <w:szCs w:val="28"/>
        </w:rPr>
        <w:t>.</w:t>
      </w:r>
    </w:p>
    <w:p w:rsidR="0031260D" w:rsidRPr="006B08B6" w:rsidRDefault="0031260D" w:rsidP="0031260D">
      <w:pPr>
        <w:tabs>
          <w:tab w:val="left" w:pos="709"/>
        </w:tabs>
        <w:ind w:firstLine="567"/>
        <w:contextualSpacing/>
        <w:jc w:val="both"/>
        <w:rPr>
          <w:sz w:val="28"/>
          <w:szCs w:val="28"/>
        </w:rPr>
      </w:pPr>
      <w:r w:rsidRPr="0031260D">
        <w:rPr>
          <w:i/>
          <w:sz w:val="28"/>
          <w:szCs w:val="28"/>
        </w:rPr>
        <w:t>(</w:t>
      </w:r>
      <w:r>
        <w:rPr>
          <w:i/>
          <w:sz w:val="28"/>
          <w:szCs w:val="28"/>
        </w:rPr>
        <w:t xml:space="preserve">Абзац </w:t>
      </w:r>
      <w:r w:rsidRPr="0031260D">
        <w:rPr>
          <w:i/>
          <w:sz w:val="28"/>
          <w:szCs w:val="28"/>
        </w:rPr>
        <w:t>2</w:t>
      </w:r>
      <w:r>
        <w:rPr>
          <w:sz w:val="28"/>
          <w:szCs w:val="28"/>
        </w:rPr>
        <w:t xml:space="preserve"> </w:t>
      </w:r>
      <w:r>
        <w:rPr>
          <w:i/>
          <w:sz w:val="28"/>
          <w:szCs w:val="28"/>
        </w:rPr>
        <w:t>в редакции постановления администрации Красногвардейского муниципального округа Ставропольского края от 23 мая 2025 г. № 363)</w:t>
      </w:r>
    </w:p>
    <w:p w:rsidR="00186BFC" w:rsidRPr="006010A3" w:rsidRDefault="00186BFC" w:rsidP="009A361D">
      <w:pPr>
        <w:pStyle w:val="Default"/>
        <w:ind w:firstLine="709"/>
        <w:jc w:val="both"/>
        <w:rPr>
          <w:sz w:val="28"/>
          <w:szCs w:val="28"/>
        </w:rPr>
      </w:pPr>
      <w:r w:rsidRPr="006010A3">
        <w:rPr>
          <w:bCs/>
          <w:color w:val="auto"/>
          <w:sz w:val="28"/>
          <w:szCs w:val="28"/>
        </w:rPr>
        <w:t xml:space="preserve">2.9. </w:t>
      </w:r>
      <w:r>
        <w:rPr>
          <w:bCs/>
          <w:color w:val="auto"/>
          <w:sz w:val="28"/>
          <w:szCs w:val="28"/>
        </w:rPr>
        <w:t>И</w:t>
      </w:r>
      <w:r w:rsidRPr="00F56923">
        <w:rPr>
          <w:sz w:val="28"/>
          <w:szCs w:val="28"/>
        </w:rPr>
        <w:t xml:space="preserve">счерпывающий перечень оснований для приостановления </w:t>
      </w:r>
      <w:r>
        <w:rPr>
          <w:sz w:val="28"/>
          <w:szCs w:val="28"/>
        </w:rPr>
        <w:t xml:space="preserve">предоставления муниципальной услуги </w:t>
      </w:r>
      <w:r w:rsidRPr="00F56923">
        <w:rPr>
          <w:sz w:val="28"/>
          <w:szCs w:val="28"/>
        </w:rPr>
        <w:t>или отказа в предоставлении</w:t>
      </w:r>
      <w:r w:rsidRPr="00B86F4F">
        <w:rPr>
          <w:sz w:val="28"/>
          <w:szCs w:val="28"/>
        </w:rPr>
        <w:t xml:space="preserve"> муниципальной услуги</w:t>
      </w:r>
      <w:r w:rsidR="009152CB">
        <w:rPr>
          <w:sz w:val="28"/>
          <w:szCs w:val="28"/>
        </w:rPr>
        <w:t>.</w:t>
      </w:r>
    </w:p>
    <w:bookmarkEnd w:id="1"/>
    <w:p w:rsidR="00EB0406" w:rsidRDefault="00EB0406" w:rsidP="00EB0406">
      <w:pPr>
        <w:pStyle w:val="Default"/>
        <w:ind w:firstLine="709"/>
        <w:jc w:val="both"/>
        <w:rPr>
          <w:sz w:val="28"/>
          <w:szCs w:val="28"/>
        </w:rPr>
      </w:pPr>
      <w:r w:rsidRPr="00B44886">
        <w:rPr>
          <w:sz w:val="28"/>
          <w:szCs w:val="28"/>
        </w:rPr>
        <w:t>2.9.1. Основанием для отказа в предоставлении муниципальной услуги, является:</w:t>
      </w:r>
    </w:p>
    <w:p w:rsidR="009A361D" w:rsidRPr="001D4B60" w:rsidRDefault="009A361D" w:rsidP="009A361D">
      <w:pPr>
        <w:ind w:firstLine="709"/>
        <w:jc w:val="both"/>
        <w:rPr>
          <w:sz w:val="28"/>
          <w:szCs w:val="28"/>
        </w:rPr>
      </w:pPr>
      <w:r w:rsidRPr="001D4B60">
        <w:rPr>
          <w:sz w:val="28"/>
          <w:szCs w:val="28"/>
        </w:rPr>
        <w:t>если с заявлением обратилось ненадлежащее лицо;</w:t>
      </w:r>
    </w:p>
    <w:p w:rsidR="00F47048" w:rsidRDefault="00174099" w:rsidP="00EB0406">
      <w:pPr>
        <w:pStyle w:val="Default"/>
        <w:ind w:firstLine="709"/>
        <w:jc w:val="both"/>
        <w:rPr>
          <w:sz w:val="28"/>
          <w:szCs w:val="28"/>
        </w:rPr>
      </w:pPr>
      <w:r>
        <w:rPr>
          <w:sz w:val="28"/>
          <w:szCs w:val="28"/>
        </w:rPr>
        <w:t>не предоставление</w:t>
      </w:r>
      <w:r w:rsidR="00F47048">
        <w:rPr>
          <w:sz w:val="28"/>
          <w:szCs w:val="28"/>
        </w:rPr>
        <w:t xml:space="preserve"> документов, указанных в пункте 2.6.1 настоящего </w:t>
      </w:r>
      <w:r w:rsidR="007714DE">
        <w:rPr>
          <w:sz w:val="28"/>
          <w:szCs w:val="28"/>
        </w:rPr>
        <w:t xml:space="preserve">административного </w:t>
      </w:r>
      <w:r w:rsidR="00F47048">
        <w:rPr>
          <w:sz w:val="28"/>
          <w:szCs w:val="28"/>
        </w:rPr>
        <w:t>регламента;</w:t>
      </w:r>
    </w:p>
    <w:p w:rsidR="00EB0406" w:rsidRPr="0031260D" w:rsidRDefault="0031260D" w:rsidP="0031260D">
      <w:pPr>
        <w:tabs>
          <w:tab w:val="left" w:pos="709"/>
        </w:tabs>
        <w:ind w:firstLine="709"/>
        <w:contextualSpacing/>
        <w:jc w:val="both"/>
        <w:rPr>
          <w:i/>
          <w:sz w:val="28"/>
          <w:szCs w:val="28"/>
        </w:rPr>
      </w:pPr>
      <w:r w:rsidRPr="0031260D">
        <w:rPr>
          <w:i/>
          <w:sz w:val="28"/>
          <w:szCs w:val="28"/>
        </w:rPr>
        <w:t xml:space="preserve">(Абзац </w:t>
      </w:r>
      <w:r>
        <w:rPr>
          <w:i/>
          <w:sz w:val="28"/>
          <w:szCs w:val="28"/>
        </w:rPr>
        <w:t>4</w:t>
      </w:r>
      <w:r>
        <w:rPr>
          <w:sz w:val="28"/>
          <w:szCs w:val="28"/>
        </w:rPr>
        <w:t xml:space="preserve"> </w:t>
      </w:r>
      <w:r>
        <w:rPr>
          <w:i/>
          <w:sz w:val="28"/>
          <w:szCs w:val="28"/>
        </w:rPr>
        <w:t>исключен постановлением администрации Красногвардейского муниципального округа Ставропольского края от 26 сентября 2022 г. № 811)</w:t>
      </w:r>
    </w:p>
    <w:p w:rsidR="00EB0406" w:rsidRDefault="00EB0406" w:rsidP="009A361D">
      <w:pPr>
        <w:pStyle w:val="Default"/>
        <w:ind w:firstLine="709"/>
        <w:jc w:val="both"/>
        <w:rPr>
          <w:sz w:val="28"/>
          <w:szCs w:val="28"/>
        </w:rPr>
      </w:pPr>
      <w:r w:rsidRPr="00B44886">
        <w:rPr>
          <w:sz w:val="28"/>
          <w:szCs w:val="28"/>
        </w:rPr>
        <w:t xml:space="preserve">отсутствие документации по планировке территории, в случае если в соответствии с Градостроительным </w:t>
      </w:r>
      <w:hyperlink r:id="rId8" w:history="1">
        <w:r w:rsidRPr="00B44886">
          <w:rPr>
            <w:sz w:val="28"/>
            <w:szCs w:val="28"/>
          </w:rPr>
          <w:t>кодексом</w:t>
        </w:r>
      </w:hyperlink>
      <w:r w:rsidRPr="00B44886">
        <w:rPr>
          <w:sz w:val="28"/>
          <w:szCs w:val="28"/>
        </w:rPr>
        <w:t xml:space="preserve"> Российской Федерации размещение объекта капитального строительства при отсутствии документации по планировке территории не допускается</w:t>
      </w:r>
      <w:r>
        <w:rPr>
          <w:sz w:val="28"/>
          <w:szCs w:val="28"/>
        </w:rPr>
        <w:t>;</w:t>
      </w:r>
    </w:p>
    <w:p w:rsidR="00EB0406" w:rsidRPr="00167584" w:rsidRDefault="00EB0406" w:rsidP="00EB0406">
      <w:pPr>
        <w:pStyle w:val="Default"/>
        <w:ind w:firstLine="709"/>
        <w:jc w:val="both"/>
        <w:rPr>
          <w:sz w:val="28"/>
          <w:szCs w:val="28"/>
        </w:rPr>
      </w:pPr>
      <w:r>
        <w:rPr>
          <w:bCs/>
          <w:sz w:val="28"/>
          <w:szCs w:val="28"/>
        </w:rPr>
        <w:t>обращение с заявлением о выдаче градостроительного плана земельного участка лица, не являющегося его правообладателем.</w:t>
      </w:r>
    </w:p>
    <w:p w:rsidR="00145F56" w:rsidRDefault="00EB0406" w:rsidP="00EB0406">
      <w:pPr>
        <w:pStyle w:val="Default"/>
        <w:ind w:firstLine="709"/>
        <w:contextualSpacing/>
        <w:jc w:val="both"/>
        <w:rPr>
          <w:bCs/>
          <w:sz w:val="28"/>
          <w:szCs w:val="28"/>
          <w:lang w:eastAsia="en-US"/>
        </w:rPr>
      </w:pPr>
      <w:r w:rsidRPr="00167584">
        <w:rPr>
          <w:sz w:val="28"/>
          <w:szCs w:val="28"/>
        </w:rPr>
        <w:t>2.9.2. Основания для приостановления предоставления муниципальной услуги отсутствуют</w:t>
      </w:r>
      <w:r w:rsidRPr="00620910">
        <w:rPr>
          <w:bCs/>
          <w:sz w:val="28"/>
          <w:szCs w:val="28"/>
          <w:lang w:eastAsia="en-US"/>
        </w:rPr>
        <w:t>.</w:t>
      </w:r>
    </w:p>
    <w:p w:rsidR="00186BFC" w:rsidRPr="00893714" w:rsidRDefault="00186BFC" w:rsidP="00EB0406">
      <w:pPr>
        <w:pStyle w:val="Default"/>
        <w:ind w:firstLine="709"/>
        <w:contextualSpacing/>
        <w:jc w:val="both"/>
        <w:rPr>
          <w:sz w:val="28"/>
          <w:szCs w:val="28"/>
        </w:rPr>
      </w:pPr>
      <w:r w:rsidRPr="00BF4BFA">
        <w:rPr>
          <w:bCs/>
          <w:color w:val="auto"/>
          <w:sz w:val="28"/>
          <w:szCs w:val="28"/>
        </w:rPr>
        <w:lastRenderedPageBreak/>
        <w:t xml:space="preserve">2.10. </w:t>
      </w:r>
      <w:r>
        <w:rPr>
          <w:sz w:val="28"/>
          <w:szCs w:val="28"/>
        </w:rPr>
        <w:t>П</w:t>
      </w:r>
      <w:r w:rsidRPr="00B86F4F">
        <w:rPr>
          <w:sz w:val="28"/>
          <w:szCs w:val="28"/>
        </w:rPr>
        <w:t>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sidR="009152CB">
        <w:rPr>
          <w:sz w:val="28"/>
          <w:szCs w:val="28"/>
        </w:rPr>
        <w:t>.</w:t>
      </w:r>
    </w:p>
    <w:p w:rsidR="00186BFC" w:rsidRPr="002F248B" w:rsidRDefault="00186BFC" w:rsidP="00186BFC">
      <w:pPr>
        <w:pStyle w:val="af7"/>
        <w:spacing w:after="0"/>
        <w:ind w:left="0" w:firstLine="709"/>
        <w:jc w:val="both"/>
        <w:rPr>
          <w:rFonts w:ascii="Times New Roman" w:hAnsi="Times New Roman"/>
          <w:sz w:val="28"/>
          <w:szCs w:val="28"/>
        </w:rPr>
      </w:pPr>
      <w:r w:rsidRPr="00893714">
        <w:rPr>
          <w:rFonts w:ascii="Times New Roman" w:hAnsi="Times New Roman"/>
          <w:color w:val="000000"/>
          <w:sz w:val="28"/>
          <w:szCs w:val="28"/>
          <w:lang w:eastAsia="ru-RU"/>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r>
        <w:rPr>
          <w:rFonts w:ascii="Times New Roman" w:hAnsi="Times New Roman"/>
          <w:color w:val="000000"/>
          <w:sz w:val="28"/>
          <w:szCs w:val="28"/>
          <w:lang w:eastAsia="ru-RU"/>
        </w:rPr>
        <w:t>отсутствует</w:t>
      </w:r>
      <w:r w:rsidRPr="00893714">
        <w:rPr>
          <w:rFonts w:ascii="Times New Roman" w:hAnsi="Times New Roman"/>
          <w:color w:val="000000"/>
          <w:sz w:val="28"/>
          <w:szCs w:val="28"/>
          <w:lang w:eastAsia="ru-RU"/>
        </w:rPr>
        <w:t>.</w:t>
      </w:r>
    </w:p>
    <w:p w:rsidR="004053EA" w:rsidRPr="00D9212A" w:rsidRDefault="004053EA" w:rsidP="004053EA">
      <w:pPr>
        <w:pStyle w:val="af7"/>
        <w:tabs>
          <w:tab w:val="left" w:pos="709"/>
        </w:tabs>
        <w:spacing w:after="0"/>
        <w:ind w:left="0" w:right="-1" w:firstLine="567"/>
        <w:jc w:val="both"/>
        <w:rPr>
          <w:rFonts w:ascii="Times New Roman" w:hAnsi="Times New Roman" w:cs="Times New Roman"/>
          <w:sz w:val="28"/>
          <w:szCs w:val="28"/>
        </w:rPr>
      </w:pPr>
      <w:r w:rsidRPr="00D9212A">
        <w:rPr>
          <w:rFonts w:ascii="Times New Roman" w:hAnsi="Times New Roman" w:cs="Times New Roman"/>
          <w:sz w:val="28"/>
          <w:szCs w:val="28"/>
        </w:rPr>
        <w:t>2.1</w:t>
      </w:r>
      <w:r>
        <w:rPr>
          <w:rFonts w:ascii="Times New Roman" w:hAnsi="Times New Roman" w:cs="Times New Roman"/>
          <w:sz w:val="28"/>
          <w:szCs w:val="28"/>
        </w:rPr>
        <w:t>1</w:t>
      </w:r>
      <w:r w:rsidRPr="00D9212A">
        <w:rPr>
          <w:rFonts w:ascii="Times New Roman" w:hAnsi="Times New Roman" w:cs="Times New Roman"/>
          <w:sz w:val="28"/>
          <w:szCs w:val="28"/>
        </w:rPr>
        <w:t>. Порядок, размер и основания взимания государственной пошлины или иной платы, взимаемой за предоставление муниципальной услуги</w:t>
      </w:r>
      <w:r w:rsidR="009152CB">
        <w:rPr>
          <w:rFonts w:ascii="Times New Roman" w:hAnsi="Times New Roman" w:cs="Times New Roman"/>
          <w:sz w:val="28"/>
          <w:szCs w:val="28"/>
        </w:rPr>
        <w:t>.</w:t>
      </w:r>
      <w:r w:rsidRPr="00D9212A">
        <w:rPr>
          <w:rFonts w:ascii="Times New Roman" w:hAnsi="Times New Roman" w:cs="Times New Roman"/>
          <w:sz w:val="28"/>
          <w:szCs w:val="28"/>
        </w:rPr>
        <w:t xml:space="preserve"> </w:t>
      </w:r>
    </w:p>
    <w:p w:rsidR="004053EA" w:rsidRPr="00D9212A" w:rsidRDefault="004053EA" w:rsidP="004053EA">
      <w:pPr>
        <w:tabs>
          <w:tab w:val="left" w:pos="709"/>
        </w:tabs>
        <w:autoSpaceDE w:val="0"/>
        <w:ind w:firstLine="567"/>
        <w:contextualSpacing/>
        <w:jc w:val="both"/>
        <w:rPr>
          <w:sz w:val="28"/>
          <w:szCs w:val="28"/>
        </w:rPr>
      </w:pPr>
      <w:r w:rsidRPr="00D9212A">
        <w:rPr>
          <w:sz w:val="28"/>
          <w:szCs w:val="28"/>
        </w:rPr>
        <w:t>Муниципальная услуга предоставляется без взимания государственной пошлины или иной платы.</w:t>
      </w:r>
    </w:p>
    <w:p w:rsidR="004053EA" w:rsidRPr="00D9212A" w:rsidRDefault="004053EA" w:rsidP="004053EA">
      <w:pPr>
        <w:tabs>
          <w:tab w:val="left" w:pos="709"/>
        </w:tabs>
        <w:autoSpaceDE w:val="0"/>
        <w:ind w:firstLine="567"/>
        <w:contextualSpacing/>
        <w:jc w:val="both"/>
        <w:rPr>
          <w:sz w:val="28"/>
          <w:szCs w:val="28"/>
        </w:rPr>
      </w:pPr>
      <w:r w:rsidRPr="00D9212A">
        <w:rPr>
          <w:sz w:val="28"/>
          <w:szCs w:val="28"/>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4053EA" w:rsidRPr="00D9212A" w:rsidRDefault="004053EA" w:rsidP="004053EA">
      <w:pPr>
        <w:pStyle w:val="af7"/>
        <w:tabs>
          <w:tab w:val="left" w:pos="709"/>
        </w:tabs>
        <w:spacing w:after="0"/>
        <w:ind w:left="0" w:right="-1" w:firstLine="567"/>
        <w:jc w:val="both"/>
        <w:rPr>
          <w:rFonts w:ascii="Times New Roman" w:hAnsi="Times New Roman" w:cs="Times New Roman"/>
          <w:sz w:val="28"/>
          <w:szCs w:val="28"/>
        </w:rPr>
      </w:pPr>
      <w:r w:rsidRPr="00D9212A">
        <w:rPr>
          <w:rFonts w:ascii="Times New Roman" w:hAnsi="Times New Roman" w:cs="Times New Roman"/>
          <w:sz w:val="28"/>
          <w:szCs w:val="28"/>
        </w:rPr>
        <w:t>2.1</w:t>
      </w:r>
      <w:r>
        <w:rPr>
          <w:rFonts w:ascii="Times New Roman" w:hAnsi="Times New Roman" w:cs="Times New Roman"/>
          <w:sz w:val="28"/>
          <w:szCs w:val="28"/>
        </w:rPr>
        <w:t>2</w:t>
      </w:r>
      <w:r w:rsidRPr="00D9212A">
        <w:rPr>
          <w:rFonts w:ascii="Times New Roman" w:hAnsi="Times New Roman" w:cs="Times New Roman"/>
          <w:sz w:val="28"/>
          <w:szCs w:val="28"/>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r w:rsidR="0010501F">
        <w:rPr>
          <w:rFonts w:ascii="Times New Roman" w:hAnsi="Times New Roman" w:cs="Times New Roman"/>
          <w:sz w:val="28"/>
          <w:szCs w:val="28"/>
        </w:rPr>
        <w:t>.</w:t>
      </w:r>
    </w:p>
    <w:p w:rsidR="004053EA" w:rsidRPr="00D9212A" w:rsidRDefault="004053EA" w:rsidP="004053EA">
      <w:pPr>
        <w:pStyle w:val="af7"/>
        <w:tabs>
          <w:tab w:val="left" w:pos="709"/>
        </w:tabs>
        <w:spacing w:after="0"/>
        <w:ind w:left="0" w:right="-1" w:firstLine="567"/>
        <w:jc w:val="both"/>
        <w:rPr>
          <w:rFonts w:ascii="Times New Roman" w:hAnsi="Times New Roman" w:cs="Times New Roman"/>
          <w:sz w:val="28"/>
          <w:szCs w:val="28"/>
        </w:rPr>
      </w:pPr>
      <w:r w:rsidRPr="00D9212A">
        <w:rPr>
          <w:rFonts w:ascii="Times New Roman" w:hAnsi="Times New Roman" w:cs="Times New Roman"/>
          <w:sz w:val="28"/>
          <w:szCs w:val="28"/>
        </w:rPr>
        <w:t>Плата за предоставление услуг, которые являются необходимыми и обязательными для предоставления муниципальной услуги не предусмотрена.</w:t>
      </w:r>
    </w:p>
    <w:p w:rsidR="004053EA" w:rsidRPr="00D9212A" w:rsidRDefault="004053EA" w:rsidP="004053EA">
      <w:pPr>
        <w:tabs>
          <w:tab w:val="left" w:pos="709"/>
        </w:tabs>
        <w:autoSpaceDE w:val="0"/>
        <w:ind w:firstLine="567"/>
        <w:contextualSpacing/>
        <w:jc w:val="both"/>
        <w:rPr>
          <w:sz w:val="28"/>
          <w:szCs w:val="28"/>
        </w:rPr>
      </w:pPr>
      <w:r w:rsidRPr="00D9212A">
        <w:rPr>
          <w:sz w:val="28"/>
          <w:szCs w:val="28"/>
        </w:rPr>
        <w:t>2.1</w:t>
      </w:r>
      <w:r>
        <w:rPr>
          <w:sz w:val="28"/>
          <w:szCs w:val="28"/>
        </w:rPr>
        <w:t>3</w:t>
      </w:r>
      <w:r w:rsidRPr="00D9212A">
        <w:rPr>
          <w:sz w:val="28"/>
          <w:szCs w:val="28"/>
        </w:rPr>
        <w:t>. 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r w:rsidR="0010501F">
        <w:rPr>
          <w:sz w:val="28"/>
          <w:szCs w:val="28"/>
        </w:rPr>
        <w:t>.</w:t>
      </w:r>
    </w:p>
    <w:p w:rsidR="004053EA" w:rsidRPr="00D9212A" w:rsidRDefault="004053EA" w:rsidP="004053EA">
      <w:pPr>
        <w:tabs>
          <w:tab w:val="num" w:pos="720"/>
        </w:tabs>
        <w:ind w:firstLine="567"/>
        <w:jc w:val="both"/>
        <w:rPr>
          <w:sz w:val="28"/>
          <w:szCs w:val="28"/>
        </w:rPr>
      </w:pPr>
      <w:r w:rsidRPr="00D9212A">
        <w:rPr>
          <w:sz w:val="28"/>
          <w:szCs w:val="28"/>
        </w:rPr>
        <w:t>2.1</w:t>
      </w:r>
      <w:r>
        <w:rPr>
          <w:sz w:val="28"/>
          <w:szCs w:val="28"/>
        </w:rPr>
        <w:t>3</w:t>
      </w:r>
      <w:r w:rsidRPr="00D9212A">
        <w:rPr>
          <w:sz w:val="28"/>
          <w:szCs w:val="28"/>
        </w:rPr>
        <w:t>.1. 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не должен превышать 15 минут.</w:t>
      </w:r>
    </w:p>
    <w:p w:rsidR="004053EA" w:rsidRPr="00D9212A" w:rsidRDefault="004053EA" w:rsidP="004053EA">
      <w:pPr>
        <w:tabs>
          <w:tab w:val="num" w:pos="720"/>
        </w:tabs>
        <w:ind w:firstLine="567"/>
        <w:jc w:val="both"/>
        <w:rPr>
          <w:sz w:val="28"/>
          <w:szCs w:val="28"/>
        </w:rPr>
      </w:pPr>
      <w:r w:rsidRPr="00D9212A">
        <w:rPr>
          <w:sz w:val="28"/>
          <w:szCs w:val="28"/>
        </w:rPr>
        <w:t>2.1</w:t>
      </w:r>
      <w:r>
        <w:rPr>
          <w:sz w:val="28"/>
          <w:szCs w:val="28"/>
        </w:rPr>
        <w:t>3</w:t>
      </w:r>
      <w:r w:rsidRPr="00D9212A">
        <w:rPr>
          <w:sz w:val="28"/>
          <w:szCs w:val="28"/>
        </w:rPr>
        <w:t>.2. Максимальный срок ожидания в очереди при получении результата предоставления муниципальной услуги, услуги, предоставляемой организацией, участвующей в предоставлении муниципальной услуги, не должен превышать 15 минут.</w:t>
      </w:r>
    </w:p>
    <w:p w:rsidR="0010501F" w:rsidRPr="00C71A85" w:rsidRDefault="0010501F" w:rsidP="0010501F">
      <w:pPr>
        <w:tabs>
          <w:tab w:val="left" w:pos="709"/>
        </w:tabs>
        <w:ind w:firstLine="567"/>
        <w:jc w:val="both"/>
        <w:rPr>
          <w:sz w:val="28"/>
          <w:szCs w:val="28"/>
        </w:rPr>
      </w:pPr>
      <w:r w:rsidRPr="00C71A85">
        <w:rPr>
          <w:sz w:val="28"/>
          <w:szCs w:val="28"/>
        </w:rPr>
        <w:t xml:space="preserve">2.14. </w:t>
      </w:r>
      <w:r w:rsidRPr="00C71A85">
        <w:rPr>
          <w:bCs/>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10501F" w:rsidRPr="00C71A85" w:rsidRDefault="0010501F" w:rsidP="0010501F">
      <w:pPr>
        <w:pStyle w:val="Default"/>
        <w:ind w:firstLine="709"/>
        <w:contextualSpacing/>
        <w:jc w:val="both"/>
        <w:rPr>
          <w:color w:val="auto"/>
          <w:sz w:val="28"/>
          <w:szCs w:val="28"/>
        </w:rPr>
      </w:pPr>
      <w:r w:rsidRPr="00C71A85">
        <w:rPr>
          <w:color w:val="auto"/>
          <w:sz w:val="28"/>
          <w:szCs w:val="28"/>
        </w:rPr>
        <w:t>2.14.1. Запрос о предоставлении муниципальной услуги регистрируется должностным лицом администрации округа, ответственным за регистрацию входящей корреспонденции, в системе электронного документооборота в день его поступления.</w:t>
      </w:r>
    </w:p>
    <w:p w:rsidR="0010501F" w:rsidRPr="00C71A85" w:rsidRDefault="0010501F" w:rsidP="0010501F">
      <w:pPr>
        <w:pStyle w:val="Default"/>
        <w:ind w:firstLine="709"/>
        <w:contextualSpacing/>
        <w:jc w:val="both"/>
        <w:rPr>
          <w:color w:val="auto"/>
          <w:sz w:val="28"/>
          <w:szCs w:val="28"/>
        </w:rPr>
      </w:pPr>
      <w:r w:rsidRPr="00C71A85">
        <w:rPr>
          <w:color w:val="auto"/>
          <w:sz w:val="28"/>
          <w:szCs w:val="28"/>
        </w:rPr>
        <w:lastRenderedPageBreak/>
        <w:t>Запрос о предоставлении муниципальной услуги, направленный в электронной форме распечатывается на бумажный носитель и регистрируется должностным лицом администрации округа, ответственным за регистрацию входящей корреспонденции, в системе электронного документооборота в день его поступления.</w:t>
      </w:r>
    </w:p>
    <w:p w:rsidR="0010501F" w:rsidRPr="00C71A85" w:rsidRDefault="0010501F" w:rsidP="0010501F">
      <w:pPr>
        <w:pStyle w:val="Default"/>
        <w:ind w:firstLine="709"/>
        <w:contextualSpacing/>
        <w:jc w:val="both"/>
        <w:rPr>
          <w:color w:val="auto"/>
          <w:sz w:val="28"/>
          <w:szCs w:val="28"/>
        </w:rPr>
      </w:pPr>
      <w:r w:rsidRPr="00C71A85">
        <w:rPr>
          <w:color w:val="auto"/>
          <w:sz w:val="28"/>
          <w:szCs w:val="28"/>
        </w:rPr>
        <w:t>Срок регистрации запроса о предоставлении муниципальной услуги не может превышать 15 минут.</w:t>
      </w:r>
    </w:p>
    <w:p w:rsidR="0010501F" w:rsidRPr="00C71A85" w:rsidRDefault="0010501F" w:rsidP="0010501F">
      <w:pPr>
        <w:pStyle w:val="Default"/>
        <w:ind w:firstLine="709"/>
        <w:contextualSpacing/>
        <w:jc w:val="both"/>
        <w:rPr>
          <w:color w:val="auto"/>
          <w:sz w:val="28"/>
          <w:szCs w:val="28"/>
        </w:rPr>
      </w:pPr>
      <w:r w:rsidRPr="00C71A85">
        <w:rPr>
          <w:color w:val="auto"/>
          <w:sz w:val="28"/>
          <w:szCs w:val="28"/>
        </w:rPr>
        <w:t>Заявление, поступившее в электронной форме в нерабочее время, регистрируется в первый рабочий день, следующий за днем его поступления.</w:t>
      </w:r>
    </w:p>
    <w:p w:rsidR="0010501F" w:rsidRPr="00C71A85" w:rsidRDefault="0010501F" w:rsidP="0010501F">
      <w:pPr>
        <w:pStyle w:val="af7"/>
        <w:spacing w:after="0"/>
        <w:ind w:left="0" w:firstLine="567"/>
        <w:jc w:val="both"/>
        <w:rPr>
          <w:rFonts w:ascii="Times New Roman" w:hAnsi="Times New Roman" w:cs="Times New Roman"/>
          <w:bCs/>
          <w:sz w:val="28"/>
          <w:szCs w:val="28"/>
        </w:rPr>
      </w:pPr>
      <w:r w:rsidRPr="00C71A85">
        <w:rPr>
          <w:rFonts w:ascii="Times New Roman" w:hAnsi="Times New Roman" w:cs="Times New Roman"/>
          <w:bCs/>
          <w:sz w:val="28"/>
          <w:szCs w:val="28"/>
        </w:rPr>
        <w:t>2.14.2. Заявление заявителя о предоставлении муниципальной услуги в многофункциональном центре регистрируется посредством внесения данных в информационную систему.</w:t>
      </w:r>
    </w:p>
    <w:p w:rsidR="009B3257" w:rsidRPr="00D9212A" w:rsidRDefault="009B3257" w:rsidP="009B3257">
      <w:pPr>
        <w:pStyle w:val="af7"/>
        <w:tabs>
          <w:tab w:val="left" w:pos="709"/>
        </w:tabs>
        <w:spacing w:after="0"/>
        <w:ind w:left="0" w:firstLine="567"/>
        <w:contextualSpacing/>
        <w:jc w:val="both"/>
        <w:rPr>
          <w:rFonts w:ascii="Times New Roman" w:hAnsi="Times New Roman" w:cs="Times New Roman"/>
          <w:bCs/>
          <w:sz w:val="28"/>
          <w:szCs w:val="28"/>
        </w:rPr>
      </w:pPr>
      <w:r w:rsidRPr="00D9212A">
        <w:rPr>
          <w:rFonts w:ascii="Times New Roman" w:hAnsi="Times New Roman" w:cs="Times New Roman"/>
          <w:sz w:val="28"/>
          <w:szCs w:val="28"/>
        </w:rPr>
        <w:t>2.1</w:t>
      </w:r>
      <w:r>
        <w:rPr>
          <w:rFonts w:ascii="Times New Roman" w:hAnsi="Times New Roman" w:cs="Times New Roman"/>
          <w:sz w:val="28"/>
          <w:szCs w:val="28"/>
        </w:rPr>
        <w:t>5</w:t>
      </w:r>
      <w:r w:rsidRPr="00D9212A">
        <w:rPr>
          <w:rFonts w:ascii="Times New Roman" w:hAnsi="Times New Roman" w:cs="Times New Roman"/>
          <w:sz w:val="28"/>
          <w:szCs w:val="28"/>
        </w:rPr>
        <w:t>.</w:t>
      </w:r>
      <w:r w:rsidRPr="00D9212A">
        <w:rPr>
          <w:rFonts w:ascii="Times New Roman" w:hAnsi="Times New Roman" w:cs="Times New Roman"/>
          <w:bCs/>
          <w:sz w:val="28"/>
          <w:szCs w:val="28"/>
        </w:rPr>
        <w:t xml:space="preserve">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Pr>
          <w:rFonts w:ascii="Times New Roman" w:hAnsi="Times New Roman" w:cs="Times New Roman"/>
          <w:bCs/>
          <w:sz w:val="28"/>
          <w:szCs w:val="28"/>
        </w:rPr>
        <w:t>.</w:t>
      </w:r>
    </w:p>
    <w:p w:rsidR="009B3257" w:rsidRPr="00D9212A" w:rsidRDefault="009B3257" w:rsidP="009B3257">
      <w:pPr>
        <w:ind w:firstLine="567"/>
        <w:jc w:val="both"/>
        <w:rPr>
          <w:sz w:val="28"/>
          <w:szCs w:val="28"/>
        </w:rPr>
      </w:pPr>
      <w:r w:rsidRPr="00D9212A">
        <w:rPr>
          <w:sz w:val="28"/>
          <w:szCs w:val="28"/>
        </w:rPr>
        <w:t>Требования к помещениям, в которых предоставляется муниципальная услуга:</w:t>
      </w:r>
    </w:p>
    <w:p w:rsidR="009B3257" w:rsidRPr="00D9212A" w:rsidRDefault="009B3257" w:rsidP="009B3257">
      <w:pPr>
        <w:pStyle w:val="ConsPlusNormal"/>
        <w:ind w:firstLine="567"/>
        <w:jc w:val="both"/>
      </w:pPr>
      <w:r w:rsidRPr="00D9212A">
        <w:t>1) помещения должны быть оборудованы пандусами, специальными ограждениями и перилами, должно быть обеспечено беспрепятственное передвижение и разворот инвалидных колясок, столы для инвалидов должны размещаться в стороне от входа с учетом беспрепятственного подъезда и поворота колясок;</w:t>
      </w:r>
    </w:p>
    <w:p w:rsidR="009B3257" w:rsidRPr="00D9212A" w:rsidRDefault="009B3257" w:rsidP="009B3257">
      <w:pPr>
        <w:ind w:firstLine="567"/>
        <w:jc w:val="both"/>
        <w:rPr>
          <w:sz w:val="28"/>
          <w:szCs w:val="28"/>
        </w:rPr>
      </w:pPr>
      <w:r w:rsidRPr="00D9212A">
        <w:rPr>
          <w:sz w:val="28"/>
          <w:szCs w:val="28"/>
        </w:rPr>
        <w:t>2) вход в здание оборудуется информационной табличкой (вывеской), содержащей информацию о наименовании, месте нахождения и графике работы;</w:t>
      </w:r>
    </w:p>
    <w:p w:rsidR="009B3257" w:rsidRPr="00D9212A" w:rsidRDefault="009B3257" w:rsidP="009B3257">
      <w:pPr>
        <w:pStyle w:val="ConsPlusNormal"/>
        <w:ind w:firstLine="567"/>
        <w:jc w:val="both"/>
      </w:pPr>
      <w:r w:rsidRPr="00D9212A">
        <w:t>3) вход и выход из помещений оборудуются соответствующими указателями;</w:t>
      </w:r>
    </w:p>
    <w:p w:rsidR="009B3257" w:rsidRPr="00D9212A" w:rsidRDefault="009B3257" w:rsidP="009B3257">
      <w:pPr>
        <w:pStyle w:val="ConsPlusNormal"/>
        <w:ind w:firstLine="567"/>
        <w:jc w:val="both"/>
      </w:pPr>
      <w:r w:rsidRPr="00D9212A">
        <w:t>4) вход в помещение, предназначенное для предоставления муниципальной услуги, помещения, в которых предоставляется муниципальная услуга, должны соответствовать установленным законодательством Российской Федерации и законодательством Ставропольского края требованиям обеспечения комфортными условиями, в том числе обеспечения возможности реализации прав инвалидов и лиц с ограниченными возможностями на получение по их заявлениям муниципальной услуги;</w:t>
      </w:r>
    </w:p>
    <w:p w:rsidR="009B3257" w:rsidRPr="00D9212A" w:rsidRDefault="009B3257" w:rsidP="009B3257">
      <w:pPr>
        <w:pStyle w:val="ConsPlusNormal"/>
        <w:ind w:firstLine="567"/>
        <w:jc w:val="both"/>
      </w:pPr>
      <w:r w:rsidRPr="00D9212A">
        <w:t>5) помещения должны соответствовать Санитарно-эпидемиологическим правилам и нормативам</w:t>
      </w:r>
      <w:r>
        <w:t>, правилам противопожарной безопасности, должны обеспечивать беспрепятственный доступ для малоподвижны групп граждан, включая инвалидов, использующих кресла-коляски и собак-проводников</w:t>
      </w:r>
      <w:r w:rsidRPr="00D9212A">
        <w:t>;</w:t>
      </w:r>
    </w:p>
    <w:p w:rsidR="009B3257" w:rsidRPr="00D9212A" w:rsidRDefault="009B3257" w:rsidP="009B3257">
      <w:pPr>
        <w:pStyle w:val="ConsPlusNormal"/>
        <w:ind w:firstLine="567"/>
        <w:jc w:val="both"/>
      </w:pPr>
      <w:r w:rsidRPr="00D9212A">
        <w:lastRenderedPageBreak/>
        <w:t>6) места ожидания и приема заявителей дол</w:t>
      </w:r>
      <w:r w:rsidR="004527A3">
        <w:t xml:space="preserve">жны соответствовать комфортным </w:t>
      </w:r>
      <w:r w:rsidRPr="00D9212A">
        <w:t>условиям для заявителей и оптимальным условиям для работы специалистов, в том числе необходимо наличие доступных мест общего пользования (туалет) с учетом доступа инвалидов-колясочников;</w:t>
      </w:r>
    </w:p>
    <w:p w:rsidR="009B3257" w:rsidRPr="00D9212A" w:rsidRDefault="009B3257" w:rsidP="009B3257">
      <w:pPr>
        <w:ind w:firstLine="567"/>
        <w:jc w:val="both"/>
        <w:rPr>
          <w:sz w:val="28"/>
          <w:szCs w:val="28"/>
        </w:rPr>
      </w:pPr>
      <w:r w:rsidRPr="00D9212A">
        <w:rPr>
          <w:sz w:val="28"/>
          <w:szCs w:val="28"/>
        </w:rPr>
        <w:t>7) места ожидания в очереди на предоставление или получение документов оборудуются стульями и столами (стойками), количес</w:t>
      </w:r>
      <w:r w:rsidR="004527A3">
        <w:rPr>
          <w:sz w:val="28"/>
          <w:szCs w:val="28"/>
        </w:rPr>
        <w:t xml:space="preserve">тво мест ожидания определяется </w:t>
      </w:r>
      <w:r w:rsidRPr="00D9212A">
        <w:rPr>
          <w:sz w:val="28"/>
          <w:szCs w:val="28"/>
        </w:rPr>
        <w:t>исходя из фактической нагрузки и возможностей для размещения в здании;</w:t>
      </w:r>
    </w:p>
    <w:p w:rsidR="009B3257" w:rsidRPr="00D9212A" w:rsidRDefault="009B3257" w:rsidP="009B3257">
      <w:pPr>
        <w:ind w:firstLine="567"/>
        <w:jc w:val="both"/>
        <w:rPr>
          <w:sz w:val="28"/>
          <w:szCs w:val="28"/>
        </w:rPr>
      </w:pPr>
      <w:r w:rsidRPr="00D9212A">
        <w:rPr>
          <w:sz w:val="28"/>
          <w:szCs w:val="28"/>
        </w:rPr>
        <w:t xml:space="preserve">8) кабинеты оборудуются информационной табличкой (вывеской), содержащей информацию о наименовании структурного подразделения </w:t>
      </w:r>
      <w:r>
        <w:rPr>
          <w:sz w:val="28"/>
          <w:szCs w:val="28"/>
        </w:rPr>
        <w:t>органа местного самоуправления</w:t>
      </w:r>
      <w:r w:rsidRPr="00D9212A">
        <w:rPr>
          <w:sz w:val="28"/>
          <w:szCs w:val="28"/>
        </w:rPr>
        <w:t>, с указанием номера кабинета, фамилии, имени, отчества и должности специалиста, осуществляющего предоставление муниципальной услуги;</w:t>
      </w:r>
    </w:p>
    <w:p w:rsidR="009B3257" w:rsidRPr="00D9212A" w:rsidRDefault="009B3257" w:rsidP="009B3257">
      <w:pPr>
        <w:pStyle w:val="ConsPlusNormal"/>
        <w:ind w:firstLine="567"/>
        <w:jc w:val="both"/>
      </w:pPr>
      <w:r w:rsidRPr="00D9212A">
        <w:t xml:space="preserve">9) в помещениях, предназначенных для работы с заявителями, размещаются информационные стенды, обеспечивающие получение информации </w:t>
      </w:r>
      <w:r w:rsidR="004527A3">
        <w:t xml:space="preserve">о предоставлении муниципальной </w:t>
      </w:r>
      <w:r w:rsidRPr="00D9212A">
        <w:t>услуги.</w:t>
      </w:r>
    </w:p>
    <w:p w:rsidR="009B3257" w:rsidRPr="00D9212A" w:rsidRDefault="009B3257" w:rsidP="009B3257">
      <w:pPr>
        <w:pStyle w:val="ConsPlusNormal"/>
        <w:ind w:firstLine="567"/>
        <w:jc w:val="both"/>
      </w:pPr>
      <w:r w:rsidRPr="00D9212A">
        <w:t>Оформление визуальной, текстовой и мультимедийной информации о порядке предоставления муниципальной услуги, размещенной на информационных стендах или в информационных электронных терминалах, должно соответствовать оптимальному зрительному и слуховому восприятию этой информации заявителями. Должно быть обеспечено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B3257" w:rsidRPr="00D9212A" w:rsidRDefault="009B3257" w:rsidP="009B3257">
      <w:pPr>
        <w:ind w:firstLine="567"/>
        <w:jc w:val="both"/>
        <w:textAlignment w:val="baseline"/>
        <w:rPr>
          <w:sz w:val="28"/>
          <w:szCs w:val="28"/>
        </w:rPr>
      </w:pPr>
      <w:r w:rsidRPr="00D9212A">
        <w:rPr>
          <w:sz w:val="28"/>
          <w:szCs w:val="28"/>
        </w:rPr>
        <w:t xml:space="preserve">Информация на информационных стендах в местах предоставления муниципальной услуги должна быть оформлена в соответствии с </w:t>
      </w:r>
      <w:r>
        <w:rPr>
          <w:sz w:val="28"/>
          <w:szCs w:val="28"/>
        </w:rPr>
        <w:t xml:space="preserve">подпунктом </w:t>
      </w:r>
      <w:r w:rsidRPr="00D9212A">
        <w:rPr>
          <w:sz w:val="28"/>
          <w:szCs w:val="28"/>
        </w:rPr>
        <w:t>1.3.2</w:t>
      </w:r>
      <w:r>
        <w:rPr>
          <w:sz w:val="28"/>
          <w:szCs w:val="28"/>
        </w:rPr>
        <w:t xml:space="preserve"> пункта 1.3 настоящего </w:t>
      </w:r>
      <w:r w:rsidR="00C91D76">
        <w:rPr>
          <w:sz w:val="28"/>
          <w:szCs w:val="28"/>
        </w:rPr>
        <w:t>а</w:t>
      </w:r>
      <w:r w:rsidRPr="00D9212A">
        <w:rPr>
          <w:sz w:val="28"/>
          <w:szCs w:val="28"/>
        </w:rPr>
        <w:t>дминистративного регламента.</w:t>
      </w:r>
    </w:p>
    <w:p w:rsidR="009B3257" w:rsidRPr="00D9212A" w:rsidRDefault="009B3257" w:rsidP="009B3257">
      <w:pPr>
        <w:ind w:firstLine="567"/>
        <w:jc w:val="both"/>
        <w:rPr>
          <w:sz w:val="28"/>
          <w:szCs w:val="28"/>
        </w:rPr>
      </w:pPr>
      <w:r w:rsidRPr="00D9212A">
        <w:rPr>
          <w:sz w:val="28"/>
          <w:szCs w:val="28"/>
        </w:rPr>
        <w:t>Помещения многофункционального центра должны соответствовать требованиям, предъявляемым к зданию (помещению) многофункционального центра, установленным постановлением Правительства Российской Федерации от 22 декабря 2012г. №1376 «Об утверждении Правил организации деятельности многофункциональных центров предоставления государственных и муниципальных услуг».</w:t>
      </w:r>
    </w:p>
    <w:p w:rsidR="009B3257" w:rsidRPr="00D9212A" w:rsidRDefault="009B3257" w:rsidP="009B3257">
      <w:pPr>
        <w:pStyle w:val="ConsPlusNormal"/>
        <w:ind w:firstLine="567"/>
        <w:jc w:val="both"/>
      </w:pPr>
      <w:r w:rsidRPr="00D9212A">
        <w:t>Требования к местам проведения личного приема заявителей:</w:t>
      </w:r>
    </w:p>
    <w:p w:rsidR="009B3257" w:rsidRPr="00D9212A" w:rsidRDefault="009B3257" w:rsidP="009B3257">
      <w:pPr>
        <w:pStyle w:val="ConsPlusNormal"/>
        <w:ind w:firstLine="567"/>
        <w:jc w:val="both"/>
      </w:pPr>
      <w:r w:rsidRPr="00D9212A">
        <w:t>1) рабочее место специалиста, ответственного за предоставление муниципальной услуги, должно быть оборудовано персональным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r>
        <w:t>;</w:t>
      </w:r>
    </w:p>
    <w:p w:rsidR="009B3257" w:rsidRPr="00D9212A" w:rsidRDefault="009B3257" w:rsidP="009B3257">
      <w:pPr>
        <w:pStyle w:val="ConsPlusNormal"/>
        <w:ind w:firstLine="567"/>
        <w:jc w:val="both"/>
      </w:pPr>
      <w:r w:rsidRPr="00D9212A">
        <w:t>2) специалисты, осуществляющие прием, обеспечиваются личным нагрудным бейджем (настольной табличкой) с указанием должности, фамилии, имени и отчества специалиста.</w:t>
      </w:r>
    </w:p>
    <w:p w:rsidR="009B3257" w:rsidRPr="00D9212A" w:rsidRDefault="009B3257" w:rsidP="009B3257">
      <w:pPr>
        <w:pStyle w:val="ConsPlusNormal"/>
        <w:ind w:firstLine="567"/>
        <w:jc w:val="both"/>
      </w:pPr>
      <w:r w:rsidRPr="00D9212A">
        <w:lastRenderedPageBreak/>
        <w:t>В целях обеспечения конфиденциальности сведений о заявителях специалистом одновременно ведется прием только одного заявителя, за исключением случаев коллективного обращения заявителей.</w:t>
      </w:r>
    </w:p>
    <w:p w:rsidR="009B3257" w:rsidRPr="00D9212A" w:rsidRDefault="009B3257" w:rsidP="009B3257">
      <w:pPr>
        <w:ind w:firstLine="567"/>
        <w:jc w:val="both"/>
        <w:rPr>
          <w:sz w:val="28"/>
          <w:szCs w:val="28"/>
        </w:rPr>
      </w:pPr>
      <w:r w:rsidRPr="00D9212A">
        <w:rPr>
          <w:sz w:val="28"/>
          <w:szCs w:val="28"/>
        </w:rPr>
        <w:t xml:space="preserve">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нормами Федерального </w:t>
      </w:r>
      <w:hyperlink r:id="rId9"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КонсультантПлюс}" w:history="1">
        <w:r w:rsidRPr="00D9212A">
          <w:rPr>
            <w:sz w:val="28"/>
            <w:szCs w:val="28"/>
          </w:rPr>
          <w:t>закона</w:t>
        </w:r>
      </w:hyperlink>
      <w:r w:rsidRPr="00D9212A">
        <w:rPr>
          <w:sz w:val="28"/>
          <w:szCs w:val="28"/>
        </w:rPr>
        <w:t xml:space="preserve"> от 24 ноября 1995 года №181-ФЗ «О социальной защите инвалидов в Российской Федерации», а также принятыми в соответствии с ним иными нормативными правовыми актами.</w:t>
      </w:r>
    </w:p>
    <w:p w:rsidR="009B3257" w:rsidRPr="00D9212A" w:rsidRDefault="009B3257" w:rsidP="009B3257">
      <w:pPr>
        <w:pStyle w:val="ConsPlusNormal"/>
        <w:ind w:firstLine="567"/>
        <w:jc w:val="both"/>
      </w:pPr>
      <w:r w:rsidRPr="00D9212A">
        <w:t xml:space="preserve">На территории, прилегающей к местоположению </w:t>
      </w:r>
      <w:r>
        <w:t>органа местного самоуправления</w:t>
      </w:r>
      <w:r w:rsidRPr="00D9212A">
        <w:t xml:space="preserve"> и многофункционального центра, выделяются места для парковки автотранспортных средств, доступ заявителей к парковочным местам является бесплатным.</w:t>
      </w:r>
    </w:p>
    <w:p w:rsidR="009B3257" w:rsidRPr="00D9212A" w:rsidRDefault="009B3257" w:rsidP="009B3257">
      <w:pPr>
        <w:pStyle w:val="ConsPlusNormal"/>
        <w:tabs>
          <w:tab w:val="left" w:pos="709"/>
        </w:tabs>
        <w:ind w:firstLine="567"/>
        <w:contextualSpacing/>
        <w:jc w:val="both"/>
      </w:pPr>
      <w:r w:rsidRPr="00D9212A">
        <w:t>2.1</w:t>
      </w:r>
      <w:r>
        <w:t>6</w:t>
      </w:r>
      <w:r w:rsidRPr="00D9212A">
        <w:t>.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r>
        <w:t>,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w:t>
      </w:r>
    </w:p>
    <w:p w:rsidR="009B3257" w:rsidRPr="00D9212A" w:rsidRDefault="009B3257" w:rsidP="009B3257">
      <w:pPr>
        <w:pStyle w:val="ConsPlusNormal"/>
        <w:ind w:firstLine="709"/>
        <w:jc w:val="both"/>
      </w:pPr>
      <w:r w:rsidRPr="00D9212A">
        <w:t>К показателям доступности и качества муниципальных услуг относятся:</w:t>
      </w:r>
    </w:p>
    <w:p w:rsidR="009B3257" w:rsidRPr="00D9212A" w:rsidRDefault="009B3257" w:rsidP="009B3257">
      <w:pPr>
        <w:pStyle w:val="ConsPlusNormal"/>
        <w:ind w:firstLine="709"/>
        <w:jc w:val="both"/>
      </w:pPr>
      <w:r w:rsidRPr="00D9212A">
        <w:t>1) своевременность (Св):</w:t>
      </w:r>
    </w:p>
    <w:p w:rsidR="009B3257" w:rsidRPr="00D9212A" w:rsidRDefault="009B3257" w:rsidP="009B3257">
      <w:pPr>
        <w:pStyle w:val="ConsPlusNormal"/>
        <w:ind w:firstLine="709"/>
        <w:jc w:val="both"/>
      </w:pPr>
      <w:r w:rsidRPr="00D9212A">
        <w:t xml:space="preserve">Св = Установленный </w:t>
      </w:r>
      <w:r>
        <w:t xml:space="preserve">Административным </w:t>
      </w:r>
      <w:r w:rsidRPr="00D9212A">
        <w:t xml:space="preserve">регламентом срок/ Время, фактически затраченное на предоставление </w:t>
      </w:r>
      <w:r>
        <w:t xml:space="preserve">муниципальной </w:t>
      </w:r>
      <w:r w:rsidRPr="00D9212A">
        <w:t>услуги x 100%.</w:t>
      </w:r>
    </w:p>
    <w:p w:rsidR="009B3257" w:rsidRPr="00D9212A" w:rsidRDefault="009B3257" w:rsidP="009B3257">
      <w:pPr>
        <w:pStyle w:val="ConsPlusNormal"/>
        <w:ind w:firstLine="709"/>
        <w:jc w:val="both"/>
      </w:pPr>
      <w:r w:rsidRPr="00D9212A">
        <w:t>Показатель 100% и более является положительным и соответствует требованиям административного регламента;</w:t>
      </w:r>
    </w:p>
    <w:p w:rsidR="009B3257" w:rsidRPr="00D9212A" w:rsidRDefault="009B3257" w:rsidP="009B3257">
      <w:pPr>
        <w:pStyle w:val="ConsPlusNormal"/>
        <w:ind w:firstLine="709"/>
        <w:jc w:val="both"/>
      </w:pPr>
      <w:r w:rsidRPr="00D9212A">
        <w:t>2) доступность (Дос):</w:t>
      </w:r>
    </w:p>
    <w:p w:rsidR="009B3257" w:rsidRPr="00D9212A" w:rsidRDefault="009B3257" w:rsidP="009B3257">
      <w:pPr>
        <w:pStyle w:val="ConsPlusNormal"/>
        <w:ind w:firstLine="709"/>
        <w:jc w:val="both"/>
      </w:pPr>
      <w:proofErr w:type="spellStart"/>
      <w:r w:rsidRPr="00D9212A">
        <w:t>Дос</w:t>
      </w:r>
      <w:proofErr w:type="spellEnd"/>
      <w:r w:rsidRPr="00D9212A">
        <w:t xml:space="preserve"> = </w:t>
      </w:r>
      <w:proofErr w:type="spellStart"/>
      <w:r w:rsidRPr="00D9212A">
        <w:t>Д</w:t>
      </w:r>
      <w:r w:rsidRPr="00D9212A">
        <w:rPr>
          <w:vertAlign w:val="subscript"/>
        </w:rPr>
        <w:t>тел</w:t>
      </w:r>
      <w:proofErr w:type="spellEnd"/>
      <w:r w:rsidRPr="00D9212A">
        <w:t xml:space="preserve"> + </w:t>
      </w:r>
      <w:proofErr w:type="spellStart"/>
      <w:r w:rsidRPr="00D9212A">
        <w:t>Д</w:t>
      </w:r>
      <w:r w:rsidRPr="00D9212A">
        <w:rPr>
          <w:vertAlign w:val="subscript"/>
        </w:rPr>
        <w:t>врем</w:t>
      </w:r>
      <w:proofErr w:type="spellEnd"/>
      <w:r w:rsidRPr="00D9212A">
        <w:t xml:space="preserve"> + </w:t>
      </w:r>
      <w:proofErr w:type="spellStart"/>
      <w:r w:rsidRPr="00D9212A">
        <w:t>Д</w:t>
      </w:r>
      <w:r w:rsidRPr="00D9212A">
        <w:rPr>
          <w:vertAlign w:val="subscript"/>
        </w:rPr>
        <w:t>б</w:t>
      </w:r>
      <w:proofErr w:type="spellEnd"/>
      <w:r w:rsidRPr="00D9212A">
        <w:rPr>
          <w:vertAlign w:val="subscript"/>
        </w:rPr>
        <w:t>/б с</w:t>
      </w:r>
      <w:r w:rsidRPr="00D9212A">
        <w:t xml:space="preserve"> + </w:t>
      </w:r>
      <w:proofErr w:type="spellStart"/>
      <w:r w:rsidRPr="00D9212A">
        <w:t>Д</w:t>
      </w:r>
      <w:r w:rsidRPr="00D9212A">
        <w:rPr>
          <w:vertAlign w:val="subscript"/>
        </w:rPr>
        <w:t>эл</w:t>
      </w:r>
      <w:proofErr w:type="spellEnd"/>
      <w:r w:rsidRPr="00D9212A">
        <w:t xml:space="preserve"> + </w:t>
      </w:r>
      <w:proofErr w:type="spellStart"/>
      <w:r w:rsidRPr="00D9212A">
        <w:t>Д</w:t>
      </w:r>
      <w:r w:rsidRPr="00D9212A">
        <w:rPr>
          <w:vertAlign w:val="subscript"/>
        </w:rPr>
        <w:t>инф</w:t>
      </w:r>
      <w:proofErr w:type="spellEnd"/>
      <w:r w:rsidRPr="00D9212A">
        <w:t xml:space="preserve"> + </w:t>
      </w:r>
      <w:proofErr w:type="spellStart"/>
      <w:r w:rsidRPr="00D9212A">
        <w:t>Д</w:t>
      </w:r>
      <w:r w:rsidRPr="00D9212A">
        <w:rPr>
          <w:vertAlign w:val="subscript"/>
        </w:rPr>
        <w:t>жит</w:t>
      </w:r>
      <w:r w:rsidRPr="00D9212A">
        <w:t>+</w:t>
      </w:r>
      <w:proofErr w:type="spellEnd"/>
      <w:r w:rsidRPr="00D9212A">
        <w:t xml:space="preserve"> </w:t>
      </w:r>
      <w:proofErr w:type="spellStart"/>
      <w:r w:rsidRPr="00D9212A">
        <w:t>Д</w:t>
      </w:r>
      <w:r w:rsidR="00B1707D">
        <w:rPr>
          <w:vertAlign w:val="subscript"/>
        </w:rPr>
        <w:t>многофункциональный</w:t>
      </w:r>
      <w:proofErr w:type="spellEnd"/>
      <w:r w:rsidR="00B1707D">
        <w:rPr>
          <w:vertAlign w:val="subscript"/>
        </w:rPr>
        <w:t xml:space="preserve"> центр</w:t>
      </w:r>
      <w:r w:rsidRPr="00D9212A">
        <w:t>,</w:t>
      </w:r>
    </w:p>
    <w:p w:rsidR="009B3257" w:rsidRPr="00D9212A" w:rsidRDefault="009B3257" w:rsidP="009B3257">
      <w:pPr>
        <w:pStyle w:val="ConsPlusNormal"/>
        <w:ind w:firstLine="709"/>
        <w:jc w:val="both"/>
      </w:pPr>
      <w:r w:rsidRPr="00D9212A">
        <w:t>где</w:t>
      </w:r>
    </w:p>
    <w:p w:rsidR="009B3257" w:rsidRPr="00D9212A" w:rsidRDefault="009B3257" w:rsidP="009B3257">
      <w:pPr>
        <w:pStyle w:val="ConsPlusNormal"/>
        <w:ind w:firstLine="709"/>
        <w:jc w:val="both"/>
      </w:pPr>
      <w:proofErr w:type="spellStart"/>
      <w:r w:rsidRPr="00D9212A">
        <w:t>Д</w:t>
      </w:r>
      <w:r w:rsidRPr="00D9212A">
        <w:rPr>
          <w:vertAlign w:val="subscript"/>
        </w:rPr>
        <w:t>тел</w:t>
      </w:r>
      <w:proofErr w:type="spellEnd"/>
      <w:r w:rsidRPr="00D9212A">
        <w:t xml:space="preserve"> – наличие возможности записаться на прием по телефону:</w:t>
      </w:r>
    </w:p>
    <w:p w:rsidR="009B3257" w:rsidRPr="00D9212A" w:rsidRDefault="009B3257" w:rsidP="009B3257">
      <w:pPr>
        <w:pStyle w:val="ConsPlusNormal"/>
        <w:ind w:firstLine="709"/>
        <w:jc w:val="both"/>
      </w:pPr>
      <w:proofErr w:type="spellStart"/>
      <w:r w:rsidRPr="00D9212A">
        <w:t>Д</w:t>
      </w:r>
      <w:r w:rsidRPr="00D9212A">
        <w:rPr>
          <w:vertAlign w:val="subscript"/>
        </w:rPr>
        <w:t>тел</w:t>
      </w:r>
      <w:proofErr w:type="spellEnd"/>
      <w:r w:rsidRPr="00D9212A">
        <w:t xml:space="preserve"> = 5% – можно записаться на прием по телефону;</w:t>
      </w:r>
    </w:p>
    <w:p w:rsidR="009B3257" w:rsidRPr="00D9212A" w:rsidRDefault="009B3257" w:rsidP="009B3257">
      <w:pPr>
        <w:pStyle w:val="ConsPlusNormal"/>
        <w:ind w:firstLine="709"/>
        <w:jc w:val="both"/>
      </w:pPr>
      <w:proofErr w:type="spellStart"/>
      <w:r w:rsidRPr="00D9212A">
        <w:t>Д</w:t>
      </w:r>
      <w:r w:rsidRPr="00D9212A">
        <w:rPr>
          <w:vertAlign w:val="subscript"/>
        </w:rPr>
        <w:t>тел</w:t>
      </w:r>
      <w:proofErr w:type="spellEnd"/>
      <w:r w:rsidRPr="00D9212A">
        <w:t xml:space="preserve"> = 0% – нельзя записаться на прием по телефону.</w:t>
      </w:r>
    </w:p>
    <w:p w:rsidR="009B3257" w:rsidRPr="00D9212A" w:rsidRDefault="009B3257" w:rsidP="009B3257">
      <w:pPr>
        <w:pStyle w:val="ConsPlusNormal"/>
        <w:ind w:firstLine="709"/>
        <w:jc w:val="both"/>
      </w:pPr>
      <w:proofErr w:type="spellStart"/>
      <w:r w:rsidRPr="00D9212A">
        <w:t>Д</w:t>
      </w:r>
      <w:r w:rsidRPr="00D9212A">
        <w:rPr>
          <w:vertAlign w:val="subscript"/>
        </w:rPr>
        <w:t>врем</w:t>
      </w:r>
      <w:proofErr w:type="spellEnd"/>
      <w:r w:rsidRPr="00D9212A">
        <w:t xml:space="preserve"> – возможность прийти на прием в нерабочее время:</w:t>
      </w:r>
    </w:p>
    <w:p w:rsidR="009B3257" w:rsidRPr="00D9212A" w:rsidRDefault="009B3257" w:rsidP="009B3257">
      <w:pPr>
        <w:pStyle w:val="ConsPlusNormal"/>
        <w:ind w:firstLine="709"/>
        <w:jc w:val="both"/>
      </w:pPr>
      <w:proofErr w:type="spellStart"/>
      <w:r w:rsidRPr="00D9212A">
        <w:t>Д</w:t>
      </w:r>
      <w:r w:rsidRPr="00D9212A">
        <w:rPr>
          <w:vertAlign w:val="subscript"/>
        </w:rPr>
        <w:t>врем</w:t>
      </w:r>
      <w:proofErr w:type="spellEnd"/>
      <w:r w:rsidRPr="00D9212A">
        <w:t xml:space="preserve"> = 10% – прием (выдача) документов осуществляется без перерыва на обед (5%) и в выходной день (5%).</w:t>
      </w:r>
    </w:p>
    <w:p w:rsidR="009B3257" w:rsidRPr="00D9212A" w:rsidRDefault="009B3257" w:rsidP="009B3257">
      <w:pPr>
        <w:pStyle w:val="ConsPlusNormal"/>
        <w:ind w:firstLine="709"/>
        <w:jc w:val="both"/>
      </w:pPr>
      <w:proofErr w:type="spellStart"/>
      <w:r w:rsidRPr="00D9212A">
        <w:t>Д</w:t>
      </w:r>
      <w:r w:rsidRPr="00D9212A">
        <w:rPr>
          <w:vertAlign w:val="subscript"/>
        </w:rPr>
        <w:t>б</w:t>
      </w:r>
      <w:proofErr w:type="spellEnd"/>
      <w:r w:rsidRPr="00D9212A">
        <w:rPr>
          <w:vertAlign w:val="subscript"/>
        </w:rPr>
        <w:t>/б с</w:t>
      </w:r>
      <w:r w:rsidRPr="00D9212A">
        <w:t xml:space="preserve"> – наличие </w:t>
      </w:r>
      <w:proofErr w:type="spellStart"/>
      <w:r w:rsidRPr="00D9212A">
        <w:t>безбарьерной</w:t>
      </w:r>
      <w:proofErr w:type="spellEnd"/>
      <w:r w:rsidRPr="00D9212A">
        <w:t xml:space="preserve"> среды:</w:t>
      </w:r>
    </w:p>
    <w:p w:rsidR="009B3257" w:rsidRPr="00D9212A" w:rsidRDefault="009B3257" w:rsidP="009B3257">
      <w:pPr>
        <w:pStyle w:val="ConsPlusNormal"/>
        <w:ind w:firstLine="709"/>
        <w:jc w:val="both"/>
      </w:pPr>
      <w:proofErr w:type="spellStart"/>
      <w:r w:rsidRPr="00D9212A">
        <w:t>Д</w:t>
      </w:r>
      <w:r w:rsidRPr="00D9212A">
        <w:rPr>
          <w:vertAlign w:val="subscript"/>
        </w:rPr>
        <w:t>б</w:t>
      </w:r>
      <w:proofErr w:type="spellEnd"/>
      <w:r w:rsidRPr="00D9212A">
        <w:rPr>
          <w:vertAlign w:val="subscript"/>
        </w:rPr>
        <w:t>/б с</w:t>
      </w:r>
      <w:r w:rsidRPr="00D9212A">
        <w:t xml:space="preserve"> = 20% – от тротуара до места приема можно проехать на коляске;</w:t>
      </w:r>
    </w:p>
    <w:p w:rsidR="009B3257" w:rsidRPr="00D9212A" w:rsidRDefault="009B3257" w:rsidP="009B3257">
      <w:pPr>
        <w:pStyle w:val="ConsPlusNormal"/>
        <w:ind w:firstLine="709"/>
        <w:jc w:val="both"/>
      </w:pPr>
      <w:proofErr w:type="spellStart"/>
      <w:r w:rsidRPr="00D9212A">
        <w:lastRenderedPageBreak/>
        <w:t>Д</w:t>
      </w:r>
      <w:r w:rsidRPr="00D9212A">
        <w:rPr>
          <w:vertAlign w:val="subscript"/>
        </w:rPr>
        <w:t>б</w:t>
      </w:r>
      <w:proofErr w:type="spellEnd"/>
      <w:r w:rsidRPr="00D9212A">
        <w:rPr>
          <w:vertAlign w:val="subscript"/>
        </w:rPr>
        <w:t>/б с</w:t>
      </w:r>
      <w:r w:rsidRPr="00D9212A">
        <w:t xml:space="preserve"> = 10% – от тротуара до места приема можно проехать на коляске с посторонней помощью 1 человека;</w:t>
      </w:r>
    </w:p>
    <w:p w:rsidR="009B3257" w:rsidRPr="00D9212A" w:rsidRDefault="009B3257" w:rsidP="009B3257">
      <w:pPr>
        <w:pStyle w:val="ConsPlusNormal"/>
        <w:ind w:firstLine="709"/>
        <w:jc w:val="both"/>
      </w:pPr>
      <w:proofErr w:type="spellStart"/>
      <w:r w:rsidRPr="00D9212A">
        <w:t>Д</w:t>
      </w:r>
      <w:r w:rsidRPr="00D9212A">
        <w:rPr>
          <w:vertAlign w:val="subscript"/>
        </w:rPr>
        <w:t>б</w:t>
      </w:r>
      <w:proofErr w:type="spellEnd"/>
      <w:r w:rsidRPr="00D9212A">
        <w:rPr>
          <w:vertAlign w:val="subscript"/>
        </w:rPr>
        <w:t>/б с</w:t>
      </w:r>
      <w:r w:rsidRPr="00D9212A">
        <w:t xml:space="preserve"> = 0% – от тротуара до места приема нельзя проехать на коляске.</w:t>
      </w:r>
    </w:p>
    <w:p w:rsidR="009B3257" w:rsidRPr="00D9212A" w:rsidRDefault="009B3257" w:rsidP="009B3257">
      <w:pPr>
        <w:pStyle w:val="ConsPlusNormal"/>
        <w:ind w:firstLine="709"/>
        <w:jc w:val="both"/>
      </w:pPr>
      <w:proofErr w:type="spellStart"/>
      <w:r w:rsidRPr="00D9212A">
        <w:t>Д</w:t>
      </w:r>
      <w:r w:rsidRPr="00D9212A">
        <w:rPr>
          <w:vertAlign w:val="subscript"/>
        </w:rPr>
        <w:t>эл</w:t>
      </w:r>
      <w:proofErr w:type="spellEnd"/>
      <w:r w:rsidRPr="00D9212A">
        <w:t xml:space="preserve"> - наличие возможности подать заявление в электронном виде:</w:t>
      </w:r>
    </w:p>
    <w:p w:rsidR="009B3257" w:rsidRPr="00D9212A" w:rsidRDefault="009B3257" w:rsidP="009B3257">
      <w:pPr>
        <w:pStyle w:val="ConsPlusNormal"/>
        <w:ind w:firstLine="709"/>
        <w:jc w:val="both"/>
      </w:pPr>
      <w:proofErr w:type="spellStart"/>
      <w:r w:rsidRPr="00D9212A">
        <w:t>Д</w:t>
      </w:r>
      <w:r w:rsidRPr="00D9212A">
        <w:rPr>
          <w:vertAlign w:val="subscript"/>
        </w:rPr>
        <w:t>эл</w:t>
      </w:r>
      <w:proofErr w:type="spellEnd"/>
      <w:r w:rsidRPr="00D9212A">
        <w:t xml:space="preserve"> = 20% – можно подать заявление в электронном виде;</w:t>
      </w:r>
    </w:p>
    <w:p w:rsidR="009B3257" w:rsidRPr="00D9212A" w:rsidRDefault="009B3257" w:rsidP="009B3257">
      <w:pPr>
        <w:pStyle w:val="ConsPlusNormal"/>
        <w:ind w:firstLine="709"/>
        <w:jc w:val="both"/>
      </w:pPr>
      <w:proofErr w:type="spellStart"/>
      <w:r w:rsidRPr="00D9212A">
        <w:t>Д</w:t>
      </w:r>
      <w:r w:rsidRPr="00D9212A">
        <w:rPr>
          <w:vertAlign w:val="subscript"/>
        </w:rPr>
        <w:t>эл</w:t>
      </w:r>
      <w:proofErr w:type="spellEnd"/>
      <w:r w:rsidRPr="00D9212A">
        <w:t xml:space="preserve"> = 0% – нельзя подать заявление в электронном виде.</w:t>
      </w:r>
    </w:p>
    <w:p w:rsidR="009B3257" w:rsidRPr="00D9212A" w:rsidRDefault="009B3257" w:rsidP="009B3257">
      <w:pPr>
        <w:pStyle w:val="ConsPlusNormal"/>
        <w:ind w:firstLine="709"/>
        <w:jc w:val="both"/>
      </w:pPr>
      <w:proofErr w:type="spellStart"/>
      <w:r w:rsidRPr="00D9212A">
        <w:t>Д</w:t>
      </w:r>
      <w:r w:rsidRPr="00D9212A">
        <w:rPr>
          <w:vertAlign w:val="subscript"/>
        </w:rPr>
        <w:t>инф</w:t>
      </w:r>
      <w:proofErr w:type="spellEnd"/>
      <w:r w:rsidRPr="00D9212A">
        <w:t xml:space="preserve"> – доступность информации о предоставлении </w:t>
      </w:r>
      <w:r>
        <w:t xml:space="preserve">муниципальной </w:t>
      </w:r>
      <w:r w:rsidRPr="00D9212A">
        <w:t>услуги:</w:t>
      </w:r>
    </w:p>
    <w:p w:rsidR="009B3257" w:rsidRPr="00D9212A" w:rsidRDefault="009B3257" w:rsidP="009B3257">
      <w:pPr>
        <w:pStyle w:val="ConsPlusNormal"/>
        <w:ind w:firstLine="709"/>
        <w:jc w:val="both"/>
      </w:pPr>
      <w:proofErr w:type="spellStart"/>
      <w:r w:rsidRPr="00D9212A">
        <w:t>Д</w:t>
      </w:r>
      <w:r w:rsidRPr="00D9212A">
        <w:rPr>
          <w:vertAlign w:val="subscript"/>
        </w:rPr>
        <w:t>инф</w:t>
      </w:r>
      <w:proofErr w:type="spellEnd"/>
      <w:r w:rsidRPr="00D9212A">
        <w:t xml:space="preserve"> = 20% – информация об основаниях, условиях и порядке предоставления </w:t>
      </w:r>
      <w:r>
        <w:t>муниципальной</w:t>
      </w:r>
      <w:r w:rsidRPr="00D9212A">
        <w:t xml:space="preserve"> услуги размещена в сети </w:t>
      </w:r>
      <w:r>
        <w:t>«</w:t>
      </w:r>
      <w:r w:rsidRPr="00D9212A">
        <w:t>Интернет</w:t>
      </w:r>
      <w:r>
        <w:t>»</w:t>
      </w:r>
      <w:r w:rsidRPr="00D9212A">
        <w:t xml:space="preserve"> (5%) и на информационных стендах (5%), есть доступный для заявителей раздаточный материал (5%), периодически информация </w:t>
      </w:r>
      <w:r>
        <w:t>муниципальной</w:t>
      </w:r>
      <w:r w:rsidRPr="00D9212A">
        <w:t xml:space="preserve"> услуге размещается в СМИ (5%);</w:t>
      </w:r>
    </w:p>
    <w:p w:rsidR="009B3257" w:rsidRPr="00D9212A" w:rsidRDefault="009B3257" w:rsidP="009B3257">
      <w:pPr>
        <w:pStyle w:val="ConsPlusNormal"/>
        <w:ind w:firstLine="709"/>
        <w:jc w:val="both"/>
      </w:pPr>
      <w:proofErr w:type="spellStart"/>
      <w:r w:rsidRPr="00D9212A">
        <w:t>Д</w:t>
      </w:r>
      <w:r w:rsidRPr="00D9212A">
        <w:rPr>
          <w:vertAlign w:val="subscript"/>
        </w:rPr>
        <w:t>инф</w:t>
      </w:r>
      <w:proofErr w:type="spellEnd"/>
      <w:r w:rsidRPr="00D9212A">
        <w:t xml:space="preserve"> = 0% – для получения информации о предоставлении </w:t>
      </w:r>
      <w:r>
        <w:t>муниципальной</w:t>
      </w:r>
      <w:r w:rsidRPr="00D9212A">
        <w:t xml:space="preserve"> услуги необходимо пользоваться услугами, изучать нормативные документы.</w:t>
      </w:r>
    </w:p>
    <w:p w:rsidR="009B3257" w:rsidRPr="00D9212A" w:rsidRDefault="009B3257" w:rsidP="009B3257">
      <w:pPr>
        <w:pStyle w:val="ConsPlusNormal"/>
        <w:ind w:firstLine="709"/>
        <w:jc w:val="both"/>
      </w:pPr>
      <w:proofErr w:type="spellStart"/>
      <w:r w:rsidRPr="00D9212A">
        <w:t>Д</w:t>
      </w:r>
      <w:r w:rsidRPr="00D9212A">
        <w:rPr>
          <w:vertAlign w:val="subscript"/>
        </w:rPr>
        <w:t>жит</w:t>
      </w:r>
      <w:proofErr w:type="spellEnd"/>
      <w:r w:rsidRPr="00D9212A">
        <w:t xml:space="preserve"> – возможность подать заявление, документы и получить результат услуги по месту жительства:</w:t>
      </w:r>
    </w:p>
    <w:p w:rsidR="009B3257" w:rsidRPr="00D9212A" w:rsidRDefault="009B3257" w:rsidP="009B3257">
      <w:pPr>
        <w:pStyle w:val="ConsPlusNormal"/>
        <w:ind w:firstLine="709"/>
        <w:jc w:val="both"/>
      </w:pPr>
      <w:proofErr w:type="spellStart"/>
      <w:r w:rsidRPr="00D9212A">
        <w:t>Д</w:t>
      </w:r>
      <w:r w:rsidRPr="00D9212A">
        <w:rPr>
          <w:vertAlign w:val="subscript"/>
        </w:rPr>
        <w:t>жит</w:t>
      </w:r>
      <w:proofErr w:type="spellEnd"/>
      <w:r w:rsidRPr="00D9212A">
        <w:t xml:space="preserve"> = 20% – можно подать заявление, документы и получить результат </w:t>
      </w:r>
      <w:r>
        <w:t>муниципальной</w:t>
      </w:r>
      <w:r w:rsidRPr="00D9212A">
        <w:t xml:space="preserve"> услуги по месту жительства, например, наличие графика приема специалистами в различных </w:t>
      </w:r>
      <w:r>
        <w:t>населенных пунктах</w:t>
      </w:r>
      <w:r w:rsidRPr="00D9212A">
        <w:t>;</w:t>
      </w:r>
    </w:p>
    <w:p w:rsidR="009B3257" w:rsidRPr="00D9212A" w:rsidRDefault="009B3257" w:rsidP="009B3257">
      <w:pPr>
        <w:pStyle w:val="ConsPlusNormal"/>
        <w:ind w:firstLine="709"/>
        <w:jc w:val="both"/>
      </w:pPr>
      <w:proofErr w:type="spellStart"/>
      <w:r w:rsidRPr="00D9212A">
        <w:t>Д</w:t>
      </w:r>
      <w:r w:rsidRPr="00D9212A">
        <w:rPr>
          <w:vertAlign w:val="subscript"/>
        </w:rPr>
        <w:t>жит</w:t>
      </w:r>
      <w:proofErr w:type="spellEnd"/>
      <w:r w:rsidRPr="00D9212A">
        <w:t xml:space="preserve"> = 0% – нельзя подать заявление, документы и получить результат </w:t>
      </w:r>
      <w:r>
        <w:t>муниципальной</w:t>
      </w:r>
      <w:r w:rsidRPr="00D9212A">
        <w:t xml:space="preserve"> услуги по месту жительства.</w:t>
      </w:r>
    </w:p>
    <w:p w:rsidR="009B3257" w:rsidRPr="00D9212A" w:rsidRDefault="009B3257" w:rsidP="009B3257">
      <w:pPr>
        <w:pStyle w:val="ConsPlusNormal"/>
        <w:ind w:firstLine="709"/>
        <w:jc w:val="both"/>
      </w:pPr>
      <w:proofErr w:type="spellStart"/>
      <w:r w:rsidRPr="00D9212A">
        <w:t>Д</w:t>
      </w:r>
      <w:r w:rsidR="00B1707D">
        <w:rPr>
          <w:vertAlign w:val="subscript"/>
        </w:rPr>
        <w:t>многофункциональный</w:t>
      </w:r>
      <w:proofErr w:type="spellEnd"/>
      <w:r w:rsidR="00B1707D">
        <w:rPr>
          <w:vertAlign w:val="subscript"/>
        </w:rPr>
        <w:t xml:space="preserve"> центр</w:t>
      </w:r>
      <w:r w:rsidRPr="00D9212A">
        <w:rPr>
          <w:vertAlign w:val="subscript"/>
        </w:rPr>
        <w:t xml:space="preserve"> </w:t>
      </w:r>
      <w:r w:rsidRPr="00D9212A">
        <w:t>– возможность подачи документов, необходимых для предоставления муниципальной услуги, в многофункциональные центры:</w:t>
      </w:r>
    </w:p>
    <w:p w:rsidR="009B3257" w:rsidRPr="00D9212A" w:rsidRDefault="009B3257" w:rsidP="009B3257">
      <w:pPr>
        <w:pStyle w:val="ConsPlusNormal"/>
        <w:ind w:firstLine="709"/>
        <w:jc w:val="both"/>
      </w:pPr>
      <w:proofErr w:type="spellStart"/>
      <w:r w:rsidRPr="00D9212A">
        <w:t>Д</w:t>
      </w:r>
      <w:r w:rsidR="00B1707D">
        <w:rPr>
          <w:vertAlign w:val="subscript"/>
        </w:rPr>
        <w:t>многофункциональный</w:t>
      </w:r>
      <w:proofErr w:type="spellEnd"/>
      <w:r w:rsidR="00B1707D">
        <w:rPr>
          <w:vertAlign w:val="subscript"/>
        </w:rPr>
        <w:t xml:space="preserve"> центр</w:t>
      </w:r>
      <w:r w:rsidRPr="00D9212A">
        <w:rPr>
          <w:vertAlign w:val="subscript"/>
        </w:rPr>
        <w:t xml:space="preserve"> </w:t>
      </w:r>
      <w:r w:rsidRPr="00D9212A">
        <w:t>= 5% при наличии возможности подачи документов, необходимых для предоставления муниципальной услуги, в многофункциональные центры;</w:t>
      </w:r>
    </w:p>
    <w:p w:rsidR="009B3257" w:rsidRPr="00D9212A" w:rsidRDefault="009B3257" w:rsidP="009B3257">
      <w:pPr>
        <w:pStyle w:val="ConsPlusNormal"/>
        <w:ind w:firstLine="709"/>
        <w:jc w:val="both"/>
      </w:pPr>
      <w:proofErr w:type="spellStart"/>
      <w:r w:rsidRPr="00D9212A">
        <w:t>Д</w:t>
      </w:r>
      <w:r w:rsidR="00B1707D">
        <w:rPr>
          <w:vertAlign w:val="subscript"/>
        </w:rPr>
        <w:t>многофункциональный</w:t>
      </w:r>
      <w:proofErr w:type="spellEnd"/>
      <w:r w:rsidR="00B1707D">
        <w:rPr>
          <w:vertAlign w:val="subscript"/>
        </w:rPr>
        <w:t xml:space="preserve"> центр</w:t>
      </w:r>
      <w:r w:rsidRPr="00D9212A">
        <w:rPr>
          <w:vertAlign w:val="subscript"/>
        </w:rPr>
        <w:t xml:space="preserve"> </w:t>
      </w:r>
      <w:r w:rsidRPr="00D9212A">
        <w:t>= 0% при отсутствии возможности подачи документов, необходимых для предоставления муниципальной услуги в многофункциональные центры.</w:t>
      </w:r>
    </w:p>
    <w:p w:rsidR="009B3257" w:rsidRPr="00D9212A" w:rsidRDefault="009B3257" w:rsidP="009B3257">
      <w:pPr>
        <w:pStyle w:val="ConsPlusNormal"/>
        <w:ind w:firstLine="709"/>
        <w:jc w:val="both"/>
        <w:rPr>
          <w:b/>
          <w:bCs/>
          <w:i/>
          <w:iCs/>
        </w:rPr>
      </w:pPr>
      <w:r w:rsidRPr="00D9212A">
        <w:t>Показатель 100 % свидетельствует об обеспечении максимальной доступности получения муниципальной услуги.</w:t>
      </w:r>
    </w:p>
    <w:p w:rsidR="009B3257" w:rsidRPr="00D9212A" w:rsidRDefault="009B3257" w:rsidP="009B3257">
      <w:pPr>
        <w:pStyle w:val="ConsPlusNormal"/>
        <w:ind w:firstLine="709"/>
        <w:jc w:val="both"/>
      </w:pPr>
      <w:r w:rsidRPr="00D9212A">
        <w:t>3) качество (</w:t>
      </w:r>
      <w:proofErr w:type="spellStart"/>
      <w:r w:rsidRPr="00D9212A">
        <w:t>Кач</w:t>
      </w:r>
      <w:proofErr w:type="spellEnd"/>
      <w:r w:rsidRPr="00D9212A">
        <w:t xml:space="preserve">): </w:t>
      </w:r>
    </w:p>
    <w:p w:rsidR="009B3257" w:rsidRPr="00D9212A" w:rsidRDefault="009B3257" w:rsidP="009B3257">
      <w:pPr>
        <w:pStyle w:val="ConsPlusNormal"/>
        <w:ind w:firstLine="709"/>
        <w:jc w:val="both"/>
      </w:pPr>
      <w:proofErr w:type="spellStart"/>
      <w:r w:rsidRPr="00D9212A">
        <w:t>Кач</w:t>
      </w:r>
      <w:proofErr w:type="spellEnd"/>
      <w:r w:rsidRPr="00D9212A">
        <w:t xml:space="preserve"> = </w:t>
      </w:r>
      <w:proofErr w:type="spellStart"/>
      <w:r w:rsidRPr="00D9212A">
        <w:t>К</w:t>
      </w:r>
      <w:r w:rsidRPr="00D9212A">
        <w:rPr>
          <w:vertAlign w:val="subscript"/>
        </w:rPr>
        <w:t>докум</w:t>
      </w:r>
      <w:proofErr w:type="spellEnd"/>
      <w:r w:rsidRPr="00D9212A">
        <w:t xml:space="preserve"> + </w:t>
      </w:r>
      <w:proofErr w:type="spellStart"/>
      <w:r w:rsidRPr="00D9212A">
        <w:t>К</w:t>
      </w:r>
      <w:r w:rsidRPr="00D9212A">
        <w:rPr>
          <w:vertAlign w:val="subscript"/>
        </w:rPr>
        <w:t>обслуж</w:t>
      </w:r>
      <w:proofErr w:type="spellEnd"/>
      <w:r w:rsidRPr="00D9212A">
        <w:t xml:space="preserve"> + </w:t>
      </w:r>
      <w:proofErr w:type="spellStart"/>
      <w:r w:rsidRPr="00D9212A">
        <w:t>К</w:t>
      </w:r>
      <w:r w:rsidRPr="00D9212A">
        <w:rPr>
          <w:vertAlign w:val="subscript"/>
        </w:rPr>
        <w:t>обмен</w:t>
      </w:r>
      <w:proofErr w:type="spellEnd"/>
      <w:r w:rsidRPr="00D9212A">
        <w:t xml:space="preserve"> + </w:t>
      </w:r>
      <w:proofErr w:type="spellStart"/>
      <w:r w:rsidRPr="00D9212A">
        <w:t>К</w:t>
      </w:r>
      <w:r w:rsidRPr="00D9212A">
        <w:rPr>
          <w:vertAlign w:val="subscript"/>
        </w:rPr>
        <w:t>факт</w:t>
      </w:r>
      <w:r w:rsidRPr="00D9212A">
        <w:t>+</w:t>
      </w:r>
      <w:proofErr w:type="spellEnd"/>
      <w:r w:rsidRPr="00D9212A">
        <w:t xml:space="preserve"> </w:t>
      </w:r>
      <w:proofErr w:type="spellStart"/>
      <w:r w:rsidRPr="00D9212A">
        <w:t>К</w:t>
      </w:r>
      <w:r w:rsidRPr="00D9212A">
        <w:rPr>
          <w:vertAlign w:val="subscript"/>
        </w:rPr>
        <w:t>взаим</w:t>
      </w:r>
      <w:proofErr w:type="spellEnd"/>
      <w:r w:rsidRPr="00D9212A">
        <w:rPr>
          <w:vertAlign w:val="subscript"/>
        </w:rPr>
        <w:t xml:space="preserve"> </w:t>
      </w:r>
      <w:r w:rsidRPr="00D9212A">
        <w:t>+</w:t>
      </w:r>
      <w:proofErr w:type="spellStart"/>
      <w:r w:rsidRPr="00D9212A">
        <w:t>К</w:t>
      </w:r>
      <w:r w:rsidRPr="00D9212A">
        <w:rPr>
          <w:vertAlign w:val="subscript"/>
        </w:rPr>
        <w:t>прод</w:t>
      </w:r>
      <w:proofErr w:type="spellEnd"/>
      <w:proofErr w:type="gramStart"/>
      <w:r w:rsidRPr="00D9212A">
        <w:rPr>
          <w:vertAlign w:val="subscript"/>
        </w:rPr>
        <w:t xml:space="preserve"> </w:t>
      </w:r>
      <w:r w:rsidRPr="00D9212A">
        <w:t>,</w:t>
      </w:r>
      <w:proofErr w:type="gramEnd"/>
    </w:p>
    <w:p w:rsidR="009B3257" w:rsidRPr="00D9212A" w:rsidRDefault="009B3257" w:rsidP="009B3257">
      <w:pPr>
        <w:pStyle w:val="ConsPlusNormal"/>
        <w:ind w:firstLine="709"/>
        <w:jc w:val="both"/>
      </w:pPr>
      <w:r w:rsidRPr="00D9212A">
        <w:t>где</w:t>
      </w:r>
    </w:p>
    <w:p w:rsidR="009B3257" w:rsidRPr="00D9212A" w:rsidRDefault="009B3257" w:rsidP="009B3257">
      <w:pPr>
        <w:pStyle w:val="ConsPlusNormal"/>
        <w:ind w:firstLine="709"/>
        <w:jc w:val="both"/>
      </w:pPr>
      <w:proofErr w:type="spellStart"/>
      <w:r w:rsidRPr="00D9212A">
        <w:t>К</w:t>
      </w:r>
      <w:r w:rsidRPr="00D9212A">
        <w:rPr>
          <w:vertAlign w:val="subscript"/>
        </w:rPr>
        <w:t>докум</w:t>
      </w:r>
      <w:proofErr w:type="spellEnd"/>
      <w:r w:rsidRPr="00D9212A">
        <w:t xml:space="preserve"> = количество принятых документов (с учетом уже имеющихся в органе</w:t>
      </w:r>
      <w:r>
        <w:t>,</w:t>
      </w:r>
      <w:r w:rsidRPr="00D9212A">
        <w:t xml:space="preserve"> предоставляющем муниципальную услугу) / количество предусмотренных </w:t>
      </w:r>
      <w:r>
        <w:t xml:space="preserve">административным </w:t>
      </w:r>
      <w:r w:rsidRPr="00D9212A">
        <w:t>регламентом документов x 100%.</w:t>
      </w:r>
    </w:p>
    <w:p w:rsidR="009B3257" w:rsidRPr="00D9212A" w:rsidRDefault="009B3257" w:rsidP="009B3257">
      <w:pPr>
        <w:pStyle w:val="ConsPlusNormal"/>
        <w:ind w:firstLine="709"/>
        <w:jc w:val="both"/>
      </w:pPr>
      <w:r w:rsidRPr="00D9212A">
        <w:t>Значение показателя более 100% говорит о том, что у гражданина затребованы лишние документы.</w:t>
      </w:r>
    </w:p>
    <w:p w:rsidR="009B3257" w:rsidRPr="00D9212A" w:rsidRDefault="009B3257" w:rsidP="009B3257">
      <w:pPr>
        <w:pStyle w:val="ConsPlusNormal"/>
        <w:ind w:firstLine="709"/>
        <w:jc w:val="both"/>
      </w:pPr>
      <w:r w:rsidRPr="00D9212A">
        <w:t>Значение показателя менее 100% говорит о том, что решение не может быть принято, потребуется повторное обращение.</w:t>
      </w:r>
    </w:p>
    <w:p w:rsidR="009B3257" w:rsidRPr="00D9212A" w:rsidRDefault="009B3257" w:rsidP="009B3257">
      <w:pPr>
        <w:pStyle w:val="ConsPlusNormal"/>
        <w:ind w:firstLine="709"/>
        <w:jc w:val="both"/>
      </w:pPr>
      <w:proofErr w:type="spellStart"/>
      <w:r w:rsidRPr="00D9212A">
        <w:lastRenderedPageBreak/>
        <w:t>К</w:t>
      </w:r>
      <w:r w:rsidRPr="00D9212A">
        <w:rPr>
          <w:vertAlign w:val="subscript"/>
        </w:rPr>
        <w:t>обслуж</w:t>
      </w:r>
      <w:proofErr w:type="spellEnd"/>
      <w:r w:rsidRPr="00D9212A">
        <w:t xml:space="preserve"> – качество обслуживания при предоставлении муниципальной услуги:</w:t>
      </w:r>
    </w:p>
    <w:p w:rsidR="009B3257" w:rsidRPr="00D9212A" w:rsidRDefault="009B3257" w:rsidP="009B3257">
      <w:pPr>
        <w:pStyle w:val="ConsPlusNormal"/>
        <w:ind w:firstLine="709"/>
        <w:jc w:val="both"/>
      </w:pPr>
      <w:proofErr w:type="spellStart"/>
      <w:r w:rsidRPr="00D9212A">
        <w:t>К</w:t>
      </w:r>
      <w:r w:rsidRPr="00D9212A">
        <w:rPr>
          <w:vertAlign w:val="subscript"/>
        </w:rPr>
        <w:t>обслуж</w:t>
      </w:r>
      <w:proofErr w:type="spellEnd"/>
      <w:r w:rsidRPr="00D9212A">
        <w:rPr>
          <w:vertAlign w:val="subscript"/>
        </w:rPr>
        <w:t xml:space="preserve"> </w:t>
      </w:r>
      <w:r w:rsidRPr="00D9212A">
        <w:t>= 20%, если должностные лица, предоставляющие муниципальную услугу, корректны, доброжелательны, дают подробные доступные разъяснения;</w:t>
      </w:r>
    </w:p>
    <w:p w:rsidR="009B3257" w:rsidRPr="00D9212A" w:rsidRDefault="009B3257" w:rsidP="009B3257">
      <w:pPr>
        <w:pStyle w:val="ConsPlusNormal"/>
        <w:ind w:firstLine="709"/>
        <w:jc w:val="both"/>
      </w:pPr>
      <w:proofErr w:type="spellStart"/>
      <w:r w:rsidRPr="00D9212A">
        <w:t>К</w:t>
      </w:r>
      <w:r w:rsidRPr="00D9212A">
        <w:rPr>
          <w:vertAlign w:val="subscript"/>
        </w:rPr>
        <w:t>обслуж</w:t>
      </w:r>
      <w:proofErr w:type="spellEnd"/>
      <w:r w:rsidRPr="00D9212A">
        <w:rPr>
          <w:vertAlign w:val="subscript"/>
        </w:rPr>
        <w:t xml:space="preserve"> </w:t>
      </w:r>
      <w:r w:rsidRPr="00D9212A">
        <w:t>= 0%, если должностные лица, предоставляющие муниципальную услугу, некорректны, недоброжелательны, не дают подробные доступные разъяснения;</w:t>
      </w:r>
    </w:p>
    <w:p w:rsidR="009B3257" w:rsidRPr="00D9212A" w:rsidRDefault="009B3257" w:rsidP="009B3257">
      <w:pPr>
        <w:pStyle w:val="ConsPlusNormal"/>
        <w:ind w:firstLine="709"/>
        <w:jc w:val="both"/>
      </w:pPr>
      <w:proofErr w:type="spellStart"/>
      <w:r w:rsidRPr="00D9212A">
        <w:t>К</w:t>
      </w:r>
      <w:r w:rsidRPr="00D9212A">
        <w:rPr>
          <w:vertAlign w:val="subscript"/>
        </w:rPr>
        <w:t>обмен</w:t>
      </w:r>
      <w:proofErr w:type="spellEnd"/>
      <w:r w:rsidRPr="00D9212A">
        <w:t xml:space="preserve"> = количество документов, полученных без участия заявителя / количество предусмотренных </w:t>
      </w:r>
      <w:r>
        <w:t xml:space="preserve">административным </w:t>
      </w:r>
      <w:r w:rsidRPr="00D9212A">
        <w:t xml:space="preserve">регламентом документов, имеющихся в </w:t>
      </w:r>
      <w:r>
        <w:t>органе местного самоуправления</w:t>
      </w:r>
      <w:r w:rsidRPr="00D9212A">
        <w:t xml:space="preserve"> x 100%.</w:t>
      </w:r>
    </w:p>
    <w:p w:rsidR="009B3257" w:rsidRPr="00D9212A" w:rsidRDefault="009B3257" w:rsidP="009B3257">
      <w:pPr>
        <w:autoSpaceDE w:val="0"/>
        <w:ind w:right="-1" w:firstLine="567"/>
        <w:jc w:val="both"/>
        <w:rPr>
          <w:sz w:val="28"/>
          <w:szCs w:val="28"/>
        </w:rPr>
      </w:pPr>
      <w:r w:rsidRPr="00D9212A">
        <w:rPr>
          <w:sz w:val="28"/>
          <w:szCs w:val="28"/>
        </w:rPr>
        <w:t>Значение показателя 100% говорит о том, что услуга предоставляется в строгом соо</w:t>
      </w:r>
      <w:r>
        <w:rPr>
          <w:sz w:val="28"/>
          <w:szCs w:val="28"/>
        </w:rPr>
        <w:t>тветствии с Федеральным законом.</w:t>
      </w:r>
    </w:p>
    <w:p w:rsidR="009B3257" w:rsidRPr="00D9212A" w:rsidRDefault="009B3257" w:rsidP="009B3257">
      <w:pPr>
        <w:pStyle w:val="ConsPlusNormal"/>
        <w:ind w:firstLine="709"/>
        <w:jc w:val="both"/>
      </w:pPr>
      <w:proofErr w:type="spellStart"/>
      <w:r w:rsidRPr="00D9212A">
        <w:t>К</w:t>
      </w:r>
      <w:r w:rsidRPr="00D9212A">
        <w:rPr>
          <w:vertAlign w:val="subscript"/>
        </w:rPr>
        <w:t>факт</w:t>
      </w:r>
      <w:proofErr w:type="spellEnd"/>
      <w:r w:rsidRPr="00D9212A">
        <w:t xml:space="preserve"> = (количество заявителей - количество обоснованных жалоб – количество выявленных нарушений) / количество заявителей x 100%;</w:t>
      </w:r>
    </w:p>
    <w:p w:rsidR="009B3257" w:rsidRPr="00D9212A" w:rsidRDefault="009B3257" w:rsidP="009B3257">
      <w:pPr>
        <w:pStyle w:val="ConsPlusNormal"/>
        <w:ind w:firstLine="709"/>
        <w:jc w:val="both"/>
      </w:pPr>
      <w:proofErr w:type="spellStart"/>
      <w:r w:rsidRPr="00D9212A">
        <w:t>К</w:t>
      </w:r>
      <w:r w:rsidRPr="00D9212A">
        <w:rPr>
          <w:vertAlign w:val="subscript"/>
        </w:rPr>
        <w:t>взаим</w:t>
      </w:r>
      <w:proofErr w:type="spellEnd"/>
      <w:r w:rsidRPr="00D9212A">
        <w:rPr>
          <w:vertAlign w:val="subscript"/>
        </w:rPr>
        <w:t xml:space="preserve"> </w:t>
      </w:r>
      <w:r w:rsidRPr="00D9212A">
        <w:t>– количество взаимодействий заявителя с должностными лицами, предоставляющими муниципальную услугу:</w:t>
      </w:r>
    </w:p>
    <w:p w:rsidR="009B3257" w:rsidRPr="00D9212A" w:rsidRDefault="009B3257" w:rsidP="009B3257">
      <w:pPr>
        <w:pStyle w:val="ConsPlusNormal"/>
        <w:ind w:firstLine="709"/>
        <w:jc w:val="both"/>
      </w:pPr>
      <w:proofErr w:type="spellStart"/>
      <w:r w:rsidRPr="00D9212A">
        <w:t>К</w:t>
      </w:r>
      <w:r w:rsidRPr="00D9212A">
        <w:rPr>
          <w:vertAlign w:val="subscript"/>
        </w:rPr>
        <w:t>взаим</w:t>
      </w:r>
      <w:proofErr w:type="spellEnd"/>
      <w:r w:rsidRPr="00D9212A">
        <w:rPr>
          <w:vertAlign w:val="subscript"/>
        </w:rPr>
        <w:t xml:space="preserve"> </w:t>
      </w:r>
      <w:r w:rsidRPr="00D9212A">
        <w:t>= 50% при отсутствии в ходе предоставления муниципальной услуги взаимодействия заявителя с должностными лицами, предоставляющими муниципальную услугу;</w:t>
      </w:r>
    </w:p>
    <w:p w:rsidR="009B3257" w:rsidRPr="00D9212A" w:rsidRDefault="009B3257" w:rsidP="009B3257">
      <w:pPr>
        <w:pStyle w:val="ConsPlusNormal"/>
        <w:ind w:firstLine="709"/>
        <w:jc w:val="both"/>
      </w:pPr>
      <w:proofErr w:type="spellStart"/>
      <w:r w:rsidRPr="00D9212A">
        <w:t>К</w:t>
      </w:r>
      <w:r w:rsidRPr="00D9212A">
        <w:rPr>
          <w:vertAlign w:val="subscript"/>
        </w:rPr>
        <w:t>взаим</w:t>
      </w:r>
      <w:proofErr w:type="spellEnd"/>
      <w:r w:rsidRPr="00D9212A">
        <w:rPr>
          <w:vertAlign w:val="subscript"/>
        </w:rPr>
        <w:t xml:space="preserve"> </w:t>
      </w:r>
      <w:r w:rsidRPr="00D9212A">
        <w:t>= 40% при наличии в ходе предоставления муниципальной услуги одного взаимодействия заявителя с должностными лицами, предоставляющими муниципальную услугу;</w:t>
      </w:r>
    </w:p>
    <w:p w:rsidR="009B3257" w:rsidRPr="00D9212A" w:rsidRDefault="009B3257" w:rsidP="009B3257">
      <w:pPr>
        <w:pStyle w:val="ConsPlusNormal"/>
        <w:ind w:firstLine="709"/>
        <w:jc w:val="both"/>
      </w:pPr>
      <w:proofErr w:type="spellStart"/>
      <w:r w:rsidRPr="00D9212A">
        <w:t>К</w:t>
      </w:r>
      <w:r w:rsidRPr="00D9212A">
        <w:rPr>
          <w:vertAlign w:val="subscript"/>
        </w:rPr>
        <w:t>взаим</w:t>
      </w:r>
      <w:proofErr w:type="spellEnd"/>
      <w:r w:rsidRPr="00D9212A">
        <w:rPr>
          <w:vertAlign w:val="subscript"/>
        </w:rPr>
        <w:t xml:space="preserve"> </w:t>
      </w:r>
      <w:r w:rsidRPr="00D9212A">
        <w:t>= 20% при наличии в ходе предоставления муниципальной услуги более одного взаимодействия заявителя с должностными лицами, предоставляющими муниципальную услугу;</w:t>
      </w:r>
    </w:p>
    <w:p w:rsidR="009B3257" w:rsidRPr="00D9212A" w:rsidRDefault="009B3257" w:rsidP="009B3257">
      <w:pPr>
        <w:pStyle w:val="ConsPlusNormal"/>
        <w:ind w:firstLine="709"/>
        <w:jc w:val="both"/>
      </w:pPr>
      <w:proofErr w:type="spellStart"/>
      <w:r w:rsidRPr="00D9212A">
        <w:t>К</w:t>
      </w:r>
      <w:r w:rsidRPr="00D9212A">
        <w:rPr>
          <w:vertAlign w:val="subscript"/>
        </w:rPr>
        <w:t>прод</w:t>
      </w:r>
      <w:proofErr w:type="spellEnd"/>
      <w:r w:rsidRPr="00D9212A">
        <w:rPr>
          <w:vertAlign w:val="subscript"/>
        </w:rPr>
        <w:t xml:space="preserve"> </w:t>
      </w:r>
      <w:r w:rsidRPr="00D9212A">
        <w:t>– продолжительность взаимодействия заявителя с должностными лицами, предоставляющими муниципальную услугу:</w:t>
      </w:r>
    </w:p>
    <w:p w:rsidR="009B3257" w:rsidRPr="00D9212A" w:rsidRDefault="009B3257" w:rsidP="009B3257">
      <w:pPr>
        <w:pStyle w:val="ConsPlusNormal"/>
        <w:ind w:firstLine="709"/>
        <w:jc w:val="both"/>
      </w:pPr>
      <w:proofErr w:type="spellStart"/>
      <w:r w:rsidRPr="00D9212A">
        <w:t>К</w:t>
      </w:r>
      <w:r w:rsidRPr="00D9212A">
        <w:rPr>
          <w:vertAlign w:val="subscript"/>
        </w:rPr>
        <w:t>прод</w:t>
      </w:r>
      <w:proofErr w:type="spellEnd"/>
      <w:r w:rsidRPr="00D9212A">
        <w:rPr>
          <w:vertAlign w:val="subscript"/>
        </w:rPr>
        <w:t xml:space="preserve"> </w:t>
      </w:r>
      <w:r w:rsidRPr="00D9212A">
        <w:t>= 30% при взаимодействии заявителя с должностными лицами, предоставляющими муниципальную услугу, в течение сроков, предусмотренных настоящим административным регламентом;</w:t>
      </w:r>
    </w:p>
    <w:p w:rsidR="009B3257" w:rsidRPr="00D9212A" w:rsidRDefault="009B3257" w:rsidP="009B3257">
      <w:pPr>
        <w:pStyle w:val="ConsPlusNormal"/>
        <w:ind w:firstLine="709"/>
        <w:jc w:val="both"/>
      </w:pPr>
      <w:proofErr w:type="spellStart"/>
      <w:r w:rsidRPr="00D9212A">
        <w:t>К</w:t>
      </w:r>
      <w:r w:rsidRPr="00D9212A">
        <w:rPr>
          <w:vertAlign w:val="subscript"/>
        </w:rPr>
        <w:t>прод</w:t>
      </w:r>
      <w:proofErr w:type="spellEnd"/>
      <w:r w:rsidRPr="00D9212A">
        <w:rPr>
          <w:vertAlign w:val="subscript"/>
        </w:rPr>
        <w:t xml:space="preserve"> </w:t>
      </w:r>
      <w:r w:rsidRPr="00D9212A">
        <w:t>= минус 1% за каждые 5 минут взаимодействия заявителя с должностными лицами, предоставляющими муниципальную услугу, сверх сроков, предусмотренных настоящим административным регламентом.</w:t>
      </w:r>
    </w:p>
    <w:p w:rsidR="009B3257" w:rsidRPr="00D9212A" w:rsidRDefault="009B3257" w:rsidP="009B3257">
      <w:pPr>
        <w:pStyle w:val="ConsPlusNormal"/>
        <w:ind w:firstLine="709"/>
        <w:jc w:val="both"/>
      </w:pPr>
      <w:bookmarkStart w:id="2" w:name="P299"/>
      <w:bookmarkEnd w:id="2"/>
      <w:r w:rsidRPr="00D9212A">
        <w:t>Значение показателя 100% говорит о том, что услуга предоставляется в строгом соответствии с законодательством;</w:t>
      </w:r>
    </w:p>
    <w:p w:rsidR="009B3257" w:rsidRPr="00D9212A" w:rsidRDefault="009B3257" w:rsidP="009B3257">
      <w:pPr>
        <w:pStyle w:val="ConsPlusNormal"/>
        <w:ind w:firstLine="709"/>
        <w:jc w:val="both"/>
      </w:pPr>
      <w:r w:rsidRPr="00D9212A">
        <w:t>4) удовлетворенность (Уд):</w:t>
      </w:r>
    </w:p>
    <w:p w:rsidR="009B3257" w:rsidRPr="00D9212A" w:rsidRDefault="009B3257" w:rsidP="009B3257">
      <w:pPr>
        <w:pStyle w:val="ConsPlusNormal"/>
        <w:ind w:firstLine="709"/>
        <w:jc w:val="both"/>
      </w:pPr>
      <w:r w:rsidRPr="00D9212A">
        <w:t xml:space="preserve">Уд = 100% - </w:t>
      </w:r>
      <w:proofErr w:type="spellStart"/>
      <w:r w:rsidRPr="00D9212A">
        <w:t>К</w:t>
      </w:r>
      <w:r w:rsidRPr="00D9212A">
        <w:rPr>
          <w:vertAlign w:val="subscript"/>
        </w:rPr>
        <w:t>обж</w:t>
      </w:r>
      <w:proofErr w:type="spellEnd"/>
      <w:r w:rsidRPr="00D9212A">
        <w:t xml:space="preserve"> / </w:t>
      </w:r>
      <w:proofErr w:type="spellStart"/>
      <w:r w:rsidRPr="00D9212A">
        <w:t>К</w:t>
      </w:r>
      <w:r w:rsidRPr="00D9212A">
        <w:rPr>
          <w:vertAlign w:val="subscript"/>
        </w:rPr>
        <w:t>заяв</w:t>
      </w:r>
      <w:proofErr w:type="spellEnd"/>
      <w:r w:rsidRPr="00D9212A">
        <w:t xml:space="preserve"> X 100% ,</w:t>
      </w:r>
    </w:p>
    <w:p w:rsidR="009B3257" w:rsidRPr="00D9212A" w:rsidRDefault="009B3257" w:rsidP="009B3257">
      <w:pPr>
        <w:pStyle w:val="ConsPlusNormal"/>
        <w:ind w:firstLine="709"/>
        <w:jc w:val="both"/>
      </w:pPr>
      <w:r w:rsidRPr="00D9212A">
        <w:t>где</w:t>
      </w:r>
    </w:p>
    <w:p w:rsidR="009B3257" w:rsidRPr="00D9212A" w:rsidRDefault="009B3257" w:rsidP="009B3257">
      <w:pPr>
        <w:pStyle w:val="ConsPlusNormal"/>
        <w:ind w:firstLine="709"/>
        <w:jc w:val="both"/>
      </w:pPr>
      <w:proofErr w:type="spellStart"/>
      <w:r w:rsidRPr="00D9212A">
        <w:t>К</w:t>
      </w:r>
      <w:r w:rsidRPr="00D9212A">
        <w:rPr>
          <w:vertAlign w:val="subscript"/>
        </w:rPr>
        <w:t>обж</w:t>
      </w:r>
      <w:proofErr w:type="spellEnd"/>
      <w:r w:rsidRPr="00D9212A">
        <w:t xml:space="preserve"> – количество обжалований при предоставлении муниципальной услуги;</w:t>
      </w:r>
    </w:p>
    <w:p w:rsidR="009B3257" w:rsidRPr="00D9212A" w:rsidRDefault="009B3257" w:rsidP="009B3257">
      <w:pPr>
        <w:pStyle w:val="ConsPlusNormal"/>
        <w:ind w:firstLine="709"/>
        <w:jc w:val="both"/>
      </w:pPr>
      <w:proofErr w:type="spellStart"/>
      <w:r w:rsidRPr="00D9212A">
        <w:t>К</w:t>
      </w:r>
      <w:r w:rsidRPr="00D9212A">
        <w:rPr>
          <w:vertAlign w:val="subscript"/>
        </w:rPr>
        <w:t>заяв</w:t>
      </w:r>
      <w:proofErr w:type="spellEnd"/>
      <w:r w:rsidRPr="00D9212A">
        <w:t xml:space="preserve"> – количество заявителей.</w:t>
      </w:r>
    </w:p>
    <w:p w:rsidR="009B3257" w:rsidRPr="00D9212A" w:rsidRDefault="009B3257" w:rsidP="009B3257">
      <w:pPr>
        <w:pStyle w:val="ConsPlusNormal"/>
        <w:ind w:firstLine="709"/>
        <w:jc w:val="both"/>
      </w:pPr>
      <w:r w:rsidRPr="00D9212A">
        <w:t>Значение показателя 100% свидетельствует об удовлетворенности гражданами качеством предоставления муниципальной услуги.</w:t>
      </w:r>
    </w:p>
    <w:p w:rsidR="009B3257" w:rsidRPr="00D9212A" w:rsidRDefault="009B3257" w:rsidP="009B3257">
      <w:pPr>
        <w:pStyle w:val="ConsPlusNormal"/>
        <w:ind w:firstLine="567"/>
        <w:jc w:val="both"/>
      </w:pPr>
      <w:r w:rsidRPr="00D9212A">
        <w:lastRenderedPageBreak/>
        <w:t>В процессе предоставления муниципальной услуги заявитель, его законный представитель или доверенное лицо вправе обращаться в орган предоставляющий муниципальную услугу за получением информации о ходе предоставления муниципальной услуги, лично, по почте или с использованием информационно-коммуникационных технологий.</w:t>
      </w:r>
    </w:p>
    <w:p w:rsidR="00A756BF" w:rsidRPr="00C71A85" w:rsidRDefault="00A756BF" w:rsidP="00A756BF">
      <w:pPr>
        <w:ind w:firstLine="567"/>
        <w:jc w:val="both"/>
        <w:rPr>
          <w:sz w:val="28"/>
          <w:szCs w:val="28"/>
        </w:rPr>
      </w:pPr>
      <w:r w:rsidRPr="00C71A85">
        <w:rPr>
          <w:kern w:val="2"/>
          <w:sz w:val="28"/>
          <w:szCs w:val="28"/>
          <w:lang w:eastAsia="ar-SA"/>
        </w:rPr>
        <w:t>2.17.</w:t>
      </w:r>
      <w:r w:rsidRPr="00C71A85">
        <w:rPr>
          <w:sz w:val="28"/>
          <w:szCs w:val="28"/>
        </w:rPr>
        <w:t xml:space="preserve"> Иные требования, в том числе учитывающие особенности предоставления муниципальной услуги в электронной форме</w:t>
      </w:r>
      <w:r w:rsidR="00AB585E">
        <w:rPr>
          <w:sz w:val="28"/>
          <w:szCs w:val="28"/>
        </w:rPr>
        <w:t>.</w:t>
      </w:r>
      <w:r w:rsidRPr="00C71A85">
        <w:rPr>
          <w:sz w:val="28"/>
          <w:szCs w:val="28"/>
        </w:rPr>
        <w:t xml:space="preserve"> </w:t>
      </w:r>
    </w:p>
    <w:p w:rsidR="00A756BF" w:rsidRPr="00C71A85" w:rsidRDefault="00A756BF" w:rsidP="00A756BF">
      <w:pPr>
        <w:ind w:firstLine="567"/>
        <w:jc w:val="both"/>
        <w:rPr>
          <w:sz w:val="28"/>
          <w:szCs w:val="28"/>
        </w:rPr>
      </w:pPr>
      <w:r w:rsidRPr="00C71A85">
        <w:rPr>
          <w:sz w:val="28"/>
          <w:szCs w:val="28"/>
        </w:rPr>
        <w:t>Муниципальная услуга предоставляется в электронной форме.</w:t>
      </w:r>
    </w:p>
    <w:p w:rsidR="00A756BF" w:rsidRPr="00C71A85" w:rsidRDefault="00A756BF" w:rsidP="00A756BF">
      <w:pPr>
        <w:ind w:firstLine="567"/>
        <w:jc w:val="both"/>
        <w:rPr>
          <w:sz w:val="28"/>
          <w:szCs w:val="28"/>
        </w:rPr>
      </w:pPr>
      <w:r w:rsidRPr="00C71A85">
        <w:rPr>
          <w:sz w:val="28"/>
          <w:szCs w:val="28"/>
        </w:rPr>
        <w:t>2.17.1. При предоставлении муниципальной услуги заявителю обеспечивается возможность с использованием сети «Интернет» через официальный сайт органов местного самоуправления получить информацию о порядке предоставления муниципальной услуги.</w:t>
      </w:r>
    </w:p>
    <w:p w:rsidR="00A756BF" w:rsidRPr="00C71A85" w:rsidRDefault="00A756BF" w:rsidP="00A756BF">
      <w:pPr>
        <w:ind w:firstLine="709"/>
        <w:jc w:val="both"/>
        <w:rPr>
          <w:sz w:val="28"/>
          <w:szCs w:val="28"/>
        </w:rPr>
      </w:pPr>
      <w:r w:rsidRPr="00C71A85">
        <w:rPr>
          <w:sz w:val="28"/>
          <w:szCs w:val="28"/>
        </w:rPr>
        <w:t>2.17.</w:t>
      </w:r>
      <w:r w:rsidR="00EE3F31">
        <w:rPr>
          <w:sz w:val="28"/>
          <w:szCs w:val="28"/>
        </w:rPr>
        <w:t>2</w:t>
      </w:r>
      <w:r w:rsidRPr="00C71A85">
        <w:rPr>
          <w:sz w:val="28"/>
          <w:szCs w:val="28"/>
        </w:rPr>
        <w:t>. При организации записи на прием в администрацию</w:t>
      </w:r>
      <w:r w:rsidR="004527A3">
        <w:rPr>
          <w:sz w:val="28"/>
          <w:szCs w:val="28"/>
        </w:rPr>
        <w:t xml:space="preserve"> округа</w:t>
      </w:r>
      <w:r w:rsidRPr="00C71A85">
        <w:rPr>
          <w:sz w:val="28"/>
          <w:szCs w:val="28"/>
        </w:rPr>
        <w:t xml:space="preserve"> заявителю обеспечивается возможность:</w:t>
      </w:r>
    </w:p>
    <w:p w:rsidR="00A756BF" w:rsidRPr="00C71A85" w:rsidRDefault="00A756BF" w:rsidP="00A756BF">
      <w:pPr>
        <w:ind w:firstLine="709"/>
        <w:jc w:val="both"/>
        <w:rPr>
          <w:sz w:val="28"/>
          <w:szCs w:val="28"/>
        </w:rPr>
      </w:pPr>
      <w:r w:rsidRPr="00C71A85">
        <w:rPr>
          <w:sz w:val="28"/>
          <w:szCs w:val="28"/>
        </w:rPr>
        <w:t>ознакомления с расписанием работы администрации</w:t>
      </w:r>
      <w:r w:rsidR="004F56AA">
        <w:rPr>
          <w:sz w:val="28"/>
          <w:szCs w:val="28"/>
        </w:rPr>
        <w:t xml:space="preserve"> округа</w:t>
      </w:r>
      <w:r w:rsidRPr="00C71A85">
        <w:rPr>
          <w:sz w:val="28"/>
          <w:szCs w:val="28"/>
        </w:rPr>
        <w:t xml:space="preserve"> либо должностного лица отдела </w:t>
      </w:r>
      <w:r w:rsidR="00EE3F31">
        <w:rPr>
          <w:sz w:val="28"/>
          <w:szCs w:val="28"/>
        </w:rPr>
        <w:t>архитектуры и градостроительства</w:t>
      </w:r>
      <w:r w:rsidRPr="00C71A85">
        <w:rPr>
          <w:sz w:val="28"/>
          <w:szCs w:val="28"/>
        </w:rPr>
        <w:t>, а также с доступными для записи на прием датами и интервалами времени приема;</w:t>
      </w:r>
    </w:p>
    <w:p w:rsidR="00A756BF" w:rsidRPr="00C71A85" w:rsidRDefault="00A756BF" w:rsidP="00A756BF">
      <w:pPr>
        <w:ind w:firstLine="709"/>
        <w:jc w:val="both"/>
        <w:rPr>
          <w:sz w:val="28"/>
          <w:szCs w:val="28"/>
        </w:rPr>
      </w:pPr>
      <w:r w:rsidRPr="00C71A85">
        <w:rPr>
          <w:sz w:val="28"/>
          <w:szCs w:val="28"/>
        </w:rPr>
        <w:t xml:space="preserve">- записи в любые свободные для приема дату и время в пределах установленного в администрации </w:t>
      </w:r>
      <w:r w:rsidR="005809F6">
        <w:rPr>
          <w:sz w:val="28"/>
          <w:szCs w:val="28"/>
        </w:rPr>
        <w:t xml:space="preserve">округа </w:t>
      </w:r>
      <w:r w:rsidRPr="00C71A85">
        <w:rPr>
          <w:sz w:val="28"/>
          <w:szCs w:val="28"/>
        </w:rPr>
        <w:t>графика приема заявителей.</w:t>
      </w:r>
    </w:p>
    <w:p w:rsidR="00A756BF" w:rsidRPr="00C71A85" w:rsidRDefault="00A756BF" w:rsidP="00A756BF">
      <w:pPr>
        <w:ind w:firstLine="709"/>
        <w:jc w:val="both"/>
        <w:rPr>
          <w:sz w:val="28"/>
          <w:szCs w:val="28"/>
        </w:rPr>
      </w:pPr>
      <w:r w:rsidRPr="00C71A85">
        <w:rPr>
          <w:sz w:val="28"/>
          <w:szCs w:val="28"/>
        </w:rPr>
        <w:t xml:space="preserve">При осуществлении записи на прием администрация </w:t>
      </w:r>
      <w:r w:rsidR="005809F6">
        <w:rPr>
          <w:sz w:val="28"/>
          <w:szCs w:val="28"/>
        </w:rPr>
        <w:t xml:space="preserve">округа </w:t>
      </w:r>
      <w:r w:rsidRPr="00C71A85">
        <w:rPr>
          <w:sz w:val="28"/>
          <w:szCs w:val="28"/>
        </w:rPr>
        <w:t>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756BF" w:rsidRPr="00C71A85" w:rsidRDefault="00A756BF" w:rsidP="00A756BF">
      <w:pPr>
        <w:ind w:firstLine="709"/>
        <w:jc w:val="both"/>
        <w:rPr>
          <w:sz w:val="28"/>
          <w:szCs w:val="28"/>
        </w:rPr>
      </w:pPr>
      <w:r w:rsidRPr="00C71A85">
        <w:rPr>
          <w:sz w:val="28"/>
          <w:szCs w:val="28"/>
        </w:rPr>
        <w:t>2.17.</w:t>
      </w:r>
      <w:r w:rsidR="00CF5FE4">
        <w:rPr>
          <w:sz w:val="28"/>
          <w:szCs w:val="28"/>
        </w:rPr>
        <w:t>3</w:t>
      </w:r>
      <w:r w:rsidRPr="00C71A85">
        <w:rPr>
          <w:sz w:val="28"/>
          <w:szCs w:val="28"/>
        </w:rPr>
        <w:t>. В случае возможности получения муниципальной услуги в электронной форме, заявление и документы представляются в порядке, установленном постановлением Правительства Российской Федерации от 07 июля 2011г.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A756BF" w:rsidRPr="00C71A85" w:rsidRDefault="00A756BF" w:rsidP="00A756BF">
      <w:pPr>
        <w:ind w:firstLine="709"/>
        <w:jc w:val="both"/>
        <w:rPr>
          <w:sz w:val="28"/>
          <w:szCs w:val="28"/>
        </w:rPr>
      </w:pPr>
      <w:r w:rsidRPr="00C71A85">
        <w:rPr>
          <w:sz w:val="28"/>
          <w:szCs w:val="28"/>
        </w:rPr>
        <w:t>При обращении в форме электронного документа посредством Единого портала, Регионального портала</w:t>
      </w:r>
      <w:r w:rsidR="00CF5FE4">
        <w:rPr>
          <w:sz w:val="28"/>
          <w:szCs w:val="28"/>
        </w:rPr>
        <w:t>, ИСОГД</w:t>
      </w:r>
      <w:r w:rsidRPr="00C71A85">
        <w:rPr>
          <w:sz w:val="28"/>
          <w:szCs w:val="28"/>
        </w:rPr>
        <w:t xml:space="preserve"> в целях получения информации заявителем по вопросам предоставления муниципальной услуги, а также сведений о ходе предоставления муниципальной услуги используется простая электронная подпись или усиленная квалифицированная электронная подпись следующих классов: ЭПКС1, ЭП КС2, ЭП КСЗ, ЭПКВ1, ЭП КВ2, ЭП КА1.</w:t>
      </w:r>
    </w:p>
    <w:p w:rsidR="00A756BF" w:rsidRPr="00C71A85" w:rsidRDefault="00A756BF" w:rsidP="00A756BF">
      <w:pPr>
        <w:ind w:firstLine="709"/>
        <w:jc w:val="both"/>
        <w:rPr>
          <w:sz w:val="28"/>
          <w:szCs w:val="28"/>
        </w:rPr>
      </w:pPr>
      <w:r w:rsidRPr="00C71A85">
        <w:rPr>
          <w:sz w:val="28"/>
          <w:szCs w:val="28"/>
        </w:rPr>
        <w:t>При обращении в форме электронного документа посредством Единого портала, Регионального портала</w:t>
      </w:r>
      <w:r w:rsidR="00591E8C">
        <w:rPr>
          <w:sz w:val="28"/>
          <w:szCs w:val="28"/>
        </w:rPr>
        <w:t>, ИСОГД</w:t>
      </w:r>
      <w:r w:rsidRPr="00C71A85">
        <w:rPr>
          <w:sz w:val="28"/>
          <w:szCs w:val="28"/>
        </w:rPr>
        <w:t xml:space="preserve"> в целях получения муниципальной услуги используется усиленная квалифицированная электронная подпись следующих классов: ЭП КС1, ЭП КС2, ЭП КСЗ, ЭП КВ1, ЭП КВ2, ЭП КА1.</w:t>
      </w:r>
    </w:p>
    <w:p w:rsidR="00A756BF" w:rsidRPr="00C71A85" w:rsidRDefault="00A756BF" w:rsidP="00A756BF">
      <w:pPr>
        <w:ind w:firstLine="709"/>
        <w:jc w:val="both"/>
        <w:rPr>
          <w:sz w:val="28"/>
          <w:szCs w:val="28"/>
        </w:rPr>
      </w:pPr>
      <w:r w:rsidRPr="00C71A85">
        <w:rPr>
          <w:sz w:val="28"/>
          <w:szCs w:val="28"/>
        </w:rPr>
        <w:t xml:space="preserve">Для использования усиленной квалифицированной подписи заявителю необходимо получить квалифицированный сертификат ключа проверки электронной подписи в удостоверяющем центре, аккредитованном в порядке, </w:t>
      </w:r>
      <w:r w:rsidRPr="00C71A85">
        <w:rPr>
          <w:sz w:val="28"/>
          <w:szCs w:val="28"/>
        </w:rPr>
        <w:lastRenderedPageBreak/>
        <w:t>установленном Федеральным законом от 6 апреля 2011 года №63-Ф3 «Об электронной подписи».</w:t>
      </w:r>
    </w:p>
    <w:p w:rsidR="00A756BF" w:rsidRPr="00C71A85" w:rsidRDefault="00A756BF" w:rsidP="00A756BF">
      <w:pPr>
        <w:ind w:firstLine="709"/>
        <w:jc w:val="both"/>
        <w:rPr>
          <w:sz w:val="28"/>
          <w:szCs w:val="28"/>
        </w:rPr>
      </w:pPr>
      <w:r w:rsidRPr="00C71A85">
        <w:rPr>
          <w:sz w:val="28"/>
          <w:szCs w:val="28"/>
        </w:rPr>
        <w:t xml:space="preserve">При поступлении заявления и документов в электронной форме отделом </w:t>
      </w:r>
      <w:r w:rsidR="004527A3">
        <w:rPr>
          <w:sz w:val="28"/>
          <w:szCs w:val="28"/>
        </w:rPr>
        <w:t>архитектуры и градостроительства</w:t>
      </w:r>
      <w:r w:rsidRPr="00C71A85">
        <w:rPr>
          <w:sz w:val="28"/>
          <w:szCs w:val="28"/>
        </w:rPr>
        <w:t xml:space="preserve"> с использованием имеющихся средств электронной подписи или средств информационной системы аккредитованного удостоверяющего центра осуществляется проверка используемой усиленной квалифицированной электронной подписи, которой подписаны поступившие заявление и документы, на предмет ее соответствия следующим требованиям:</w:t>
      </w:r>
    </w:p>
    <w:p w:rsidR="00A756BF" w:rsidRPr="00C71A85" w:rsidRDefault="00A756BF" w:rsidP="00A756BF">
      <w:pPr>
        <w:ind w:firstLine="709"/>
        <w:jc w:val="both"/>
        <w:rPr>
          <w:sz w:val="28"/>
          <w:szCs w:val="28"/>
        </w:rPr>
      </w:pPr>
      <w:r w:rsidRPr="00C71A85">
        <w:rPr>
          <w:sz w:val="28"/>
          <w:szCs w:val="28"/>
        </w:rPr>
        <w:t>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A756BF" w:rsidRPr="00C71A85" w:rsidRDefault="00A756BF" w:rsidP="00A756BF">
      <w:pPr>
        <w:ind w:firstLine="709"/>
        <w:jc w:val="both"/>
        <w:rPr>
          <w:sz w:val="28"/>
          <w:szCs w:val="28"/>
        </w:rPr>
      </w:pPr>
      <w:r w:rsidRPr="00C71A85">
        <w:rPr>
          <w:sz w:val="28"/>
          <w:szCs w:val="28"/>
        </w:rPr>
        <w:t>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A756BF" w:rsidRPr="00C71A85" w:rsidRDefault="00A756BF" w:rsidP="00A756BF">
      <w:pPr>
        <w:ind w:firstLine="709"/>
        <w:jc w:val="both"/>
        <w:rPr>
          <w:sz w:val="28"/>
          <w:szCs w:val="28"/>
        </w:rPr>
      </w:pPr>
      <w:r w:rsidRPr="00C71A85">
        <w:rPr>
          <w:sz w:val="28"/>
          <w:szCs w:val="28"/>
        </w:rPr>
        <w:t xml:space="preserve">имеется положительный результат проверки принадлежности владельцу квалифицированного сертификата квалифицированной </w:t>
      </w:r>
      <w:r w:rsidR="004F56AA">
        <w:rPr>
          <w:sz w:val="28"/>
          <w:szCs w:val="28"/>
        </w:rPr>
        <w:t>э</w:t>
      </w:r>
      <w:r w:rsidRPr="00C71A85">
        <w:rPr>
          <w:sz w:val="28"/>
          <w:szCs w:val="28"/>
        </w:rPr>
        <w:t>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06 апреля 2011г. № 63-ФЗ «Об электронной подписи», и с использованием квалифицированного сертификата лица, подписавшего электронный документ;</w:t>
      </w:r>
    </w:p>
    <w:p w:rsidR="00A756BF" w:rsidRPr="00C71A85" w:rsidRDefault="00A756BF" w:rsidP="00A756BF">
      <w:pPr>
        <w:ind w:firstLine="709"/>
        <w:jc w:val="both"/>
        <w:rPr>
          <w:sz w:val="28"/>
          <w:szCs w:val="28"/>
        </w:rPr>
      </w:pPr>
      <w:r w:rsidRPr="00C71A85">
        <w:rPr>
          <w:sz w:val="28"/>
          <w:szCs w:val="28"/>
        </w:rPr>
        <w:t>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w:t>
      </w:r>
    </w:p>
    <w:p w:rsidR="00A756BF" w:rsidRPr="00C71A85" w:rsidRDefault="00A756BF" w:rsidP="00A756BF">
      <w:pPr>
        <w:ind w:firstLine="709"/>
        <w:jc w:val="both"/>
        <w:rPr>
          <w:sz w:val="28"/>
          <w:szCs w:val="28"/>
        </w:rPr>
      </w:pPr>
      <w:r w:rsidRPr="00C71A85">
        <w:rPr>
          <w:sz w:val="28"/>
          <w:szCs w:val="28"/>
        </w:rPr>
        <w:t>При предоставлении муниципальной услуги в электронной форме заявителю направляется:</w:t>
      </w:r>
    </w:p>
    <w:p w:rsidR="00A756BF" w:rsidRPr="00C71A85" w:rsidRDefault="00A756BF" w:rsidP="00A756BF">
      <w:pPr>
        <w:ind w:firstLine="709"/>
        <w:jc w:val="both"/>
        <w:rPr>
          <w:sz w:val="28"/>
          <w:szCs w:val="28"/>
        </w:rPr>
      </w:pPr>
      <w:r w:rsidRPr="00C71A85">
        <w:rPr>
          <w:sz w:val="28"/>
          <w:szCs w:val="28"/>
        </w:rPr>
        <w:t xml:space="preserve"> уведомление о записи на прием в администрацию</w:t>
      </w:r>
      <w:r w:rsidR="00B11EED">
        <w:rPr>
          <w:sz w:val="28"/>
          <w:szCs w:val="28"/>
        </w:rPr>
        <w:t xml:space="preserve"> округа</w:t>
      </w:r>
      <w:r w:rsidRPr="00C71A85">
        <w:rPr>
          <w:sz w:val="28"/>
          <w:szCs w:val="28"/>
        </w:rPr>
        <w:t>, содержащее сведения о дате, времени и месте приема;</w:t>
      </w:r>
    </w:p>
    <w:p w:rsidR="00A756BF" w:rsidRPr="00C71A85" w:rsidRDefault="00A756BF" w:rsidP="00A756BF">
      <w:pPr>
        <w:ind w:firstLine="709"/>
        <w:jc w:val="both"/>
        <w:rPr>
          <w:sz w:val="28"/>
          <w:szCs w:val="28"/>
        </w:rPr>
      </w:pPr>
      <w:r w:rsidRPr="00C71A85">
        <w:rPr>
          <w:sz w:val="28"/>
          <w:szCs w:val="28"/>
        </w:rPr>
        <w:t>уведомление о приеме и регистрации запроса, необходимого для предоставления муниципальной услуги, содержащее сведения о факте приема запроса, необходимого для предоставления муниципальной услуги, либо мотивированный отказ в приеме запроса, необходимого для предоставления муниципальной услуги;</w:t>
      </w:r>
    </w:p>
    <w:p w:rsidR="00A756BF" w:rsidRDefault="00A756BF" w:rsidP="00A756BF">
      <w:pPr>
        <w:ind w:firstLine="709"/>
        <w:jc w:val="both"/>
        <w:rPr>
          <w:sz w:val="28"/>
          <w:szCs w:val="28"/>
        </w:rPr>
      </w:pPr>
      <w:r w:rsidRPr="00C71A85">
        <w:rPr>
          <w:sz w:val="28"/>
          <w:szCs w:val="28"/>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31DC5" w:rsidRPr="00231DC5" w:rsidRDefault="00231DC5" w:rsidP="00A756BF">
      <w:pPr>
        <w:ind w:firstLine="709"/>
        <w:jc w:val="both"/>
        <w:rPr>
          <w:sz w:val="28"/>
          <w:szCs w:val="28"/>
        </w:rPr>
      </w:pPr>
      <w:r w:rsidRPr="00231DC5">
        <w:rPr>
          <w:sz w:val="28"/>
          <w:szCs w:val="28"/>
        </w:rPr>
        <w:lastRenderedPageBreak/>
        <w:t>Уведомление о принятии заявления, поступившего в орган, предоставляющий муниципальную услугу, в электронной форме посредством Единого портала и Регионального портала, направляется заявителю не позднее рабочего дня, следующего за днем подачи указанного заявления, в форме электронного документа по адресу электронной почты, указанному в заявлении, или посредством Единого портала и Регионального портала.</w:t>
      </w:r>
    </w:p>
    <w:p w:rsidR="00231DC5" w:rsidRPr="00C71A85" w:rsidRDefault="00231DC5" w:rsidP="00A756BF">
      <w:pPr>
        <w:ind w:firstLine="709"/>
        <w:jc w:val="both"/>
        <w:rPr>
          <w:sz w:val="28"/>
          <w:szCs w:val="28"/>
        </w:rPr>
      </w:pPr>
      <w:r w:rsidRPr="0031260D">
        <w:rPr>
          <w:i/>
          <w:sz w:val="28"/>
          <w:szCs w:val="28"/>
        </w:rPr>
        <w:t>(</w:t>
      </w:r>
      <w:r>
        <w:rPr>
          <w:i/>
          <w:sz w:val="28"/>
          <w:szCs w:val="28"/>
        </w:rPr>
        <w:t>Абзац введен постановлением администрации Красногвардейского муниципального округа Ставропольского края от 23 мая 2025 г. № 363)</w:t>
      </w:r>
    </w:p>
    <w:p w:rsidR="004053EA" w:rsidRPr="00117826" w:rsidRDefault="004053EA" w:rsidP="004053EA">
      <w:pPr>
        <w:tabs>
          <w:tab w:val="left" w:pos="709"/>
        </w:tabs>
        <w:ind w:firstLine="567"/>
        <w:contextualSpacing/>
        <w:jc w:val="both"/>
        <w:rPr>
          <w:sz w:val="28"/>
          <w:szCs w:val="28"/>
        </w:rPr>
      </w:pPr>
    </w:p>
    <w:p w:rsidR="00C223B8" w:rsidRPr="00117826" w:rsidRDefault="00C223B8" w:rsidP="00C223B8">
      <w:pPr>
        <w:tabs>
          <w:tab w:val="left" w:pos="709"/>
        </w:tabs>
        <w:jc w:val="center"/>
        <w:rPr>
          <w:sz w:val="28"/>
          <w:szCs w:val="28"/>
        </w:rPr>
      </w:pPr>
      <w:r w:rsidRPr="00117826">
        <w:rPr>
          <w:sz w:val="28"/>
          <w:szCs w:val="28"/>
        </w:rPr>
        <w:t xml:space="preserve">Раздел 3. Состав, последовательность и сроки </w:t>
      </w:r>
    </w:p>
    <w:p w:rsidR="00C223B8" w:rsidRPr="00117826" w:rsidRDefault="00C223B8" w:rsidP="00C223B8">
      <w:pPr>
        <w:tabs>
          <w:tab w:val="left" w:pos="709"/>
        </w:tabs>
        <w:jc w:val="center"/>
        <w:rPr>
          <w:sz w:val="28"/>
          <w:szCs w:val="28"/>
        </w:rPr>
      </w:pPr>
      <w:r w:rsidRPr="00117826">
        <w:rPr>
          <w:sz w:val="28"/>
          <w:szCs w:val="28"/>
        </w:rPr>
        <w:t xml:space="preserve">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w:t>
      </w:r>
      <w:r w:rsidR="00B11EED">
        <w:rPr>
          <w:sz w:val="28"/>
          <w:szCs w:val="28"/>
        </w:rPr>
        <w:t xml:space="preserve">предоставления государственных </w:t>
      </w:r>
      <w:r w:rsidRPr="00117826">
        <w:rPr>
          <w:sz w:val="28"/>
          <w:szCs w:val="28"/>
        </w:rPr>
        <w:t>и муниципальных услуг</w:t>
      </w:r>
    </w:p>
    <w:p w:rsidR="00C223B8" w:rsidRPr="00117826" w:rsidRDefault="00C223B8" w:rsidP="00C223B8">
      <w:pPr>
        <w:tabs>
          <w:tab w:val="left" w:pos="709"/>
        </w:tabs>
        <w:ind w:firstLine="567"/>
        <w:jc w:val="center"/>
        <w:rPr>
          <w:sz w:val="28"/>
          <w:szCs w:val="28"/>
        </w:rPr>
      </w:pPr>
    </w:p>
    <w:p w:rsidR="00DD50B7" w:rsidRPr="00C71A85" w:rsidRDefault="00DD50B7" w:rsidP="00DD50B7">
      <w:pPr>
        <w:pStyle w:val="2"/>
        <w:ind w:firstLine="709"/>
        <w:rPr>
          <w:szCs w:val="28"/>
        </w:rPr>
      </w:pPr>
      <w:r w:rsidRPr="00C71A85">
        <w:rPr>
          <w:szCs w:val="28"/>
        </w:rPr>
        <w:t>3.1.</w:t>
      </w:r>
      <w:r w:rsidRPr="00C71A85">
        <w:rPr>
          <w:szCs w:val="28"/>
        </w:rPr>
        <w:tab/>
        <w:t>Исчерпывающий перечень административных процедур.</w:t>
      </w:r>
    </w:p>
    <w:p w:rsidR="00DD50B7" w:rsidRPr="00C71A85" w:rsidRDefault="00DD50B7" w:rsidP="00DD50B7">
      <w:pPr>
        <w:pStyle w:val="2"/>
        <w:ind w:firstLine="709"/>
        <w:jc w:val="both"/>
        <w:rPr>
          <w:szCs w:val="28"/>
        </w:rPr>
      </w:pPr>
      <w:r w:rsidRPr="00C71A85">
        <w:rPr>
          <w:szCs w:val="28"/>
        </w:rPr>
        <w:t>3.1.1. Исчерпывающий перечень административных процедур при предоставлении муниципальной услуги:</w:t>
      </w:r>
    </w:p>
    <w:p w:rsidR="00DD50B7" w:rsidRPr="00C71A85" w:rsidRDefault="00DD50B7" w:rsidP="00DD50B7">
      <w:pPr>
        <w:ind w:firstLine="709"/>
        <w:jc w:val="both"/>
      </w:pPr>
      <w:r w:rsidRPr="00C71A85">
        <w:rPr>
          <w:rStyle w:val="25"/>
          <w:color w:val="auto"/>
        </w:rPr>
        <w:t>информирование и консультирование заявителя по вопросу предоставления муниципальной услуги;</w:t>
      </w:r>
    </w:p>
    <w:p w:rsidR="00DD50B7" w:rsidRPr="00C71A85" w:rsidRDefault="00DD50B7" w:rsidP="00DD50B7">
      <w:pPr>
        <w:pStyle w:val="formattext"/>
        <w:shd w:val="clear" w:color="auto" w:fill="FFFFFF"/>
        <w:spacing w:before="0" w:beforeAutospacing="0" w:after="0" w:afterAutospacing="0"/>
        <w:ind w:firstLine="709"/>
        <w:jc w:val="both"/>
        <w:textAlignment w:val="baseline"/>
        <w:rPr>
          <w:spacing w:val="2"/>
          <w:sz w:val="28"/>
          <w:szCs w:val="28"/>
        </w:rPr>
      </w:pPr>
      <w:r w:rsidRPr="00C71A85">
        <w:rPr>
          <w:spacing w:val="2"/>
          <w:sz w:val="28"/>
          <w:szCs w:val="28"/>
        </w:rPr>
        <w:t>прием и регистрация документов для предоставления муниципальной услуги;</w:t>
      </w:r>
    </w:p>
    <w:p w:rsidR="00DD50B7" w:rsidRPr="00C71A85" w:rsidRDefault="00DD50B7" w:rsidP="00DD50B7">
      <w:pPr>
        <w:pStyle w:val="formattext"/>
        <w:shd w:val="clear" w:color="auto" w:fill="FFFFFF"/>
        <w:spacing w:before="0" w:beforeAutospacing="0" w:after="0" w:afterAutospacing="0"/>
        <w:ind w:firstLine="709"/>
        <w:jc w:val="both"/>
        <w:textAlignment w:val="baseline"/>
        <w:rPr>
          <w:spacing w:val="2"/>
          <w:sz w:val="28"/>
          <w:szCs w:val="28"/>
        </w:rPr>
      </w:pPr>
      <w:r w:rsidRPr="00C71A85">
        <w:rPr>
          <w:spacing w:val="2"/>
          <w:sz w:val="28"/>
          <w:szCs w:val="28"/>
        </w:rPr>
        <w:t>рассмотрение заявления и прилагаемых к нему документов, формирование и направление межведомственного запроса, принятие решения о предоставлении муниципальной услуги;</w:t>
      </w:r>
    </w:p>
    <w:p w:rsidR="00DD50B7" w:rsidRPr="00C71A85" w:rsidRDefault="00DD50B7" w:rsidP="00DD50B7">
      <w:pPr>
        <w:tabs>
          <w:tab w:val="left" w:pos="0"/>
        </w:tabs>
        <w:ind w:firstLine="709"/>
        <w:jc w:val="both"/>
        <w:rPr>
          <w:spacing w:val="2"/>
          <w:sz w:val="28"/>
          <w:szCs w:val="28"/>
        </w:rPr>
      </w:pPr>
      <w:r w:rsidRPr="00C71A85">
        <w:rPr>
          <w:spacing w:val="2"/>
          <w:sz w:val="28"/>
          <w:szCs w:val="28"/>
        </w:rPr>
        <w:t>выдача заявителю результата предоставления муниципальной услуги.</w:t>
      </w:r>
    </w:p>
    <w:p w:rsidR="00DD50B7" w:rsidRPr="00C71A85" w:rsidRDefault="00DD50B7" w:rsidP="00DD50B7">
      <w:pPr>
        <w:ind w:firstLine="709"/>
        <w:jc w:val="both"/>
        <w:rPr>
          <w:sz w:val="28"/>
          <w:szCs w:val="28"/>
        </w:rPr>
      </w:pPr>
      <w:r w:rsidRPr="00C71A85">
        <w:rPr>
          <w:sz w:val="28"/>
          <w:szCs w:val="28"/>
        </w:rPr>
        <w:t>3.1.2. Исчерпывающий перечень административных процедур при предоставлении муниципальной услуги в электронном виде:</w:t>
      </w:r>
    </w:p>
    <w:p w:rsidR="00DD50B7" w:rsidRPr="00C71A85" w:rsidRDefault="00DD50B7" w:rsidP="00DD50B7">
      <w:pPr>
        <w:ind w:firstLine="709"/>
        <w:jc w:val="both"/>
        <w:rPr>
          <w:sz w:val="28"/>
          <w:szCs w:val="28"/>
        </w:rPr>
      </w:pPr>
      <w:r w:rsidRPr="00C71A85">
        <w:rPr>
          <w:sz w:val="28"/>
          <w:szCs w:val="28"/>
        </w:rPr>
        <w:t>- предоставление в установленном порядке информации заявителям и обеспечение доступа заявителей к сведениям о муниципальной услуге;</w:t>
      </w:r>
    </w:p>
    <w:p w:rsidR="00DD50B7" w:rsidRPr="00C71A85" w:rsidRDefault="00DD50B7" w:rsidP="00DD50B7">
      <w:pPr>
        <w:ind w:firstLine="709"/>
        <w:jc w:val="both"/>
        <w:rPr>
          <w:sz w:val="28"/>
          <w:szCs w:val="28"/>
        </w:rPr>
      </w:pPr>
      <w:r w:rsidRPr="00C71A85">
        <w:rPr>
          <w:sz w:val="28"/>
          <w:szCs w:val="28"/>
        </w:rPr>
        <w:t>- подача запроса о предоставлении муниципальной услуги и иных документов, необходимых для предоставления муниципальной услуги, и прием таких запроса о предоставлении муниципальной услуги и иных документов администрацией округа с использованием информационно-технологической и коммуникационной инфраструктуры, в том числе Единого портала, Регионального портала</w:t>
      </w:r>
      <w:r w:rsidR="00B11EED">
        <w:rPr>
          <w:sz w:val="28"/>
          <w:szCs w:val="28"/>
        </w:rPr>
        <w:t>, ИСОГД</w:t>
      </w:r>
      <w:r w:rsidRPr="00C71A85">
        <w:rPr>
          <w:sz w:val="28"/>
          <w:szCs w:val="28"/>
        </w:rPr>
        <w:t>;</w:t>
      </w:r>
    </w:p>
    <w:p w:rsidR="00DD50B7" w:rsidRPr="00C71A85" w:rsidRDefault="00DD50B7" w:rsidP="00DD50B7">
      <w:pPr>
        <w:ind w:firstLine="709"/>
        <w:jc w:val="both"/>
        <w:rPr>
          <w:sz w:val="28"/>
          <w:szCs w:val="28"/>
        </w:rPr>
      </w:pPr>
      <w:r w:rsidRPr="00C71A85">
        <w:rPr>
          <w:sz w:val="28"/>
          <w:szCs w:val="28"/>
        </w:rPr>
        <w:t>- получение заявителем сведений о ходе выполнения запроса о предоставлении муниципальной услуги;</w:t>
      </w:r>
    </w:p>
    <w:p w:rsidR="00DD50B7" w:rsidRPr="00C71A85" w:rsidRDefault="00DD50B7" w:rsidP="00DD50B7">
      <w:pPr>
        <w:ind w:firstLine="709"/>
        <w:jc w:val="both"/>
        <w:rPr>
          <w:sz w:val="28"/>
          <w:szCs w:val="28"/>
        </w:rPr>
      </w:pPr>
      <w:r w:rsidRPr="00C71A85">
        <w:rPr>
          <w:sz w:val="28"/>
          <w:szCs w:val="28"/>
        </w:rPr>
        <w:t xml:space="preserve">- взаимодействие администрации округа с государственными органами, органами местного самоуправления, </w:t>
      </w:r>
      <w:proofErr w:type="gramStart"/>
      <w:r w:rsidRPr="00C71A85">
        <w:rPr>
          <w:sz w:val="28"/>
          <w:szCs w:val="28"/>
        </w:rPr>
        <w:t>организациями</w:t>
      </w:r>
      <w:proofErr w:type="gramEnd"/>
      <w:r w:rsidRPr="00C71A85">
        <w:rPr>
          <w:sz w:val="28"/>
          <w:szCs w:val="28"/>
        </w:rPr>
        <w:t xml:space="preserve"> участвующими в предоставлении муниципальной услуги;</w:t>
      </w:r>
    </w:p>
    <w:p w:rsidR="00DD50B7" w:rsidRPr="00C71A85" w:rsidRDefault="00DD50B7" w:rsidP="00DD50B7">
      <w:pPr>
        <w:ind w:firstLine="709"/>
        <w:jc w:val="both"/>
        <w:rPr>
          <w:sz w:val="28"/>
          <w:szCs w:val="28"/>
        </w:rPr>
      </w:pPr>
      <w:r w:rsidRPr="00C71A85">
        <w:rPr>
          <w:sz w:val="28"/>
          <w:szCs w:val="28"/>
        </w:rPr>
        <w:t>- получение заявителем результата предоставления муниципальной услуги.</w:t>
      </w:r>
    </w:p>
    <w:p w:rsidR="00DD50B7" w:rsidRPr="00C71A85" w:rsidRDefault="00DD50B7" w:rsidP="00DD50B7">
      <w:pPr>
        <w:ind w:firstLine="709"/>
        <w:jc w:val="both"/>
        <w:rPr>
          <w:sz w:val="28"/>
          <w:szCs w:val="28"/>
        </w:rPr>
      </w:pPr>
      <w:r w:rsidRPr="00C71A85">
        <w:rPr>
          <w:sz w:val="28"/>
          <w:szCs w:val="28"/>
        </w:rPr>
        <w:lastRenderedPageBreak/>
        <w:t>3.1.3. Исчерпывающий перечень административных процедур при предоставлении муниципальной услуги в многофункциональном центре:</w:t>
      </w:r>
    </w:p>
    <w:p w:rsidR="00DD50B7" w:rsidRPr="00C71A85" w:rsidRDefault="00DD50B7" w:rsidP="00DD50B7">
      <w:pPr>
        <w:ind w:firstLine="709"/>
        <w:jc w:val="both"/>
        <w:rPr>
          <w:sz w:val="28"/>
          <w:szCs w:val="28"/>
        </w:rPr>
      </w:pPr>
      <w:r w:rsidRPr="00C71A85">
        <w:rPr>
          <w:sz w:val="28"/>
          <w:szCs w:val="28"/>
        </w:rPr>
        <w:t>- информирование и консультирование заявителей о порядке предоставления муниципальной услуги в многофункциональном центре;</w:t>
      </w:r>
    </w:p>
    <w:p w:rsidR="00DD50B7" w:rsidRPr="00C71A85" w:rsidRDefault="00DD50B7" w:rsidP="00DD50B7">
      <w:pPr>
        <w:ind w:firstLine="709"/>
        <w:jc w:val="both"/>
        <w:rPr>
          <w:sz w:val="28"/>
          <w:szCs w:val="28"/>
        </w:rPr>
      </w:pPr>
      <w:r w:rsidRPr="00C71A85">
        <w:rPr>
          <w:sz w:val="28"/>
          <w:szCs w:val="28"/>
        </w:rPr>
        <w:t>- прием запросов заявителей о предоставлении муниципальной услуги и иных документов, необходимых для предоставления муниципальной услуги;</w:t>
      </w:r>
    </w:p>
    <w:p w:rsidR="00DD50B7" w:rsidRPr="00C71A85" w:rsidRDefault="00DD50B7" w:rsidP="00DD50B7">
      <w:pPr>
        <w:ind w:firstLine="709"/>
        <w:jc w:val="both"/>
        <w:rPr>
          <w:sz w:val="28"/>
          <w:szCs w:val="28"/>
        </w:rPr>
      </w:pPr>
      <w:r w:rsidRPr="00C71A85">
        <w:rPr>
          <w:sz w:val="28"/>
          <w:szCs w:val="28"/>
        </w:rPr>
        <w:t>- формирование и направление многофункциональным центром межведомственного запроса в орган, предоставляющий муниципальную услугу, в иные органы государственной власти, органы местного самоуправления и организации, участвующие в предоставлении муниципальной услуги;</w:t>
      </w:r>
    </w:p>
    <w:p w:rsidR="00DD50B7" w:rsidRPr="00C71A85" w:rsidRDefault="00DD50B7" w:rsidP="00DD50B7">
      <w:pPr>
        <w:ind w:firstLine="709"/>
        <w:jc w:val="both"/>
        <w:rPr>
          <w:sz w:val="28"/>
          <w:szCs w:val="28"/>
        </w:rPr>
      </w:pPr>
      <w:r w:rsidRPr="00C71A85">
        <w:rPr>
          <w:sz w:val="28"/>
          <w:szCs w:val="28"/>
        </w:rPr>
        <w:t>- выдача заявителю результата предоставления муниципальной услуги.</w:t>
      </w:r>
    </w:p>
    <w:p w:rsidR="00B11EED" w:rsidRDefault="00B11EED" w:rsidP="00B11EED">
      <w:pPr>
        <w:ind w:firstLine="709"/>
        <w:jc w:val="both"/>
        <w:rPr>
          <w:sz w:val="28"/>
          <w:szCs w:val="28"/>
        </w:rPr>
      </w:pPr>
      <w:r w:rsidRPr="00C71A85">
        <w:rPr>
          <w:sz w:val="28"/>
          <w:szCs w:val="28"/>
        </w:rPr>
        <w:t xml:space="preserve">3.2. </w:t>
      </w:r>
      <w:r>
        <w:rPr>
          <w:sz w:val="28"/>
          <w:szCs w:val="28"/>
        </w:rPr>
        <w:t>Описание административных процедур.</w:t>
      </w:r>
    </w:p>
    <w:p w:rsidR="00C0528A" w:rsidRPr="00C71A85" w:rsidRDefault="00C0528A" w:rsidP="00C0528A">
      <w:pPr>
        <w:ind w:firstLine="709"/>
        <w:jc w:val="both"/>
        <w:rPr>
          <w:sz w:val="28"/>
          <w:szCs w:val="28"/>
        </w:rPr>
      </w:pPr>
      <w:r>
        <w:rPr>
          <w:sz w:val="28"/>
          <w:szCs w:val="28"/>
        </w:rPr>
        <w:t xml:space="preserve">3.2.1. </w:t>
      </w:r>
      <w:r w:rsidRPr="00C71A85">
        <w:rPr>
          <w:sz w:val="28"/>
          <w:szCs w:val="28"/>
        </w:rPr>
        <w:t>Информирование и консультирование заявителя по вопросу предоставления муниципальной услуги</w:t>
      </w:r>
      <w:r w:rsidR="004F56AA">
        <w:rPr>
          <w:sz w:val="28"/>
          <w:szCs w:val="28"/>
        </w:rPr>
        <w:t>.</w:t>
      </w:r>
    </w:p>
    <w:p w:rsidR="00C0528A" w:rsidRPr="00C71A85" w:rsidRDefault="00C0528A" w:rsidP="00C0528A">
      <w:pPr>
        <w:ind w:firstLine="709"/>
        <w:jc w:val="both"/>
        <w:rPr>
          <w:sz w:val="28"/>
          <w:szCs w:val="28"/>
        </w:rPr>
      </w:pPr>
      <w:r w:rsidRPr="00C71A85">
        <w:rPr>
          <w:sz w:val="28"/>
          <w:szCs w:val="28"/>
        </w:rPr>
        <w:t>Основанием для начала административной процедуры является обращение заявителя лично или посредством телефонной связи в отдел архитектуры и градостроительства либо в многофункциональный центр.</w:t>
      </w:r>
    </w:p>
    <w:p w:rsidR="000215C7" w:rsidRPr="00C71A85" w:rsidRDefault="000215C7" w:rsidP="000215C7">
      <w:pPr>
        <w:ind w:firstLine="709"/>
        <w:jc w:val="both"/>
        <w:rPr>
          <w:sz w:val="28"/>
          <w:szCs w:val="28"/>
        </w:rPr>
      </w:pPr>
      <w:r w:rsidRPr="00C71A85">
        <w:rPr>
          <w:sz w:val="28"/>
          <w:szCs w:val="28"/>
        </w:rPr>
        <w:t>Содержание административной процедуры включает в себя:</w:t>
      </w:r>
    </w:p>
    <w:p w:rsidR="000215C7" w:rsidRPr="00C71A85" w:rsidRDefault="000215C7" w:rsidP="000215C7">
      <w:pPr>
        <w:ind w:firstLine="709"/>
        <w:jc w:val="both"/>
        <w:rPr>
          <w:sz w:val="28"/>
          <w:szCs w:val="28"/>
        </w:rPr>
      </w:pPr>
      <w:r w:rsidRPr="00C71A85">
        <w:rPr>
          <w:sz w:val="28"/>
          <w:szCs w:val="28"/>
        </w:rPr>
        <w:t>предоставление информации о нормативных правовых актах, регулирующих порядок предоставления муниципальной услуги;</w:t>
      </w:r>
    </w:p>
    <w:p w:rsidR="000215C7" w:rsidRPr="00C71A85" w:rsidRDefault="000215C7" w:rsidP="000215C7">
      <w:pPr>
        <w:ind w:firstLine="709"/>
        <w:jc w:val="both"/>
        <w:rPr>
          <w:sz w:val="28"/>
          <w:szCs w:val="28"/>
        </w:rPr>
      </w:pPr>
      <w:r w:rsidRPr="00C71A85">
        <w:rPr>
          <w:sz w:val="28"/>
          <w:szCs w:val="28"/>
        </w:rPr>
        <w:t>разъяснение порядка, условий и срока предоставления муниципальной услуги;</w:t>
      </w:r>
    </w:p>
    <w:p w:rsidR="000215C7" w:rsidRPr="00C71A85" w:rsidRDefault="000215C7" w:rsidP="000215C7">
      <w:pPr>
        <w:ind w:firstLine="709"/>
        <w:jc w:val="both"/>
        <w:rPr>
          <w:sz w:val="28"/>
          <w:szCs w:val="28"/>
        </w:rPr>
      </w:pPr>
      <w:r w:rsidRPr="00C71A85">
        <w:rPr>
          <w:sz w:val="28"/>
          <w:szCs w:val="28"/>
        </w:rPr>
        <w:t>выдача формы заявления для предоставления муниципальной услуги;</w:t>
      </w:r>
    </w:p>
    <w:p w:rsidR="000215C7" w:rsidRPr="00C71A85" w:rsidRDefault="000215C7" w:rsidP="000215C7">
      <w:pPr>
        <w:ind w:firstLine="709"/>
        <w:jc w:val="both"/>
        <w:rPr>
          <w:sz w:val="28"/>
          <w:szCs w:val="28"/>
        </w:rPr>
      </w:pPr>
      <w:r w:rsidRPr="00C71A85">
        <w:rPr>
          <w:sz w:val="28"/>
          <w:szCs w:val="28"/>
        </w:rPr>
        <w:t>разъяснение порядка заполнения заявления и требований, предъявляемых к нему.</w:t>
      </w:r>
    </w:p>
    <w:p w:rsidR="000215C7" w:rsidRPr="00C71A85" w:rsidRDefault="000215C7" w:rsidP="000215C7">
      <w:pPr>
        <w:ind w:firstLine="709"/>
        <w:jc w:val="both"/>
        <w:rPr>
          <w:sz w:val="28"/>
          <w:szCs w:val="28"/>
        </w:rPr>
      </w:pPr>
      <w:r w:rsidRPr="00C71A85">
        <w:rPr>
          <w:sz w:val="28"/>
          <w:szCs w:val="28"/>
        </w:rPr>
        <w:t>Административная процедура осуществляется в день обращения заявителя. Общий максимальный срок выполнения административной процедуры - 15 минут.</w:t>
      </w:r>
    </w:p>
    <w:p w:rsidR="000215C7" w:rsidRPr="00C71A85" w:rsidRDefault="000215C7" w:rsidP="00C0528A">
      <w:pPr>
        <w:ind w:firstLine="709"/>
        <w:jc w:val="both"/>
        <w:rPr>
          <w:sz w:val="28"/>
          <w:szCs w:val="28"/>
        </w:rPr>
      </w:pPr>
      <w:r w:rsidRPr="00C71A85">
        <w:rPr>
          <w:sz w:val="28"/>
          <w:szCs w:val="28"/>
        </w:rPr>
        <w:t>Указанная административная процедура выполняется специалистом отдела архитектуры и градостроительства либо работником многофункционального</w:t>
      </w:r>
      <w:r w:rsidR="00C0528A">
        <w:rPr>
          <w:sz w:val="28"/>
          <w:szCs w:val="28"/>
        </w:rPr>
        <w:t xml:space="preserve"> </w:t>
      </w:r>
      <w:r w:rsidRPr="00C71A85">
        <w:rPr>
          <w:sz w:val="28"/>
          <w:szCs w:val="28"/>
        </w:rPr>
        <w:t>центра, ответственным за консультирование з</w:t>
      </w:r>
      <w:r w:rsidR="0014380B">
        <w:rPr>
          <w:sz w:val="28"/>
          <w:szCs w:val="28"/>
        </w:rPr>
        <w:t xml:space="preserve">аявителя (далее - </w:t>
      </w:r>
      <w:r w:rsidRPr="00C71A85">
        <w:rPr>
          <w:sz w:val="28"/>
          <w:szCs w:val="28"/>
        </w:rPr>
        <w:t>специалист, ответственный за консультирование).</w:t>
      </w:r>
    </w:p>
    <w:p w:rsidR="000215C7" w:rsidRPr="00C71A85" w:rsidRDefault="000215C7" w:rsidP="000215C7">
      <w:pPr>
        <w:ind w:firstLine="709"/>
        <w:jc w:val="both"/>
        <w:rPr>
          <w:sz w:val="28"/>
          <w:szCs w:val="28"/>
        </w:rPr>
      </w:pPr>
      <w:r w:rsidRPr="00C71A85">
        <w:rPr>
          <w:sz w:val="28"/>
          <w:szCs w:val="28"/>
        </w:rPr>
        <w:t>Результатом административной процедуры является, в зависимости от способа обращения, предоставление заявителю информации о порядке предоставления муниципальной услуги и (или) выдача заявителю формы заявления для предоставления муниципальной услуги.</w:t>
      </w:r>
    </w:p>
    <w:p w:rsidR="000215C7" w:rsidRPr="00C71A85" w:rsidRDefault="000215C7" w:rsidP="000215C7">
      <w:pPr>
        <w:ind w:firstLine="709"/>
        <w:jc w:val="both"/>
        <w:rPr>
          <w:sz w:val="28"/>
          <w:szCs w:val="28"/>
        </w:rPr>
      </w:pPr>
      <w:r w:rsidRPr="00C71A85">
        <w:rPr>
          <w:sz w:val="28"/>
          <w:szCs w:val="28"/>
        </w:rPr>
        <w:t>Специалист, ответственный за консультирование, регистрирует факт обращения заявителя в журнале регистрации (книге учета заявлений) или в информационной системе (при наличии).</w:t>
      </w:r>
    </w:p>
    <w:p w:rsidR="000215C7" w:rsidRPr="00C71A85" w:rsidRDefault="000215C7" w:rsidP="000215C7">
      <w:pPr>
        <w:ind w:firstLine="709"/>
        <w:jc w:val="both"/>
        <w:rPr>
          <w:sz w:val="28"/>
          <w:szCs w:val="28"/>
        </w:rPr>
      </w:pPr>
      <w:r w:rsidRPr="00C71A85">
        <w:rPr>
          <w:sz w:val="28"/>
          <w:szCs w:val="28"/>
        </w:rPr>
        <w:t>Критериями принятия решения является обращение заявителя.</w:t>
      </w:r>
    </w:p>
    <w:p w:rsidR="000215C7" w:rsidRPr="00C71A85" w:rsidRDefault="000215C7" w:rsidP="000215C7">
      <w:pPr>
        <w:ind w:firstLine="709"/>
        <w:jc w:val="both"/>
        <w:rPr>
          <w:sz w:val="28"/>
          <w:szCs w:val="28"/>
        </w:rPr>
      </w:pPr>
      <w:r w:rsidRPr="00C71A85">
        <w:rPr>
          <w:sz w:val="28"/>
          <w:szCs w:val="28"/>
        </w:rPr>
        <w:t>Способом фиксации результата выполнения административной процедуры является занесении факта обращения заявителя в журнал регистрации или в информационную систему (при наличии).</w:t>
      </w:r>
    </w:p>
    <w:p w:rsidR="000215C7" w:rsidRPr="00C71A85" w:rsidRDefault="000215C7" w:rsidP="000215C7">
      <w:pPr>
        <w:ind w:firstLine="709"/>
        <w:jc w:val="both"/>
        <w:rPr>
          <w:sz w:val="28"/>
          <w:szCs w:val="28"/>
        </w:rPr>
      </w:pPr>
      <w:r w:rsidRPr="00C71A85">
        <w:rPr>
          <w:sz w:val="28"/>
          <w:szCs w:val="28"/>
        </w:rPr>
        <w:lastRenderedPageBreak/>
        <w:t>3.</w:t>
      </w:r>
      <w:r w:rsidR="009054B1">
        <w:rPr>
          <w:sz w:val="28"/>
          <w:szCs w:val="28"/>
        </w:rPr>
        <w:t>2.2</w:t>
      </w:r>
      <w:r w:rsidRPr="00C71A85">
        <w:rPr>
          <w:sz w:val="28"/>
          <w:szCs w:val="28"/>
        </w:rPr>
        <w:t>. Прием и регистрация документов для предоставления муниципальной услуги.</w:t>
      </w:r>
    </w:p>
    <w:p w:rsidR="000215C7" w:rsidRPr="00C71A85" w:rsidRDefault="000215C7" w:rsidP="000215C7">
      <w:pPr>
        <w:ind w:firstLine="709"/>
        <w:jc w:val="both"/>
        <w:rPr>
          <w:sz w:val="28"/>
          <w:szCs w:val="28"/>
        </w:rPr>
      </w:pPr>
      <w:r w:rsidRPr="00C71A85">
        <w:rPr>
          <w:sz w:val="28"/>
          <w:szCs w:val="28"/>
        </w:rPr>
        <w:t>Основанием для начала административной процедуры является поступление от заявителя заявления и необходимых документов для предоставления муниципальной услуги.</w:t>
      </w:r>
    </w:p>
    <w:p w:rsidR="000215C7" w:rsidRPr="00C71A85" w:rsidRDefault="000215C7" w:rsidP="000215C7">
      <w:pPr>
        <w:ind w:firstLine="709"/>
        <w:jc w:val="both"/>
        <w:rPr>
          <w:sz w:val="28"/>
          <w:szCs w:val="28"/>
        </w:rPr>
      </w:pPr>
      <w:r w:rsidRPr="00C71A85">
        <w:rPr>
          <w:sz w:val="28"/>
          <w:szCs w:val="28"/>
        </w:rPr>
        <w:t>Указанная административная процедура выполняется специалистом администрации</w:t>
      </w:r>
      <w:r w:rsidR="009054B1">
        <w:rPr>
          <w:sz w:val="28"/>
          <w:szCs w:val="28"/>
        </w:rPr>
        <w:t xml:space="preserve"> округа</w:t>
      </w:r>
      <w:r w:rsidRPr="00C71A85">
        <w:rPr>
          <w:sz w:val="28"/>
          <w:szCs w:val="28"/>
        </w:rPr>
        <w:t xml:space="preserve"> либо работником многофункционального центра, ответственным за прием и регистрацию документов (далее – специалист, ответственный за прием документов).</w:t>
      </w:r>
    </w:p>
    <w:p w:rsidR="000215C7" w:rsidRPr="00C71A85" w:rsidRDefault="000215C7" w:rsidP="000215C7">
      <w:pPr>
        <w:ind w:firstLine="709"/>
        <w:jc w:val="both"/>
        <w:rPr>
          <w:sz w:val="28"/>
          <w:szCs w:val="28"/>
        </w:rPr>
      </w:pPr>
      <w:r w:rsidRPr="00C71A85">
        <w:rPr>
          <w:sz w:val="28"/>
          <w:szCs w:val="28"/>
        </w:rPr>
        <w:t>Содержание административной процедуры включает в себя:</w:t>
      </w:r>
    </w:p>
    <w:p w:rsidR="000215C7" w:rsidRDefault="000215C7" w:rsidP="000215C7">
      <w:pPr>
        <w:ind w:firstLine="709"/>
        <w:jc w:val="both"/>
        <w:rPr>
          <w:sz w:val="28"/>
          <w:szCs w:val="28"/>
        </w:rPr>
      </w:pPr>
      <w:r w:rsidRPr="00C71A85">
        <w:rPr>
          <w:sz w:val="28"/>
          <w:szCs w:val="28"/>
        </w:rPr>
        <w:t>проверку личности заявителя путем сверки документа, удостоверяющего личность (при личном обращении);</w:t>
      </w:r>
    </w:p>
    <w:p w:rsidR="00231DC5" w:rsidRPr="00231DC5" w:rsidRDefault="00231DC5" w:rsidP="000215C7">
      <w:pPr>
        <w:ind w:firstLine="709"/>
        <w:jc w:val="both"/>
        <w:rPr>
          <w:sz w:val="28"/>
          <w:szCs w:val="28"/>
        </w:rPr>
      </w:pPr>
      <w:r w:rsidRPr="00231DC5">
        <w:rPr>
          <w:sz w:val="28"/>
          <w:szCs w:val="28"/>
        </w:rPr>
        <w:t>проверку представленных документов на наличие оснований для отказа в приеме заявления и предоставленных документов, предусмотренных пунктом 2.8 административного регламента;</w:t>
      </w:r>
    </w:p>
    <w:p w:rsidR="00231DC5" w:rsidRPr="00C71A85" w:rsidRDefault="00231DC5" w:rsidP="00231DC5">
      <w:pPr>
        <w:ind w:firstLine="709"/>
        <w:jc w:val="both"/>
        <w:rPr>
          <w:sz w:val="28"/>
          <w:szCs w:val="28"/>
        </w:rPr>
      </w:pPr>
      <w:r w:rsidRPr="0031260D">
        <w:rPr>
          <w:i/>
          <w:sz w:val="28"/>
          <w:szCs w:val="28"/>
        </w:rPr>
        <w:t>(</w:t>
      </w:r>
      <w:r>
        <w:rPr>
          <w:i/>
          <w:sz w:val="28"/>
          <w:szCs w:val="28"/>
        </w:rPr>
        <w:t>Абзац введен постановлением администрации Красногвардейского муниципального округа Ставропольского края от 23 мая 2025 г. № 363)</w:t>
      </w:r>
    </w:p>
    <w:p w:rsidR="000215C7" w:rsidRPr="00C71A85" w:rsidRDefault="000215C7" w:rsidP="000215C7">
      <w:pPr>
        <w:ind w:firstLine="709"/>
        <w:jc w:val="both"/>
        <w:rPr>
          <w:sz w:val="28"/>
          <w:szCs w:val="28"/>
        </w:rPr>
      </w:pPr>
      <w:r w:rsidRPr="00C71A85">
        <w:rPr>
          <w:sz w:val="28"/>
          <w:szCs w:val="28"/>
        </w:rPr>
        <w:t>внесение записи о приеме заявления в соответствующий журнал регистрации (книгу учета заявлений) или в информационную систему (при наличии);</w:t>
      </w:r>
    </w:p>
    <w:p w:rsidR="000215C7" w:rsidRPr="00C71A85" w:rsidRDefault="000215C7" w:rsidP="000215C7">
      <w:pPr>
        <w:ind w:firstLine="709"/>
        <w:jc w:val="both"/>
        <w:rPr>
          <w:sz w:val="28"/>
          <w:szCs w:val="28"/>
        </w:rPr>
      </w:pPr>
      <w:r w:rsidRPr="00C71A85">
        <w:rPr>
          <w:sz w:val="28"/>
          <w:szCs w:val="28"/>
        </w:rPr>
        <w:t>при обращении в администрацию округа по просьбе заявителя специалист, ответственный за приём документов, делает на копии заявления отметку о том, что заявление и документы приняты (указывает дату приёма документов, свои фамилию, инициалы, ставит подпись);</w:t>
      </w:r>
    </w:p>
    <w:p w:rsidR="000215C7" w:rsidRDefault="000215C7" w:rsidP="000215C7">
      <w:pPr>
        <w:ind w:firstLine="709"/>
        <w:jc w:val="both"/>
        <w:rPr>
          <w:sz w:val="28"/>
          <w:szCs w:val="28"/>
        </w:rPr>
      </w:pPr>
      <w:r w:rsidRPr="00C71A85">
        <w:rPr>
          <w:sz w:val="28"/>
          <w:szCs w:val="28"/>
        </w:rPr>
        <w:t>при обращении в многофункциональном центре работник, ответственный за приём документов, оформляет и выдает расписку о приеме документов.</w:t>
      </w:r>
    </w:p>
    <w:p w:rsidR="00231DC5" w:rsidRPr="00231DC5" w:rsidRDefault="00231DC5" w:rsidP="000215C7">
      <w:pPr>
        <w:ind w:firstLine="709"/>
        <w:jc w:val="both"/>
        <w:rPr>
          <w:sz w:val="28"/>
          <w:szCs w:val="28"/>
        </w:rPr>
      </w:pPr>
      <w:r w:rsidRPr="00231DC5">
        <w:rPr>
          <w:sz w:val="28"/>
          <w:szCs w:val="28"/>
        </w:rPr>
        <w:t>при наличии основания для отказа в приеме заявления и предоставленных документов, ответственным специалистом по предоставлению муниципальной услуги подготавливается и направляется уведомление о возврате заявления, предусмотренное пунктом 2.8 административного регламента по форме согласно приложению 3 к настоящему административному регламенту.</w:t>
      </w:r>
    </w:p>
    <w:p w:rsidR="00231DC5" w:rsidRPr="00C71A85" w:rsidRDefault="00231DC5" w:rsidP="00231DC5">
      <w:pPr>
        <w:ind w:firstLine="709"/>
        <w:jc w:val="both"/>
        <w:rPr>
          <w:sz w:val="28"/>
          <w:szCs w:val="28"/>
        </w:rPr>
      </w:pPr>
      <w:r w:rsidRPr="0031260D">
        <w:rPr>
          <w:i/>
          <w:sz w:val="28"/>
          <w:szCs w:val="28"/>
        </w:rPr>
        <w:t>(</w:t>
      </w:r>
      <w:r>
        <w:rPr>
          <w:i/>
          <w:sz w:val="28"/>
          <w:szCs w:val="28"/>
        </w:rPr>
        <w:t>Абзац введен постановлением администрации Красногвардейского муниципального округа Ставропольского края от 23 мая 2025 г. № 363)</w:t>
      </w:r>
    </w:p>
    <w:p w:rsidR="000215C7" w:rsidRPr="00C71A85" w:rsidRDefault="000215C7" w:rsidP="000215C7">
      <w:pPr>
        <w:ind w:firstLine="709"/>
        <w:jc w:val="both"/>
        <w:rPr>
          <w:sz w:val="28"/>
          <w:szCs w:val="28"/>
        </w:rPr>
      </w:pPr>
      <w:r w:rsidRPr="00C71A85">
        <w:rPr>
          <w:sz w:val="28"/>
          <w:szCs w:val="28"/>
        </w:rPr>
        <w:t>Критериями принятия решения о приеме документов явл</w:t>
      </w:r>
      <w:r w:rsidR="00AB585E">
        <w:rPr>
          <w:sz w:val="28"/>
          <w:szCs w:val="28"/>
        </w:rPr>
        <w:t xml:space="preserve">яются основания, указанные в </w:t>
      </w:r>
      <w:r w:rsidRPr="00C71A85">
        <w:rPr>
          <w:sz w:val="28"/>
          <w:szCs w:val="28"/>
        </w:rPr>
        <w:t>пунктах 2.6</w:t>
      </w:r>
      <w:r w:rsidR="00AB585E">
        <w:rPr>
          <w:sz w:val="28"/>
          <w:szCs w:val="28"/>
        </w:rPr>
        <w:t xml:space="preserve"> </w:t>
      </w:r>
      <w:r w:rsidRPr="00C71A85">
        <w:rPr>
          <w:sz w:val="28"/>
          <w:szCs w:val="28"/>
        </w:rPr>
        <w:t>и 2.8 настоящего административного регламента.</w:t>
      </w:r>
    </w:p>
    <w:p w:rsidR="000215C7" w:rsidRPr="00C71A85" w:rsidRDefault="000215C7" w:rsidP="000215C7">
      <w:pPr>
        <w:ind w:firstLine="709"/>
        <w:jc w:val="both"/>
        <w:rPr>
          <w:sz w:val="28"/>
          <w:szCs w:val="28"/>
        </w:rPr>
      </w:pPr>
      <w:r w:rsidRPr="00C71A85">
        <w:rPr>
          <w:sz w:val="28"/>
          <w:szCs w:val="28"/>
        </w:rPr>
        <w:t>Результатом административной процедуры является:</w:t>
      </w:r>
    </w:p>
    <w:p w:rsidR="000215C7" w:rsidRDefault="000215C7" w:rsidP="000215C7">
      <w:pPr>
        <w:ind w:firstLine="709"/>
        <w:jc w:val="both"/>
        <w:rPr>
          <w:sz w:val="28"/>
          <w:szCs w:val="28"/>
        </w:rPr>
      </w:pPr>
      <w:r w:rsidRPr="00C71A85">
        <w:rPr>
          <w:sz w:val="28"/>
          <w:szCs w:val="28"/>
        </w:rPr>
        <w:t>прием и регистрация документов;</w:t>
      </w:r>
    </w:p>
    <w:p w:rsidR="00CA5C80" w:rsidRDefault="00CA5C80" w:rsidP="000215C7">
      <w:pPr>
        <w:ind w:firstLine="709"/>
        <w:jc w:val="both"/>
        <w:rPr>
          <w:sz w:val="28"/>
          <w:szCs w:val="28"/>
        </w:rPr>
      </w:pPr>
      <w:r>
        <w:rPr>
          <w:sz w:val="28"/>
          <w:szCs w:val="28"/>
        </w:rPr>
        <w:t>выдача заявителю копии заявления с отметкой о приеме документов;</w:t>
      </w:r>
    </w:p>
    <w:p w:rsidR="00231DC5" w:rsidRPr="00231DC5" w:rsidRDefault="00231DC5" w:rsidP="000215C7">
      <w:pPr>
        <w:ind w:firstLine="709"/>
        <w:jc w:val="both"/>
        <w:rPr>
          <w:sz w:val="28"/>
          <w:szCs w:val="28"/>
        </w:rPr>
      </w:pPr>
      <w:r w:rsidRPr="00231DC5">
        <w:rPr>
          <w:sz w:val="28"/>
          <w:szCs w:val="28"/>
        </w:rPr>
        <w:t>в случае наличия оснований для отказа, подготовка и направление уведомления о возврате заявления и представленных документов по форме согласно приложению 3 к настоящему административному регламенту.</w:t>
      </w:r>
    </w:p>
    <w:p w:rsidR="00231DC5" w:rsidRPr="00C71A85" w:rsidRDefault="00231DC5" w:rsidP="00231DC5">
      <w:pPr>
        <w:ind w:firstLine="709"/>
        <w:jc w:val="both"/>
        <w:rPr>
          <w:sz w:val="28"/>
          <w:szCs w:val="28"/>
        </w:rPr>
      </w:pPr>
      <w:r w:rsidRPr="0031260D">
        <w:rPr>
          <w:i/>
          <w:sz w:val="28"/>
          <w:szCs w:val="28"/>
        </w:rPr>
        <w:lastRenderedPageBreak/>
        <w:t>(</w:t>
      </w:r>
      <w:r>
        <w:rPr>
          <w:i/>
          <w:sz w:val="28"/>
          <w:szCs w:val="28"/>
        </w:rPr>
        <w:t>Абзац введен постановлением администрации Красногвардейского муниципального округа Ставропольского края от 23 мая 2025 г. № 363)</w:t>
      </w:r>
    </w:p>
    <w:p w:rsidR="000215C7" w:rsidRPr="00C71A85" w:rsidRDefault="000215C7" w:rsidP="000215C7">
      <w:pPr>
        <w:ind w:firstLine="709"/>
        <w:jc w:val="both"/>
        <w:rPr>
          <w:sz w:val="28"/>
          <w:szCs w:val="28"/>
        </w:rPr>
      </w:pPr>
      <w:r w:rsidRPr="00C71A85">
        <w:rPr>
          <w:sz w:val="28"/>
          <w:szCs w:val="28"/>
        </w:rPr>
        <w:t>передача заявления и пакета документов в порядке делопроизводства специалисту</w:t>
      </w:r>
      <w:r w:rsidR="00AB585E">
        <w:rPr>
          <w:sz w:val="28"/>
          <w:szCs w:val="28"/>
        </w:rPr>
        <w:t>,</w:t>
      </w:r>
      <w:r w:rsidRPr="00C71A85">
        <w:rPr>
          <w:sz w:val="28"/>
          <w:szCs w:val="28"/>
        </w:rPr>
        <w:t xml:space="preserve"> ответственному за предоставление муниципальной услуги.</w:t>
      </w:r>
    </w:p>
    <w:p w:rsidR="000215C7" w:rsidRPr="00C71A85" w:rsidRDefault="000215C7" w:rsidP="000215C7">
      <w:pPr>
        <w:ind w:firstLine="709"/>
        <w:jc w:val="both"/>
        <w:rPr>
          <w:sz w:val="28"/>
          <w:szCs w:val="28"/>
        </w:rPr>
      </w:pPr>
      <w:r w:rsidRPr="00C71A85">
        <w:rPr>
          <w:sz w:val="28"/>
          <w:szCs w:val="28"/>
        </w:rPr>
        <w:t>Срок выполнения административной процедуры – 1 рабочий день.</w:t>
      </w:r>
    </w:p>
    <w:p w:rsidR="000215C7" w:rsidRPr="00C71A85" w:rsidRDefault="000215C7" w:rsidP="000215C7">
      <w:pPr>
        <w:ind w:firstLine="709"/>
        <w:jc w:val="both"/>
        <w:rPr>
          <w:sz w:val="28"/>
          <w:szCs w:val="28"/>
        </w:rPr>
      </w:pPr>
      <w:r w:rsidRPr="00C71A85">
        <w:rPr>
          <w:sz w:val="28"/>
          <w:szCs w:val="28"/>
        </w:rPr>
        <w:t>Способом фиксации результата выполнения административной процедуры является занесении факта обращения заявителя в журнал регистрации или в информационную систему (при наличии)</w:t>
      </w:r>
    </w:p>
    <w:p w:rsidR="000215C7" w:rsidRPr="00C71A85" w:rsidRDefault="000215C7" w:rsidP="000215C7">
      <w:pPr>
        <w:ind w:firstLine="709"/>
        <w:jc w:val="both"/>
        <w:rPr>
          <w:sz w:val="28"/>
          <w:szCs w:val="28"/>
        </w:rPr>
      </w:pPr>
      <w:r w:rsidRPr="00C71A85">
        <w:rPr>
          <w:sz w:val="28"/>
          <w:szCs w:val="28"/>
        </w:rPr>
        <w:t>3.</w:t>
      </w:r>
      <w:r w:rsidR="00126619">
        <w:rPr>
          <w:sz w:val="28"/>
          <w:szCs w:val="28"/>
        </w:rPr>
        <w:t>2.3</w:t>
      </w:r>
      <w:r w:rsidRPr="00C71A85">
        <w:rPr>
          <w:sz w:val="28"/>
          <w:szCs w:val="28"/>
        </w:rPr>
        <w:t>. Рассмотрение заявления и прилагаемых к нему документов, формирование и направление межведомственного запроса, принятие решения о предоставлении муниципальной услуги.</w:t>
      </w:r>
    </w:p>
    <w:p w:rsidR="000215C7" w:rsidRPr="00C71A85" w:rsidRDefault="000215C7" w:rsidP="000215C7">
      <w:pPr>
        <w:ind w:firstLine="709"/>
        <w:jc w:val="both"/>
        <w:rPr>
          <w:sz w:val="28"/>
          <w:szCs w:val="28"/>
        </w:rPr>
      </w:pPr>
      <w:r w:rsidRPr="00C71A85">
        <w:rPr>
          <w:sz w:val="28"/>
          <w:szCs w:val="28"/>
        </w:rPr>
        <w:t>Основанием для начала административной процедуры является поступление документов, принятых от заявителя, специалисту, ответственному за предоставление муниципальной услуги.</w:t>
      </w:r>
    </w:p>
    <w:p w:rsidR="000215C7" w:rsidRPr="00C71A85" w:rsidRDefault="000215C7" w:rsidP="000215C7">
      <w:pPr>
        <w:ind w:firstLine="709"/>
        <w:jc w:val="both"/>
        <w:rPr>
          <w:sz w:val="28"/>
          <w:szCs w:val="28"/>
        </w:rPr>
      </w:pPr>
      <w:r w:rsidRPr="00C71A85">
        <w:rPr>
          <w:sz w:val="28"/>
          <w:szCs w:val="28"/>
        </w:rPr>
        <w:t>Содержание административной процедуры включает в себя:</w:t>
      </w:r>
    </w:p>
    <w:p w:rsidR="000215C7" w:rsidRPr="00C71A85" w:rsidRDefault="000215C7" w:rsidP="000215C7">
      <w:pPr>
        <w:ind w:firstLine="709"/>
        <w:jc w:val="both"/>
        <w:rPr>
          <w:sz w:val="28"/>
          <w:szCs w:val="28"/>
        </w:rPr>
      </w:pPr>
      <w:r w:rsidRPr="00C71A85">
        <w:rPr>
          <w:sz w:val="28"/>
          <w:szCs w:val="28"/>
        </w:rPr>
        <w:t>проверку представленных документов на наличие необходимого пакета документов;</w:t>
      </w:r>
    </w:p>
    <w:p w:rsidR="000215C7" w:rsidRPr="00C71A85" w:rsidRDefault="000215C7" w:rsidP="000215C7">
      <w:pPr>
        <w:ind w:firstLine="709"/>
        <w:jc w:val="both"/>
        <w:rPr>
          <w:sz w:val="28"/>
          <w:szCs w:val="28"/>
        </w:rPr>
      </w:pPr>
      <w:r w:rsidRPr="00C71A85">
        <w:rPr>
          <w:sz w:val="28"/>
          <w:szCs w:val="28"/>
        </w:rPr>
        <w:t>формирование межведомственных запросов при необходимости;</w:t>
      </w:r>
    </w:p>
    <w:p w:rsidR="000215C7" w:rsidRPr="00C71A85" w:rsidRDefault="000215C7" w:rsidP="000215C7">
      <w:pPr>
        <w:ind w:firstLine="709"/>
        <w:jc w:val="both"/>
        <w:rPr>
          <w:sz w:val="28"/>
          <w:szCs w:val="28"/>
        </w:rPr>
      </w:pPr>
      <w:r w:rsidRPr="00C71A85">
        <w:rPr>
          <w:sz w:val="28"/>
          <w:szCs w:val="28"/>
        </w:rPr>
        <w:t>проверку документов на предмет соответствия их установленным законодательством требованиям;</w:t>
      </w:r>
    </w:p>
    <w:p w:rsidR="000215C7" w:rsidRPr="00C71A85" w:rsidRDefault="000215C7" w:rsidP="000215C7">
      <w:pPr>
        <w:ind w:firstLine="709"/>
        <w:jc w:val="both"/>
        <w:rPr>
          <w:sz w:val="28"/>
          <w:szCs w:val="28"/>
        </w:rPr>
      </w:pPr>
      <w:r w:rsidRPr="00C71A85">
        <w:rPr>
          <w:sz w:val="28"/>
          <w:szCs w:val="28"/>
        </w:rPr>
        <w:t>принятие решения о предоставлении муниципальной услуги.</w:t>
      </w:r>
    </w:p>
    <w:p w:rsidR="000215C7" w:rsidRPr="00C71A85" w:rsidRDefault="000215C7" w:rsidP="000215C7">
      <w:pPr>
        <w:ind w:firstLine="709"/>
        <w:jc w:val="both"/>
        <w:rPr>
          <w:sz w:val="28"/>
          <w:szCs w:val="28"/>
        </w:rPr>
      </w:pPr>
      <w:r w:rsidRPr="00C71A85">
        <w:rPr>
          <w:sz w:val="28"/>
          <w:szCs w:val="28"/>
        </w:rPr>
        <w:t>Ответственным лицом за выполнение административной процедуры является специалист отдела архитектуры и градостроительства, ответственный за предоставление муниципальной услуги.</w:t>
      </w:r>
    </w:p>
    <w:p w:rsidR="005127AD" w:rsidRPr="00C71A85" w:rsidRDefault="005127AD" w:rsidP="005127AD">
      <w:pPr>
        <w:ind w:firstLine="709"/>
        <w:jc w:val="both"/>
        <w:rPr>
          <w:sz w:val="28"/>
          <w:szCs w:val="28"/>
        </w:rPr>
      </w:pPr>
      <w:r w:rsidRPr="00C71A85">
        <w:rPr>
          <w:sz w:val="28"/>
          <w:szCs w:val="28"/>
        </w:rPr>
        <w:t xml:space="preserve">Документы (их копии или сведения, содержащиеся в них), указанные в пункте 2.7 </w:t>
      </w:r>
      <w:r>
        <w:rPr>
          <w:sz w:val="28"/>
          <w:szCs w:val="28"/>
        </w:rPr>
        <w:t>административного регламента</w:t>
      </w:r>
      <w:r w:rsidRPr="00C71A85">
        <w:rPr>
          <w:sz w:val="28"/>
          <w:szCs w:val="28"/>
        </w:rPr>
        <w:t xml:space="preserve"> запрашиваются в государственных органах, органах местного самоуправления и подведомственных государственным органам и органам местного самоуправления в распоряжении которых находятся указанные документы, в срок не позднее трех рабочих дней со дня получения заявления о предоставлении муниципальной услуги, если заявитель не предоставил указанные документы самостоятельно.</w:t>
      </w:r>
    </w:p>
    <w:p w:rsidR="005127AD" w:rsidRPr="00C71A85" w:rsidRDefault="005127AD" w:rsidP="005127AD">
      <w:pPr>
        <w:ind w:firstLine="709"/>
        <w:jc w:val="both"/>
        <w:rPr>
          <w:sz w:val="28"/>
          <w:szCs w:val="28"/>
        </w:rPr>
      </w:pPr>
      <w:r w:rsidRPr="00C71A85">
        <w:rPr>
          <w:sz w:val="28"/>
          <w:szCs w:val="28"/>
        </w:rPr>
        <w:t>В случае отсутствия технической возможности направления запроса в электронном виде, запрос направляется нарочным или почтой. Для оперативности при направлении запроса почтой, запрос в день отправления дублируется факсом.</w:t>
      </w:r>
    </w:p>
    <w:p w:rsidR="005127AD" w:rsidRPr="00C71A85" w:rsidRDefault="005127AD" w:rsidP="005127AD">
      <w:pPr>
        <w:ind w:firstLine="709"/>
        <w:jc w:val="both"/>
        <w:rPr>
          <w:sz w:val="28"/>
          <w:szCs w:val="28"/>
        </w:rPr>
      </w:pPr>
      <w:r w:rsidRPr="00C71A85">
        <w:rPr>
          <w:sz w:val="28"/>
          <w:szCs w:val="28"/>
        </w:rPr>
        <w:t xml:space="preserve">В связи с поступлением в рамках межведомственного запроса, информации об отсутствии в Едином государственном реестре недвижимости или едином государственном реестре заключений, или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документов (их копий или сведений, содержащихся в них) указанные в пункте 2.7 </w:t>
      </w:r>
      <w:r w:rsidR="00AB585E">
        <w:rPr>
          <w:sz w:val="28"/>
          <w:szCs w:val="28"/>
        </w:rPr>
        <w:t>а</w:t>
      </w:r>
      <w:r>
        <w:rPr>
          <w:sz w:val="28"/>
          <w:szCs w:val="28"/>
        </w:rPr>
        <w:t>дминистративного регламента</w:t>
      </w:r>
      <w:r w:rsidRPr="00C71A85">
        <w:rPr>
          <w:sz w:val="28"/>
          <w:szCs w:val="28"/>
        </w:rPr>
        <w:t xml:space="preserve">, такие документы запрашиваются у заявителя (представителя </w:t>
      </w:r>
      <w:r w:rsidRPr="00C71A85">
        <w:rPr>
          <w:sz w:val="28"/>
          <w:szCs w:val="28"/>
        </w:rPr>
        <w:lastRenderedPageBreak/>
        <w:t>заявителя) в день поступления информации об отсутствии документов (их копий или сведений, содержащихся в них).</w:t>
      </w:r>
    </w:p>
    <w:p w:rsidR="005127AD" w:rsidRPr="00C71A85" w:rsidRDefault="005127AD" w:rsidP="005127AD">
      <w:pPr>
        <w:ind w:firstLine="709"/>
        <w:jc w:val="both"/>
        <w:rPr>
          <w:sz w:val="28"/>
          <w:szCs w:val="28"/>
        </w:rPr>
      </w:pPr>
      <w:r w:rsidRPr="00C71A85">
        <w:rPr>
          <w:sz w:val="28"/>
          <w:szCs w:val="28"/>
        </w:rPr>
        <w:t>Специалист, ответственный за предоставление муниципальной услуги, связывается по телефону или электронной почте с заявителем, информирует об отсутствии в Едином государственном реестре недвижимости или едином государственном реестре заключений, или органе государственной власти, органе местного самоуправления либо подведомственных государственным органам или органам местного самоуправления организациях документов (их копий или сведений, содержащиеся в них) и необходимости представить такие документы (их копии или сведения, содержащихся в них) посредством электронной почты в течение 1 рабочего дня.</w:t>
      </w:r>
    </w:p>
    <w:p w:rsidR="005127AD" w:rsidRPr="00C71A85" w:rsidRDefault="005127AD" w:rsidP="005127AD">
      <w:pPr>
        <w:ind w:firstLine="709"/>
        <w:jc w:val="both"/>
        <w:rPr>
          <w:sz w:val="28"/>
          <w:szCs w:val="28"/>
        </w:rPr>
      </w:pPr>
      <w:r w:rsidRPr="00C71A85">
        <w:rPr>
          <w:sz w:val="28"/>
          <w:szCs w:val="28"/>
        </w:rPr>
        <w:t>При отсутствии указанных недостатков, специалист, ответственный за предоставление муниципальной услуги, приступает к выполнению административной процедуры по рассмотрению заявления и документов, необходимых для предоставления муниципальной услуги.</w:t>
      </w:r>
    </w:p>
    <w:p w:rsidR="005127AD" w:rsidRPr="00C71A85" w:rsidRDefault="005127AD" w:rsidP="005127AD">
      <w:pPr>
        <w:ind w:firstLine="709"/>
        <w:jc w:val="both"/>
        <w:rPr>
          <w:sz w:val="28"/>
          <w:szCs w:val="28"/>
        </w:rPr>
      </w:pPr>
      <w:r w:rsidRPr="00C71A85">
        <w:rPr>
          <w:sz w:val="28"/>
          <w:szCs w:val="28"/>
        </w:rPr>
        <w:t>Вся запрошенная информация (документы), полученная в рамках межведомственного информационного взаимодействия, приобщается к сформированному делу.</w:t>
      </w:r>
    </w:p>
    <w:p w:rsidR="005127AD" w:rsidRPr="00C71A85" w:rsidRDefault="005127AD" w:rsidP="005127AD">
      <w:pPr>
        <w:ind w:firstLine="709"/>
        <w:jc w:val="both"/>
        <w:rPr>
          <w:sz w:val="28"/>
          <w:szCs w:val="28"/>
        </w:rPr>
      </w:pPr>
      <w:r w:rsidRPr="00C71A85">
        <w:rPr>
          <w:sz w:val="28"/>
          <w:szCs w:val="28"/>
        </w:rPr>
        <w:t xml:space="preserve">При наличии оснований для отказа в предоставлении муниципальной услуги, специалистом, ответственным за предоставление муниципальной услуги, осуществляется подготовка письменного уведомления об отказе в предоставлении муниципальной услуги, согласно приложению </w:t>
      </w:r>
      <w:r w:rsidR="00AB585E">
        <w:rPr>
          <w:sz w:val="28"/>
          <w:szCs w:val="28"/>
        </w:rPr>
        <w:t>2</w:t>
      </w:r>
      <w:r w:rsidRPr="00C71A85">
        <w:rPr>
          <w:sz w:val="28"/>
          <w:szCs w:val="28"/>
        </w:rPr>
        <w:t xml:space="preserve"> к административному регламенту, которое должно содержать основания отказа с обязательной ссылкой на нарушения, предусмотренные пункт</w:t>
      </w:r>
      <w:r w:rsidR="00AB585E">
        <w:rPr>
          <w:sz w:val="28"/>
          <w:szCs w:val="28"/>
        </w:rPr>
        <w:t>ом</w:t>
      </w:r>
      <w:r w:rsidRPr="00C71A85">
        <w:rPr>
          <w:sz w:val="28"/>
          <w:szCs w:val="28"/>
        </w:rPr>
        <w:t xml:space="preserve"> 2.9 </w:t>
      </w:r>
      <w:r>
        <w:rPr>
          <w:sz w:val="28"/>
          <w:szCs w:val="28"/>
        </w:rPr>
        <w:t>административного регламента</w:t>
      </w:r>
      <w:r w:rsidRPr="00C71A85">
        <w:rPr>
          <w:sz w:val="28"/>
          <w:szCs w:val="28"/>
        </w:rPr>
        <w:t>.</w:t>
      </w:r>
    </w:p>
    <w:p w:rsidR="00E640AF" w:rsidRPr="009D4845" w:rsidRDefault="00E640AF" w:rsidP="00E640AF">
      <w:pPr>
        <w:pStyle w:val="a3"/>
        <w:ind w:firstLine="709"/>
        <w:jc w:val="both"/>
        <w:rPr>
          <w:rFonts w:ascii="Times New Roman" w:hAnsi="Times New Roman"/>
          <w:sz w:val="28"/>
          <w:szCs w:val="28"/>
        </w:rPr>
      </w:pPr>
      <w:r w:rsidRPr="009D4845">
        <w:rPr>
          <w:rFonts w:ascii="Times New Roman" w:hAnsi="Times New Roman"/>
          <w:sz w:val="28"/>
          <w:szCs w:val="28"/>
        </w:rPr>
        <w:t>При установлении отсутствия оснований для отказа в пред</w:t>
      </w:r>
      <w:r>
        <w:rPr>
          <w:rFonts w:ascii="Times New Roman" w:hAnsi="Times New Roman"/>
          <w:sz w:val="28"/>
          <w:szCs w:val="28"/>
        </w:rPr>
        <w:t>оставлении муниципальной услуги</w:t>
      </w:r>
      <w:r w:rsidRPr="009D4845">
        <w:rPr>
          <w:rFonts w:ascii="Times New Roman" w:hAnsi="Times New Roman"/>
          <w:sz w:val="28"/>
          <w:szCs w:val="28"/>
        </w:rPr>
        <w:t xml:space="preserve"> специалист </w:t>
      </w:r>
      <w:r w:rsidRPr="00E640AF">
        <w:rPr>
          <w:rFonts w:ascii="Times New Roman" w:hAnsi="Times New Roman"/>
          <w:sz w:val="28"/>
          <w:szCs w:val="28"/>
        </w:rPr>
        <w:t>ответственный за предоставление муниципальной услуги</w:t>
      </w:r>
      <w:r>
        <w:rPr>
          <w:rFonts w:ascii="Times New Roman" w:hAnsi="Times New Roman"/>
          <w:sz w:val="28"/>
          <w:szCs w:val="28"/>
        </w:rPr>
        <w:t xml:space="preserve">, осуществляет подготовку </w:t>
      </w:r>
      <w:r w:rsidRPr="009D4845">
        <w:rPr>
          <w:rFonts w:ascii="Times New Roman" w:hAnsi="Times New Roman"/>
          <w:sz w:val="28"/>
          <w:szCs w:val="28"/>
        </w:rPr>
        <w:t>градостроительного плана земельного участка.</w:t>
      </w:r>
    </w:p>
    <w:p w:rsidR="00E640AF" w:rsidRPr="008573C0" w:rsidRDefault="00E640AF" w:rsidP="00E640AF">
      <w:pPr>
        <w:ind w:firstLine="709"/>
        <w:jc w:val="both"/>
        <w:rPr>
          <w:sz w:val="28"/>
          <w:szCs w:val="28"/>
          <w:lang w:eastAsia="en-US"/>
        </w:rPr>
      </w:pPr>
      <w:r w:rsidRPr="008573C0">
        <w:rPr>
          <w:sz w:val="28"/>
          <w:szCs w:val="28"/>
          <w:lang w:eastAsia="en-US"/>
        </w:rPr>
        <w:t>При подготовке градостроительного плана земельного участка специалист</w:t>
      </w:r>
      <w:r>
        <w:rPr>
          <w:sz w:val="28"/>
          <w:szCs w:val="28"/>
          <w:lang w:eastAsia="en-US"/>
        </w:rPr>
        <w:t>,</w:t>
      </w:r>
      <w:r w:rsidRPr="008573C0">
        <w:rPr>
          <w:sz w:val="28"/>
          <w:szCs w:val="28"/>
          <w:lang w:eastAsia="en-US"/>
        </w:rPr>
        <w:t xml:space="preserve"> </w:t>
      </w:r>
      <w:r w:rsidRPr="00E640AF">
        <w:rPr>
          <w:sz w:val="28"/>
          <w:szCs w:val="28"/>
        </w:rPr>
        <w:t>ответственный за предоставление муниципальной услуги</w:t>
      </w:r>
      <w:r>
        <w:rPr>
          <w:sz w:val="28"/>
          <w:szCs w:val="28"/>
        </w:rPr>
        <w:t>,</w:t>
      </w:r>
      <w:r w:rsidRPr="008573C0">
        <w:rPr>
          <w:sz w:val="28"/>
          <w:szCs w:val="28"/>
          <w:lang w:eastAsia="en-US"/>
        </w:rPr>
        <w:t xml:space="preserve"> в течение </w:t>
      </w:r>
      <w:r w:rsidR="005127AD" w:rsidRPr="00830B1E">
        <w:rPr>
          <w:sz w:val="28"/>
          <w:szCs w:val="28"/>
          <w:lang w:eastAsia="en-US"/>
        </w:rPr>
        <w:t>двух рабочих</w:t>
      </w:r>
      <w:r w:rsidRPr="008573C0">
        <w:rPr>
          <w:sz w:val="28"/>
          <w:szCs w:val="28"/>
          <w:lang w:eastAsia="en-US"/>
        </w:rPr>
        <w:t xml:space="preserve"> дней с даты получения заявления о выдаче такого документа направляет в организации, осуществляющие эксплуатацию сетей инженерно-технического обеспечения</w:t>
      </w:r>
      <w:r w:rsidR="00830B1E">
        <w:rPr>
          <w:sz w:val="28"/>
          <w:szCs w:val="28"/>
          <w:lang w:eastAsia="en-US"/>
        </w:rPr>
        <w:t xml:space="preserve"> (за исключением сетей электроснабжения)</w:t>
      </w:r>
      <w:r w:rsidRPr="008573C0">
        <w:rPr>
          <w:sz w:val="28"/>
          <w:szCs w:val="28"/>
          <w:lang w:eastAsia="en-US"/>
        </w:rPr>
        <w:t xml:space="preserve"> запрос о предоставлении </w:t>
      </w:r>
      <w:r w:rsidR="00830B1E">
        <w:rPr>
          <w:sz w:val="28"/>
          <w:szCs w:val="28"/>
          <w:lang w:eastAsia="en-US"/>
        </w:rPr>
        <w:t>информации, предусмотренной пунктом 15</w:t>
      </w:r>
      <w:r w:rsidRPr="008573C0">
        <w:rPr>
          <w:sz w:val="28"/>
          <w:szCs w:val="28"/>
          <w:lang w:eastAsia="en-US"/>
        </w:rPr>
        <w:t xml:space="preserve"> </w:t>
      </w:r>
      <w:r w:rsidR="00830B1E" w:rsidRPr="00830B1E">
        <w:rPr>
          <w:sz w:val="28"/>
          <w:szCs w:val="28"/>
          <w:lang w:eastAsia="en-US"/>
        </w:rPr>
        <w:t>ч</w:t>
      </w:r>
      <w:hyperlink r:id="rId10" w:anchor="dst635" w:history="1">
        <w:r w:rsidR="00830B1E" w:rsidRPr="00830B1E">
          <w:rPr>
            <w:sz w:val="28"/>
            <w:szCs w:val="28"/>
          </w:rPr>
          <w:t>асти</w:t>
        </w:r>
        <w:r w:rsidR="00AB585E">
          <w:rPr>
            <w:sz w:val="28"/>
            <w:szCs w:val="28"/>
          </w:rPr>
          <w:t xml:space="preserve"> </w:t>
        </w:r>
        <w:r w:rsidR="00830B1E" w:rsidRPr="00830B1E">
          <w:rPr>
            <w:sz w:val="28"/>
            <w:szCs w:val="28"/>
          </w:rPr>
          <w:t xml:space="preserve">3 </w:t>
        </w:r>
        <w:r w:rsidRPr="00830B1E">
          <w:rPr>
            <w:sz w:val="28"/>
            <w:szCs w:val="28"/>
            <w:lang w:eastAsia="en-US"/>
          </w:rPr>
          <w:t xml:space="preserve">статьи </w:t>
        </w:r>
        <w:r w:rsidR="00830B1E">
          <w:rPr>
            <w:sz w:val="28"/>
            <w:szCs w:val="28"/>
            <w:lang w:eastAsia="en-US"/>
          </w:rPr>
          <w:t>57.3</w:t>
        </w:r>
      </w:hyperlink>
      <w:r>
        <w:rPr>
          <w:sz w:val="28"/>
          <w:szCs w:val="28"/>
          <w:lang w:eastAsia="en-US"/>
        </w:rPr>
        <w:t xml:space="preserve"> Градостроительного к</w:t>
      </w:r>
      <w:r w:rsidRPr="008573C0">
        <w:rPr>
          <w:sz w:val="28"/>
          <w:szCs w:val="28"/>
          <w:lang w:eastAsia="en-US"/>
        </w:rPr>
        <w:t xml:space="preserve">одекса Российской Федерации. </w:t>
      </w:r>
      <w:r w:rsidR="00830B1E">
        <w:rPr>
          <w:sz w:val="28"/>
          <w:szCs w:val="28"/>
          <w:lang w:eastAsia="en-US"/>
        </w:rPr>
        <w:t>Указанная информация подлежит представлению в орган местного самоуправления в течении пяти рабочих дней со дня, следующего за днем получения такого запроса</w:t>
      </w:r>
    </w:p>
    <w:p w:rsidR="00E640AF" w:rsidRPr="008573C0" w:rsidRDefault="00E640AF" w:rsidP="00E640AF">
      <w:pPr>
        <w:ind w:firstLine="709"/>
        <w:jc w:val="both"/>
        <w:rPr>
          <w:sz w:val="28"/>
          <w:szCs w:val="28"/>
          <w:lang w:eastAsia="en-US"/>
        </w:rPr>
      </w:pPr>
      <w:bookmarkStart w:id="3" w:name="dst1934"/>
      <w:bookmarkEnd w:id="3"/>
      <w:r w:rsidRPr="008573C0">
        <w:rPr>
          <w:sz w:val="28"/>
          <w:szCs w:val="28"/>
          <w:lang w:eastAsia="en-US"/>
        </w:rPr>
        <w:t xml:space="preserve">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 </w:t>
      </w:r>
    </w:p>
    <w:p w:rsidR="00E640AF" w:rsidRPr="00E756AE" w:rsidRDefault="00E744DD" w:rsidP="00E640AF">
      <w:pPr>
        <w:pStyle w:val="a3"/>
        <w:ind w:firstLine="709"/>
        <w:jc w:val="both"/>
        <w:rPr>
          <w:rFonts w:ascii="Times New Roman" w:hAnsi="Times New Roman"/>
          <w:sz w:val="28"/>
          <w:szCs w:val="28"/>
        </w:rPr>
      </w:pPr>
      <w:r>
        <w:rPr>
          <w:rFonts w:ascii="Times New Roman" w:hAnsi="Times New Roman"/>
          <w:sz w:val="28"/>
          <w:szCs w:val="28"/>
        </w:rPr>
        <w:lastRenderedPageBreak/>
        <w:t xml:space="preserve">Специалист, </w:t>
      </w:r>
      <w:r w:rsidRPr="00E640AF">
        <w:rPr>
          <w:rFonts w:ascii="Times New Roman" w:hAnsi="Times New Roman"/>
          <w:sz w:val="28"/>
          <w:szCs w:val="28"/>
        </w:rPr>
        <w:t>ответственный за предоставление муниципальной услуги</w:t>
      </w:r>
      <w:r>
        <w:rPr>
          <w:rFonts w:ascii="Times New Roman" w:hAnsi="Times New Roman"/>
          <w:sz w:val="28"/>
          <w:szCs w:val="28"/>
        </w:rPr>
        <w:t>,</w:t>
      </w:r>
      <w:r w:rsidRPr="00E756AE">
        <w:rPr>
          <w:rFonts w:ascii="Times New Roman" w:hAnsi="Times New Roman"/>
          <w:sz w:val="28"/>
          <w:szCs w:val="28"/>
        </w:rPr>
        <w:t xml:space="preserve"> </w:t>
      </w:r>
      <w:r w:rsidR="00E640AF" w:rsidRPr="00E756AE">
        <w:rPr>
          <w:rFonts w:ascii="Times New Roman" w:hAnsi="Times New Roman"/>
          <w:sz w:val="28"/>
          <w:szCs w:val="28"/>
        </w:rPr>
        <w:t>осуществляет подготовку проекта градостроительного плана земельного участка по форме, утвержденной приказом Министерства строительства и жилищно-коммунального хозяйства Российской Федерации от 25 апреля 2017 г. № 741/</w:t>
      </w:r>
      <w:proofErr w:type="spellStart"/>
      <w:r w:rsidR="00E640AF" w:rsidRPr="00E756AE">
        <w:rPr>
          <w:rFonts w:ascii="Times New Roman" w:hAnsi="Times New Roman"/>
          <w:sz w:val="28"/>
          <w:szCs w:val="28"/>
        </w:rPr>
        <w:t>пр</w:t>
      </w:r>
      <w:proofErr w:type="spellEnd"/>
      <w:r w:rsidR="00E640AF" w:rsidRPr="00E756AE">
        <w:rPr>
          <w:rFonts w:ascii="Times New Roman" w:hAnsi="Times New Roman"/>
          <w:sz w:val="28"/>
          <w:szCs w:val="28"/>
        </w:rPr>
        <w:t xml:space="preserve"> «Об утверждении формы градостроительного плана земельного участка и порядка ее заполнения».</w:t>
      </w:r>
    </w:p>
    <w:p w:rsidR="00E640AF" w:rsidRPr="00636E43" w:rsidRDefault="00142364" w:rsidP="00E640AF">
      <w:pPr>
        <w:ind w:firstLine="709"/>
        <w:jc w:val="both"/>
        <w:rPr>
          <w:sz w:val="28"/>
          <w:szCs w:val="28"/>
          <w:lang w:eastAsia="en-US"/>
        </w:rPr>
      </w:pPr>
      <w:hyperlink r:id="rId11" w:history="1">
        <w:r w:rsidR="00E640AF" w:rsidRPr="00E756AE">
          <w:rPr>
            <w:sz w:val="28"/>
            <w:szCs w:val="28"/>
            <w:lang w:eastAsia="en-US"/>
          </w:rPr>
          <w:t>Форма</w:t>
        </w:r>
      </w:hyperlink>
      <w:r w:rsidR="00E640AF" w:rsidRPr="00E756AE">
        <w:rPr>
          <w:sz w:val="28"/>
          <w:szCs w:val="28"/>
          <w:lang w:eastAsia="en-US"/>
        </w:rPr>
        <w:t xml:space="preserve"> градостроительного плана земельного участка заполняется в </w:t>
      </w:r>
      <w:r w:rsidR="004D468B">
        <w:rPr>
          <w:sz w:val="28"/>
          <w:szCs w:val="28"/>
          <w:lang w:eastAsia="en-US"/>
        </w:rPr>
        <w:t>двух</w:t>
      </w:r>
      <w:r w:rsidR="00E640AF" w:rsidRPr="00E756AE">
        <w:rPr>
          <w:sz w:val="28"/>
          <w:szCs w:val="28"/>
          <w:lang w:eastAsia="en-US"/>
        </w:rPr>
        <w:t xml:space="preserve"> экземплярах. После регистрации первый экземпляр на бумажно</w:t>
      </w:r>
      <w:r w:rsidR="004D468B">
        <w:rPr>
          <w:sz w:val="28"/>
          <w:szCs w:val="28"/>
          <w:lang w:eastAsia="en-US"/>
        </w:rPr>
        <w:t>м и (или) электронном носителе</w:t>
      </w:r>
      <w:r w:rsidR="00E640AF" w:rsidRPr="00E756AE">
        <w:rPr>
          <w:sz w:val="28"/>
          <w:szCs w:val="28"/>
          <w:lang w:eastAsia="en-US"/>
        </w:rPr>
        <w:t>, переда</w:t>
      </w:r>
      <w:r w:rsidR="004D468B">
        <w:rPr>
          <w:sz w:val="28"/>
          <w:szCs w:val="28"/>
          <w:lang w:eastAsia="en-US"/>
        </w:rPr>
        <w:t>е</w:t>
      </w:r>
      <w:r w:rsidR="00E640AF" w:rsidRPr="00E756AE">
        <w:rPr>
          <w:sz w:val="28"/>
          <w:szCs w:val="28"/>
          <w:lang w:eastAsia="en-US"/>
        </w:rPr>
        <w:t xml:space="preserve">тся заявителю </w:t>
      </w:r>
      <w:r w:rsidR="00E640AF" w:rsidRPr="00E756AE">
        <w:rPr>
          <w:sz w:val="28"/>
          <w:szCs w:val="28"/>
        </w:rPr>
        <w:t>(под роспись в графе журнала учета с указанием даты получения)</w:t>
      </w:r>
      <w:r w:rsidR="00E640AF" w:rsidRPr="00E756AE">
        <w:rPr>
          <w:sz w:val="28"/>
          <w:szCs w:val="28"/>
          <w:lang w:eastAsia="en-US"/>
        </w:rPr>
        <w:t xml:space="preserve">. </w:t>
      </w:r>
      <w:r w:rsidR="004D468B">
        <w:rPr>
          <w:sz w:val="28"/>
          <w:szCs w:val="28"/>
          <w:lang w:eastAsia="en-US"/>
        </w:rPr>
        <w:t>Второй</w:t>
      </w:r>
      <w:r w:rsidR="00E640AF" w:rsidRPr="00E756AE">
        <w:rPr>
          <w:sz w:val="28"/>
          <w:szCs w:val="28"/>
          <w:lang w:eastAsia="en-US"/>
        </w:rPr>
        <w:t xml:space="preserve"> экземпляр на бумажном и (</w:t>
      </w:r>
      <w:r w:rsidR="004D468B">
        <w:rPr>
          <w:sz w:val="28"/>
          <w:szCs w:val="28"/>
          <w:lang w:eastAsia="en-US"/>
        </w:rPr>
        <w:t>или) электронном носителе</w:t>
      </w:r>
      <w:r w:rsidR="00E640AF" w:rsidRPr="00636E43">
        <w:rPr>
          <w:sz w:val="28"/>
          <w:szCs w:val="28"/>
          <w:lang w:eastAsia="en-US"/>
        </w:rPr>
        <w:t xml:space="preserve">, оставляется на хранении в </w:t>
      </w:r>
      <w:r w:rsidR="004D468B">
        <w:rPr>
          <w:sz w:val="28"/>
          <w:szCs w:val="28"/>
          <w:lang w:eastAsia="en-US"/>
        </w:rPr>
        <w:t>государственной информационной системе обеспечения градостроительной деятельности</w:t>
      </w:r>
      <w:r w:rsidR="0095031A">
        <w:rPr>
          <w:sz w:val="28"/>
          <w:szCs w:val="28"/>
          <w:lang w:eastAsia="en-US"/>
        </w:rPr>
        <w:t xml:space="preserve"> в соответствии со статьей 56 Градостроительного кодекса РФ</w:t>
      </w:r>
      <w:r w:rsidR="00E640AF" w:rsidRPr="00636E43">
        <w:rPr>
          <w:sz w:val="28"/>
          <w:szCs w:val="28"/>
          <w:lang w:eastAsia="en-US"/>
        </w:rPr>
        <w:t>.</w:t>
      </w:r>
    </w:p>
    <w:p w:rsidR="00E640AF" w:rsidRPr="00BC1B8A" w:rsidRDefault="00E640AF" w:rsidP="00E640AF">
      <w:pPr>
        <w:ind w:firstLine="709"/>
        <w:jc w:val="both"/>
        <w:rPr>
          <w:rFonts w:ascii="Verdana" w:hAnsi="Verdana"/>
          <w:sz w:val="28"/>
          <w:szCs w:val="28"/>
        </w:rPr>
      </w:pPr>
      <w:r w:rsidRPr="00BC1B8A">
        <w:rPr>
          <w:sz w:val="28"/>
          <w:szCs w:val="28"/>
        </w:rPr>
        <w:t>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
    <w:p w:rsidR="00E640AF" w:rsidRPr="00BC1B8A" w:rsidRDefault="00E640AF" w:rsidP="00E640AF">
      <w:pPr>
        <w:pStyle w:val="ConsPlusNormal"/>
        <w:tabs>
          <w:tab w:val="left" w:pos="0"/>
        </w:tabs>
        <w:ind w:firstLine="709"/>
        <w:contextualSpacing/>
        <w:jc w:val="both"/>
      </w:pPr>
      <w:r w:rsidRPr="00BC1B8A">
        <w:t xml:space="preserve">Продолжительность административной процедуры </w:t>
      </w:r>
      <w:r w:rsidR="0095031A">
        <w:t>12</w:t>
      </w:r>
      <w:r w:rsidRPr="00BC1B8A">
        <w:t xml:space="preserve"> рабочих дней. </w:t>
      </w:r>
    </w:p>
    <w:p w:rsidR="00E640AF" w:rsidRPr="00BC1B8A" w:rsidRDefault="00E640AF" w:rsidP="00E640AF">
      <w:pPr>
        <w:pStyle w:val="ConsPlusNormal"/>
        <w:tabs>
          <w:tab w:val="left" w:pos="0"/>
        </w:tabs>
        <w:ind w:firstLine="709"/>
        <w:contextualSpacing/>
        <w:jc w:val="both"/>
      </w:pPr>
      <w:r w:rsidRPr="00BC1B8A">
        <w:t xml:space="preserve">Максимальный срок выполнения административной процедуры - </w:t>
      </w:r>
      <w:r w:rsidR="0095031A">
        <w:t>12</w:t>
      </w:r>
      <w:r w:rsidRPr="00BC1B8A">
        <w:t xml:space="preserve"> рабочих дней.</w:t>
      </w:r>
    </w:p>
    <w:p w:rsidR="00E640AF" w:rsidRPr="00BC1B8A" w:rsidRDefault="00E640AF" w:rsidP="00E640AF">
      <w:pPr>
        <w:tabs>
          <w:tab w:val="left" w:pos="0"/>
        </w:tabs>
        <w:ind w:firstLine="709"/>
        <w:jc w:val="both"/>
        <w:rPr>
          <w:sz w:val="28"/>
          <w:szCs w:val="28"/>
        </w:rPr>
      </w:pPr>
      <w:r w:rsidRPr="00BC1B8A">
        <w:rPr>
          <w:sz w:val="28"/>
          <w:szCs w:val="28"/>
        </w:rPr>
        <w:t>Критериями принятия решения о рассмотрении представленных документов являются основания, указанные в пункте 2.9 настоящего административного регламента.</w:t>
      </w:r>
    </w:p>
    <w:p w:rsidR="00E640AF" w:rsidRDefault="00E640AF" w:rsidP="00E640AF">
      <w:pPr>
        <w:tabs>
          <w:tab w:val="left" w:pos="0"/>
        </w:tabs>
        <w:ind w:firstLine="709"/>
        <w:jc w:val="both"/>
        <w:rPr>
          <w:sz w:val="28"/>
          <w:szCs w:val="28"/>
        </w:rPr>
      </w:pPr>
      <w:r w:rsidRPr="00BC1B8A">
        <w:rPr>
          <w:sz w:val="28"/>
          <w:szCs w:val="28"/>
        </w:rPr>
        <w:t>Результатом административной процедуры является подготовленный</w:t>
      </w:r>
      <w:r>
        <w:rPr>
          <w:sz w:val="28"/>
          <w:szCs w:val="28"/>
        </w:rPr>
        <w:t xml:space="preserve"> </w:t>
      </w:r>
      <w:r w:rsidRPr="00E756AE">
        <w:rPr>
          <w:sz w:val="28"/>
          <w:szCs w:val="28"/>
          <w:lang w:eastAsia="en-US"/>
        </w:rPr>
        <w:t>градостроительн</w:t>
      </w:r>
      <w:r>
        <w:rPr>
          <w:sz w:val="28"/>
          <w:szCs w:val="28"/>
          <w:lang w:eastAsia="en-US"/>
        </w:rPr>
        <w:t>ый план</w:t>
      </w:r>
      <w:r w:rsidRPr="00E756AE">
        <w:rPr>
          <w:sz w:val="28"/>
          <w:szCs w:val="28"/>
          <w:lang w:eastAsia="en-US"/>
        </w:rPr>
        <w:t xml:space="preserve"> земельного участка</w:t>
      </w:r>
      <w:r>
        <w:rPr>
          <w:sz w:val="28"/>
          <w:szCs w:val="28"/>
          <w:lang w:eastAsia="en-US"/>
        </w:rPr>
        <w:t xml:space="preserve"> либо </w:t>
      </w:r>
      <w:r>
        <w:rPr>
          <w:color w:val="000000"/>
          <w:sz w:val="28"/>
          <w:szCs w:val="28"/>
        </w:rPr>
        <w:t>уведомление</w:t>
      </w:r>
      <w:r w:rsidRPr="00E756AE">
        <w:rPr>
          <w:color w:val="000000"/>
          <w:sz w:val="28"/>
          <w:szCs w:val="28"/>
        </w:rPr>
        <w:t xml:space="preserve"> об отказе в предоставлении муниципальной услу</w:t>
      </w:r>
      <w:r>
        <w:rPr>
          <w:color w:val="000000"/>
          <w:sz w:val="28"/>
          <w:szCs w:val="28"/>
        </w:rPr>
        <w:t>ги</w:t>
      </w:r>
      <w:r w:rsidR="006E7282">
        <w:rPr>
          <w:color w:val="000000"/>
          <w:sz w:val="28"/>
          <w:szCs w:val="28"/>
        </w:rPr>
        <w:t xml:space="preserve"> с указанием причин(ы) отказа</w:t>
      </w:r>
      <w:r>
        <w:rPr>
          <w:color w:val="000000"/>
          <w:sz w:val="28"/>
          <w:szCs w:val="28"/>
        </w:rPr>
        <w:t>.</w:t>
      </w:r>
    </w:p>
    <w:p w:rsidR="00E640AF" w:rsidRPr="009D4845" w:rsidRDefault="00E640AF" w:rsidP="00E640AF">
      <w:pPr>
        <w:tabs>
          <w:tab w:val="left" w:pos="0"/>
        </w:tabs>
        <w:ind w:firstLine="709"/>
        <w:jc w:val="both"/>
        <w:rPr>
          <w:sz w:val="28"/>
          <w:szCs w:val="28"/>
        </w:rPr>
      </w:pPr>
      <w:r w:rsidRPr="00E41D6B">
        <w:rPr>
          <w:sz w:val="28"/>
          <w:szCs w:val="28"/>
        </w:rPr>
        <w:t>Способ фиксации результата выполнен</w:t>
      </w:r>
      <w:r w:rsidR="006E7282">
        <w:rPr>
          <w:sz w:val="28"/>
          <w:szCs w:val="28"/>
        </w:rPr>
        <w:t xml:space="preserve">ия административной процедуры выдача </w:t>
      </w:r>
      <w:r w:rsidRPr="0061794A">
        <w:rPr>
          <w:sz w:val="28"/>
          <w:szCs w:val="28"/>
        </w:rPr>
        <w:t>градостроительн</w:t>
      </w:r>
      <w:r>
        <w:rPr>
          <w:sz w:val="28"/>
          <w:szCs w:val="28"/>
        </w:rPr>
        <w:t>ого</w:t>
      </w:r>
      <w:r w:rsidRPr="0061794A">
        <w:rPr>
          <w:sz w:val="28"/>
          <w:szCs w:val="28"/>
        </w:rPr>
        <w:t xml:space="preserve"> план</w:t>
      </w:r>
      <w:r>
        <w:rPr>
          <w:sz w:val="28"/>
          <w:szCs w:val="28"/>
        </w:rPr>
        <w:t>а</w:t>
      </w:r>
      <w:r w:rsidRPr="0061794A">
        <w:rPr>
          <w:sz w:val="28"/>
          <w:szCs w:val="28"/>
        </w:rPr>
        <w:t xml:space="preserve"> земельного участка</w:t>
      </w:r>
      <w:r>
        <w:rPr>
          <w:sz w:val="28"/>
          <w:szCs w:val="28"/>
        </w:rPr>
        <w:t xml:space="preserve"> или </w:t>
      </w:r>
      <w:r w:rsidRPr="0061794A">
        <w:rPr>
          <w:sz w:val="28"/>
          <w:szCs w:val="28"/>
        </w:rPr>
        <w:t>уведомлени</w:t>
      </w:r>
      <w:r>
        <w:rPr>
          <w:sz w:val="28"/>
          <w:szCs w:val="28"/>
        </w:rPr>
        <w:t>я</w:t>
      </w:r>
      <w:r w:rsidRPr="0061794A">
        <w:rPr>
          <w:sz w:val="28"/>
          <w:szCs w:val="28"/>
        </w:rPr>
        <w:t xml:space="preserve"> об отказе в предоставлении муниципальной </w:t>
      </w:r>
      <w:r w:rsidRPr="009D4845">
        <w:rPr>
          <w:sz w:val="28"/>
          <w:szCs w:val="28"/>
        </w:rPr>
        <w:t>услуги.</w:t>
      </w:r>
    </w:p>
    <w:p w:rsidR="000215C7" w:rsidRPr="00C71A85" w:rsidRDefault="000215C7" w:rsidP="000215C7">
      <w:pPr>
        <w:ind w:firstLine="709"/>
        <w:jc w:val="both"/>
        <w:rPr>
          <w:sz w:val="28"/>
          <w:szCs w:val="28"/>
        </w:rPr>
      </w:pPr>
      <w:r w:rsidRPr="00D608F2">
        <w:rPr>
          <w:sz w:val="28"/>
          <w:szCs w:val="28"/>
        </w:rPr>
        <w:t>3.</w:t>
      </w:r>
      <w:r w:rsidR="00D608F2" w:rsidRPr="00D608F2">
        <w:rPr>
          <w:sz w:val="28"/>
          <w:szCs w:val="28"/>
        </w:rPr>
        <w:t>2.4.</w:t>
      </w:r>
      <w:r w:rsidRPr="00D608F2">
        <w:rPr>
          <w:sz w:val="28"/>
          <w:szCs w:val="28"/>
        </w:rPr>
        <w:t xml:space="preserve"> Выдача заявителю результата предоставления муниципальной услуги</w:t>
      </w:r>
      <w:r w:rsidR="00175A0C">
        <w:rPr>
          <w:sz w:val="28"/>
          <w:szCs w:val="28"/>
        </w:rPr>
        <w:t>.</w:t>
      </w:r>
    </w:p>
    <w:p w:rsidR="00D608F2" w:rsidRPr="002D72B2" w:rsidRDefault="00D608F2" w:rsidP="00D608F2">
      <w:pPr>
        <w:pStyle w:val="a8"/>
        <w:ind w:firstLine="709"/>
        <w:contextualSpacing/>
        <w:rPr>
          <w:color w:val="000000" w:themeColor="text1"/>
          <w:szCs w:val="28"/>
        </w:rPr>
      </w:pPr>
      <w:bookmarkStart w:id="4" w:name="sub_138"/>
      <w:r w:rsidRPr="002D72B2">
        <w:rPr>
          <w:color w:val="000000" w:themeColor="text1"/>
          <w:szCs w:val="28"/>
        </w:rPr>
        <w:t xml:space="preserve">Основанием для начала административной процедуры по выдаче </w:t>
      </w:r>
      <w:r>
        <w:rPr>
          <w:color w:val="000000" w:themeColor="text1"/>
          <w:szCs w:val="28"/>
        </w:rPr>
        <w:t xml:space="preserve">заявителю </w:t>
      </w:r>
      <w:r w:rsidRPr="002D72B2">
        <w:rPr>
          <w:color w:val="000000" w:themeColor="text1"/>
          <w:szCs w:val="28"/>
        </w:rPr>
        <w:t xml:space="preserve">результата </w:t>
      </w:r>
      <w:r>
        <w:rPr>
          <w:color w:val="000000" w:themeColor="text1"/>
          <w:szCs w:val="28"/>
        </w:rPr>
        <w:t xml:space="preserve">предоставления </w:t>
      </w:r>
      <w:r w:rsidRPr="002D72B2">
        <w:rPr>
          <w:color w:val="000000" w:themeColor="text1"/>
          <w:szCs w:val="28"/>
        </w:rPr>
        <w:t>муниципальной услуги является подготовленный результат муниципальной услуги.</w:t>
      </w:r>
    </w:p>
    <w:p w:rsidR="00175A0C" w:rsidRDefault="00175A0C" w:rsidP="00D608F2">
      <w:pPr>
        <w:ind w:firstLine="709"/>
        <w:contextualSpacing/>
        <w:jc w:val="both"/>
        <w:rPr>
          <w:sz w:val="28"/>
          <w:szCs w:val="28"/>
        </w:rPr>
      </w:pPr>
      <w:r w:rsidRPr="00C71A85">
        <w:rPr>
          <w:sz w:val="28"/>
          <w:szCs w:val="28"/>
        </w:rPr>
        <w:t>Должностным лицом, ответственным за подготовку и направление ответа заявителю, является специалист, ответственный за предоставление муниципальной услуги.</w:t>
      </w:r>
    </w:p>
    <w:p w:rsidR="00175A0C" w:rsidRPr="00C71A85" w:rsidRDefault="00175A0C" w:rsidP="00175A0C">
      <w:pPr>
        <w:ind w:firstLine="709"/>
        <w:jc w:val="both"/>
        <w:rPr>
          <w:sz w:val="28"/>
          <w:szCs w:val="28"/>
        </w:rPr>
      </w:pPr>
      <w:r w:rsidRPr="00C71A85">
        <w:rPr>
          <w:sz w:val="28"/>
          <w:szCs w:val="28"/>
        </w:rPr>
        <w:t>Содержание административной процедуры включает в себя:</w:t>
      </w:r>
    </w:p>
    <w:p w:rsidR="00175A0C" w:rsidRPr="00C71A85" w:rsidRDefault="00175A0C" w:rsidP="00175A0C">
      <w:pPr>
        <w:ind w:firstLine="709"/>
        <w:jc w:val="both"/>
        <w:rPr>
          <w:sz w:val="28"/>
          <w:szCs w:val="28"/>
        </w:rPr>
      </w:pPr>
      <w:r w:rsidRPr="00C71A85">
        <w:rPr>
          <w:sz w:val="28"/>
          <w:szCs w:val="28"/>
        </w:rPr>
        <w:t xml:space="preserve">выдачу лично заявителю (представителю заявителя) в отделе </w:t>
      </w:r>
      <w:r>
        <w:rPr>
          <w:sz w:val="28"/>
          <w:szCs w:val="28"/>
        </w:rPr>
        <w:t>архитектуры и градостроительства</w:t>
      </w:r>
      <w:r w:rsidRPr="00C71A85">
        <w:rPr>
          <w:sz w:val="28"/>
          <w:szCs w:val="28"/>
        </w:rPr>
        <w:t xml:space="preserve">, в многофункциональном центре или направление по указанным в заявлении реквизитам следующих документов: </w:t>
      </w:r>
      <w:r>
        <w:rPr>
          <w:sz w:val="28"/>
          <w:szCs w:val="28"/>
        </w:rPr>
        <w:t xml:space="preserve">градостроительного плана земельного участка, </w:t>
      </w:r>
      <w:r w:rsidRPr="00C71A85">
        <w:rPr>
          <w:sz w:val="28"/>
          <w:szCs w:val="28"/>
        </w:rPr>
        <w:t>либо подписанное уведомление об отказе в предоставлении муниципальной услуги.</w:t>
      </w:r>
    </w:p>
    <w:p w:rsidR="00D608F2" w:rsidRPr="00BC1B8A" w:rsidRDefault="00607A22" w:rsidP="00D608F2">
      <w:pPr>
        <w:pStyle w:val="ConsPlusNormal"/>
        <w:tabs>
          <w:tab w:val="left" w:pos="0"/>
        </w:tabs>
        <w:ind w:firstLine="709"/>
        <w:contextualSpacing/>
        <w:jc w:val="both"/>
      </w:pPr>
      <w:r w:rsidRPr="00C71A85">
        <w:t>Срок выполнения административной процедуры - 1 рабочий день.</w:t>
      </w:r>
      <w:r w:rsidR="00D608F2" w:rsidRPr="00BC1B8A">
        <w:t xml:space="preserve"> </w:t>
      </w:r>
    </w:p>
    <w:bookmarkEnd w:id="4"/>
    <w:p w:rsidR="00B240A8" w:rsidRPr="00C71A85" w:rsidRDefault="00B240A8" w:rsidP="00B240A8">
      <w:pPr>
        <w:ind w:firstLine="709"/>
        <w:jc w:val="both"/>
        <w:rPr>
          <w:sz w:val="28"/>
          <w:szCs w:val="28"/>
        </w:rPr>
      </w:pPr>
      <w:r w:rsidRPr="00C71A85">
        <w:rPr>
          <w:sz w:val="28"/>
          <w:szCs w:val="28"/>
        </w:rPr>
        <w:t xml:space="preserve">При наличии в заявлении указания о выдаче решения через многофункциональный центр, специалист, ответственный за предоставление </w:t>
      </w:r>
      <w:r w:rsidRPr="00C71A85">
        <w:rPr>
          <w:sz w:val="28"/>
          <w:szCs w:val="28"/>
        </w:rPr>
        <w:lastRenderedPageBreak/>
        <w:t>муниципальной услуги, обеспечивает передачу документа в многофункциональный центр для выдачи заявителю результата в течение одного рабочего дня.</w:t>
      </w:r>
    </w:p>
    <w:p w:rsidR="00B240A8" w:rsidRPr="00C71A85" w:rsidRDefault="00B240A8" w:rsidP="00B240A8">
      <w:pPr>
        <w:ind w:firstLine="709"/>
        <w:jc w:val="both"/>
        <w:rPr>
          <w:sz w:val="28"/>
          <w:szCs w:val="28"/>
        </w:rPr>
      </w:pPr>
      <w:r w:rsidRPr="00C71A85">
        <w:rPr>
          <w:sz w:val="28"/>
          <w:szCs w:val="28"/>
        </w:rPr>
        <w:t>Работник многофункционального центра не позднее следующего дня после поступления к нему документов информирует заявителя о необходимости получения подготовленных документов.</w:t>
      </w:r>
    </w:p>
    <w:p w:rsidR="00B240A8" w:rsidRPr="00C71A85" w:rsidRDefault="00B240A8" w:rsidP="00B240A8">
      <w:pPr>
        <w:ind w:firstLine="709"/>
        <w:jc w:val="both"/>
        <w:rPr>
          <w:sz w:val="28"/>
          <w:szCs w:val="28"/>
        </w:rPr>
      </w:pPr>
      <w:r w:rsidRPr="00C71A85">
        <w:rPr>
          <w:sz w:val="28"/>
          <w:szCs w:val="28"/>
        </w:rPr>
        <w:t>В случае неполучения заявителем документов в течение двух недель со дня окончания срока предоставления муниципальной услуги работник многофункционального центра повторно оповещает заявителя о необходимости получения подготовленных документов.</w:t>
      </w:r>
    </w:p>
    <w:p w:rsidR="00B240A8" w:rsidRPr="00C71A85" w:rsidRDefault="00B240A8" w:rsidP="00B240A8">
      <w:pPr>
        <w:ind w:firstLine="709"/>
        <w:jc w:val="both"/>
        <w:rPr>
          <w:sz w:val="28"/>
          <w:szCs w:val="28"/>
        </w:rPr>
      </w:pPr>
      <w:r w:rsidRPr="00C71A85">
        <w:rPr>
          <w:sz w:val="28"/>
          <w:szCs w:val="28"/>
        </w:rPr>
        <w:t xml:space="preserve">Если по истечении двух недель со дня повторного оповещения заявителя подготовленные документы не получены заявителем, работник многофункционального центра возвращает их в отдел </w:t>
      </w:r>
      <w:r>
        <w:rPr>
          <w:sz w:val="28"/>
          <w:szCs w:val="28"/>
        </w:rPr>
        <w:t>архитектуры и градостроительства</w:t>
      </w:r>
      <w:r w:rsidRPr="00C71A85">
        <w:rPr>
          <w:sz w:val="28"/>
          <w:szCs w:val="28"/>
        </w:rPr>
        <w:t xml:space="preserve"> для передачи в архивный отдел администрации.</w:t>
      </w:r>
    </w:p>
    <w:p w:rsidR="00B240A8" w:rsidRPr="00C71A85" w:rsidRDefault="00B240A8" w:rsidP="00B240A8">
      <w:pPr>
        <w:ind w:firstLine="709"/>
        <w:jc w:val="both"/>
        <w:rPr>
          <w:sz w:val="28"/>
          <w:szCs w:val="28"/>
        </w:rPr>
      </w:pPr>
      <w:r w:rsidRPr="00C71A85">
        <w:rPr>
          <w:sz w:val="28"/>
          <w:szCs w:val="28"/>
        </w:rPr>
        <w:t xml:space="preserve">Критериями принятия решения при выдаче заявителю результата предоставления муниципальной услуги является </w:t>
      </w:r>
      <w:r w:rsidR="00F62FFB">
        <w:rPr>
          <w:sz w:val="28"/>
          <w:szCs w:val="28"/>
        </w:rPr>
        <w:t>градостроительный план земельного участка</w:t>
      </w:r>
      <w:r>
        <w:rPr>
          <w:sz w:val="28"/>
          <w:szCs w:val="28"/>
        </w:rPr>
        <w:t>,</w:t>
      </w:r>
      <w:r w:rsidRPr="00C71A85">
        <w:rPr>
          <w:sz w:val="28"/>
          <w:szCs w:val="28"/>
        </w:rPr>
        <w:t xml:space="preserve"> либо уведомление об отказе в предоставлении муниципальной услуги.</w:t>
      </w:r>
    </w:p>
    <w:p w:rsidR="00B240A8" w:rsidRPr="00C71A85" w:rsidRDefault="00B240A8" w:rsidP="00B240A8">
      <w:pPr>
        <w:ind w:firstLine="709"/>
        <w:jc w:val="both"/>
        <w:rPr>
          <w:sz w:val="28"/>
          <w:szCs w:val="28"/>
        </w:rPr>
      </w:pPr>
      <w:r w:rsidRPr="00C71A85">
        <w:rPr>
          <w:sz w:val="28"/>
          <w:szCs w:val="28"/>
        </w:rPr>
        <w:t xml:space="preserve">Результатом административной процедуры является получение заявителем </w:t>
      </w:r>
      <w:r w:rsidR="00F62FFB">
        <w:rPr>
          <w:sz w:val="28"/>
          <w:szCs w:val="28"/>
        </w:rPr>
        <w:t>градостроительного план земельного участка</w:t>
      </w:r>
      <w:r>
        <w:rPr>
          <w:sz w:val="28"/>
          <w:szCs w:val="28"/>
        </w:rPr>
        <w:t xml:space="preserve">, </w:t>
      </w:r>
      <w:r w:rsidRPr="00C71A85">
        <w:rPr>
          <w:sz w:val="28"/>
          <w:szCs w:val="28"/>
        </w:rPr>
        <w:t>либо уведомления об отказе в предоставлении муниципальной услуги.</w:t>
      </w:r>
    </w:p>
    <w:p w:rsidR="00B240A8" w:rsidRPr="00C71A85" w:rsidRDefault="00B240A8" w:rsidP="00B240A8">
      <w:pPr>
        <w:ind w:firstLine="709"/>
        <w:jc w:val="both"/>
        <w:rPr>
          <w:sz w:val="28"/>
          <w:szCs w:val="28"/>
        </w:rPr>
      </w:pPr>
      <w:r w:rsidRPr="00C71A85">
        <w:rPr>
          <w:sz w:val="28"/>
          <w:szCs w:val="28"/>
        </w:rPr>
        <w:t>Способом фиксации результата выполнения административной процедуры является регистрация результата предоставления муниципальной услуги в журнале регистрации исходящей корреспонденции.</w:t>
      </w:r>
    </w:p>
    <w:p w:rsidR="005224E0" w:rsidRPr="00C71A85" w:rsidRDefault="005224E0" w:rsidP="005224E0">
      <w:pPr>
        <w:ind w:firstLine="709"/>
        <w:jc w:val="both"/>
        <w:rPr>
          <w:sz w:val="28"/>
          <w:szCs w:val="28"/>
        </w:rPr>
      </w:pPr>
      <w:r w:rsidRPr="00C71A85">
        <w:rPr>
          <w:sz w:val="28"/>
          <w:szCs w:val="28"/>
        </w:rPr>
        <w:t>3.</w:t>
      </w:r>
      <w:r>
        <w:rPr>
          <w:sz w:val="28"/>
          <w:szCs w:val="28"/>
        </w:rPr>
        <w:t>3</w:t>
      </w:r>
      <w:r w:rsidRPr="00C71A85">
        <w:rPr>
          <w:sz w:val="28"/>
          <w:szCs w:val="28"/>
        </w:rPr>
        <w:t>. Особенности выполнения административных процедур (действий) в электронной форме</w:t>
      </w:r>
    </w:p>
    <w:p w:rsidR="005224E0" w:rsidRPr="00C71A85" w:rsidRDefault="005224E0" w:rsidP="005224E0">
      <w:pPr>
        <w:ind w:firstLine="709"/>
        <w:jc w:val="both"/>
        <w:rPr>
          <w:sz w:val="28"/>
          <w:szCs w:val="28"/>
        </w:rPr>
      </w:pPr>
      <w:r w:rsidRPr="00C71A85">
        <w:rPr>
          <w:sz w:val="28"/>
          <w:szCs w:val="28"/>
        </w:rPr>
        <w:t>3.</w:t>
      </w:r>
      <w:r>
        <w:rPr>
          <w:sz w:val="28"/>
          <w:szCs w:val="28"/>
        </w:rPr>
        <w:t>3</w:t>
      </w:r>
      <w:r w:rsidRPr="00C71A85">
        <w:rPr>
          <w:sz w:val="28"/>
          <w:szCs w:val="28"/>
        </w:rPr>
        <w:t>.1. Предоставление в установленном порядке информации заявителям и обеспечение доступа заявителей к сведениям о муниципальной услуге</w:t>
      </w:r>
      <w:r w:rsidR="0019043E">
        <w:rPr>
          <w:sz w:val="28"/>
          <w:szCs w:val="28"/>
        </w:rPr>
        <w:t>.</w:t>
      </w:r>
    </w:p>
    <w:p w:rsidR="005224E0" w:rsidRPr="00C71A85" w:rsidRDefault="005224E0" w:rsidP="005224E0">
      <w:pPr>
        <w:ind w:firstLine="709"/>
        <w:jc w:val="both"/>
        <w:rPr>
          <w:sz w:val="28"/>
          <w:szCs w:val="28"/>
        </w:rPr>
      </w:pPr>
      <w:r w:rsidRPr="00C71A85">
        <w:rPr>
          <w:sz w:val="28"/>
          <w:szCs w:val="28"/>
        </w:rPr>
        <w:t>Информация о порядке и сроках предоставления муниципальной услуги, основанная на сведениях об услугах, содержащихся в федеральной государственной информационной системе «Федеральный реестр государственных и муниципальных услуг (функций)», размещенная на Едином портале и Региональном портале, предоставляется заявителю бесплатно.</w:t>
      </w:r>
    </w:p>
    <w:p w:rsidR="005224E0" w:rsidRPr="00C71A85" w:rsidRDefault="005224E0" w:rsidP="005224E0">
      <w:pPr>
        <w:ind w:firstLine="709"/>
        <w:jc w:val="both"/>
        <w:rPr>
          <w:sz w:val="28"/>
          <w:szCs w:val="28"/>
        </w:rPr>
      </w:pPr>
      <w:r w:rsidRPr="00C71A85">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w:t>
      </w:r>
      <w:r>
        <w:rPr>
          <w:sz w:val="28"/>
          <w:szCs w:val="28"/>
        </w:rPr>
        <w:t xml:space="preserve">рацию или авторизацию заявителя, </w:t>
      </w:r>
      <w:r w:rsidRPr="00C71A85">
        <w:rPr>
          <w:sz w:val="28"/>
          <w:szCs w:val="28"/>
        </w:rPr>
        <w:t>или предоставление им персональных данных.</w:t>
      </w:r>
    </w:p>
    <w:p w:rsidR="005224E0" w:rsidRPr="00C71A85" w:rsidRDefault="005224E0" w:rsidP="005224E0">
      <w:pPr>
        <w:ind w:firstLine="709"/>
        <w:jc w:val="both"/>
        <w:rPr>
          <w:sz w:val="28"/>
          <w:szCs w:val="28"/>
        </w:rPr>
      </w:pPr>
      <w:r w:rsidRPr="00C71A85">
        <w:rPr>
          <w:sz w:val="28"/>
          <w:szCs w:val="28"/>
        </w:rPr>
        <w:t>3.</w:t>
      </w:r>
      <w:r>
        <w:rPr>
          <w:sz w:val="28"/>
          <w:szCs w:val="28"/>
        </w:rPr>
        <w:t>3</w:t>
      </w:r>
      <w:r w:rsidRPr="00C71A85">
        <w:rPr>
          <w:sz w:val="28"/>
          <w:szCs w:val="28"/>
        </w:rPr>
        <w:t xml:space="preserve">.2. Подача запроса о предоставлении муниципальной услуги и иных документов, необходимых для предоставления муниципальной услуги, и прием таких запроса о предоставлении муниципальной услуги и иных </w:t>
      </w:r>
      <w:r w:rsidRPr="00C71A85">
        <w:rPr>
          <w:sz w:val="28"/>
          <w:szCs w:val="28"/>
        </w:rPr>
        <w:lastRenderedPageBreak/>
        <w:t>документов администрацией</w:t>
      </w:r>
      <w:r>
        <w:rPr>
          <w:sz w:val="28"/>
          <w:szCs w:val="28"/>
        </w:rPr>
        <w:t xml:space="preserve"> округа</w:t>
      </w:r>
      <w:r w:rsidRPr="00C71A85">
        <w:rPr>
          <w:sz w:val="28"/>
          <w:szCs w:val="28"/>
        </w:rPr>
        <w:t xml:space="preserve"> с использованием информационно-технологической и коммуникационной инфраструктуры, в том числе Единого портала, Регионального портала</w:t>
      </w:r>
      <w:r w:rsidR="0019043E">
        <w:rPr>
          <w:sz w:val="28"/>
          <w:szCs w:val="28"/>
        </w:rPr>
        <w:t>, ИСОГД</w:t>
      </w:r>
    </w:p>
    <w:p w:rsidR="005224E0" w:rsidRPr="00C71A85" w:rsidRDefault="005224E0" w:rsidP="005224E0">
      <w:pPr>
        <w:ind w:firstLine="709"/>
        <w:jc w:val="both"/>
        <w:rPr>
          <w:sz w:val="28"/>
          <w:szCs w:val="28"/>
        </w:rPr>
      </w:pPr>
      <w:r w:rsidRPr="00C71A85">
        <w:rPr>
          <w:sz w:val="28"/>
          <w:szCs w:val="28"/>
        </w:rPr>
        <w:t>Формирование запроса осуществляется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5224E0" w:rsidRPr="00C71A85" w:rsidRDefault="005224E0" w:rsidP="005224E0">
      <w:pPr>
        <w:ind w:firstLine="709"/>
        <w:jc w:val="both"/>
        <w:rPr>
          <w:sz w:val="28"/>
          <w:szCs w:val="28"/>
        </w:rPr>
      </w:pPr>
      <w:r w:rsidRPr="00C71A85">
        <w:rPr>
          <w:sz w:val="28"/>
          <w:szCs w:val="28"/>
        </w:rPr>
        <w:t>На Едином портале, Региональном портале размещаются образцы заполнения электронной формы запроса.</w:t>
      </w:r>
    </w:p>
    <w:p w:rsidR="005224E0" w:rsidRPr="00C71A85" w:rsidRDefault="005224E0" w:rsidP="005224E0">
      <w:pPr>
        <w:ind w:firstLine="709"/>
        <w:jc w:val="both"/>
        <w:rPr>
          <w:sz w:val="28"/>
          <w:szCs w:val="28"/>
        </w:rPr>
      </w:pPr>
      <w:r w:rsidRPr="00C71A85">
        <w:rPr>
          <w:sz w:val="28"/>
          <w:szCs w:val="28"/>
        </w:rPr>
        <w:t>Если на Едином портале заявителю не обеспечивается возможность заполнения электронной формы запроса, то для формирования запроса на Едином портале в порядке, определяемом Министерством</w:t>
      </w:r>
      <w:r>
        <w:rPr>
          <w:sz w:val="28"/>
          <w:szCs w:val="28"/>
        </w:rPr>
        <w:t xml:space="preserve"> цифрового развития,</w:t>
      </w:r>
      <w:r w:rsidRPr="00C71A85">
        <w:rPr>
          <w:sz w:val="28"/>
          <w:szCs w:val="28"/>
        </w:rPr>
        <w:t xml:space="preserve"> связи и массовых коммуникаций Российской Федерации, обеспечивается автоматический переход к заполнению электронной формы указанного запроса на Региональном портале.</w:t>
      </w:r>
    </w:p>
    <w:p w:rsidR="005224E0" w:rsidRPr="00C71A85" w:rsidRDefault="005224E0" w:rsidP="005224E0">
      <w:pPr>
        <w:ind w:firstLine="709"/>
        <w:jc w:val="both"/>
        <w:rPr>
          <w:sz w:val="28"/>
          <w:szCs w:val="28"/>
        </w:rPr>
      </w:pPr>
      <w:r w:rsidRPr="00C71A85">
        <w:rPr>
          <w:sz w:val="28"/>
          <w:szCs w:val="28"/>
        </w:rPr>
        <w:t>При формировании запроса обеспечивается:</w:t>
      </w:r>
    </w:p>
    <w:p w:rsidR="005224E0" w:rsidRPr="00C71A85" w:rsidRDefault="005224E0" w:rsidP="005224E0">
      <w:pPr>
        <w:ind w:firstLine="709"/>
        <w:jc w:val="both"/>
        <w:rPr>
          <w:sz w:val="28"/>
          <w:szCs w:val="28"/>
        </w:rPr>
      </w:pPr>
      <w:r w:rsidRPr="00C71A85">
        <w:rPr>
          <w:sz w:val="28"/>
          <w:szCs w:val="28"/>
        </w:rPr>
        <w:t>1) возможность копирования и сохранения запроса и иных документов, необходимых для предоставления муниципальной услуги;</w:t>
      </w:r>
    </w:p>
    <w:p w:rsidR="005224E0" w:rsidRPr="00C71A85" w:rsidRDefault="005224E0" w:rsidP="005224E0">
      <w:pPr>
        <w:ind w:firstLine="709"/>
        <w:jc w:val="both"/>
        <w:rPr>
          <w:sz w:val="28"/>
          <w:szCs w:val="28"/>
        </w:rPr>
      </w:pPr>
      <w:r w:rsidRPr="00C71A85">
        <w:rPr>
          <w:sz w:val="28"/>
          <w:szCs w:val="28"/>
        </w:rPr>
        <w:t>2)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5224E0" w:rsidRPr="00C71A85" w:rsidRDefault="005224E0" w:rsidP="005224E0">
      <w:pPr>
        <w:ind w:firstLine="709"/>
        <w:jc w:val="both"/>
        <w:rPr>
          <w:sz w:val="28"/>
          <w:szCs w:val="28"/>
        </w:rPr>
      </w:pPr>
      <w:r w:rsidRPr="00C71A85">
        <w:rPr>
          <w:sz w:val="28"/>
          <w:szCs w:val="28"/>
        </w:rPr>
        <w:t>3) возможность печати на бумажном носителе копии электронной формы запроса;</w:t>
      </w:r>
    </w:p>
    <w:p w:rsidR="005224E0" w:rsidRPr="00C71A85" w:rsidRDefault="005224E0" w:rsidP="005224E0">
      <w:pPr>
        <w:ind w:firstLine="709"/>
        <w:jc w:val="both"/>
        <w:rPr>
          <w:sz w:val="28"/>
          <w:szCs w:val="28"/>
        </w:rPr>
      </w:pPr>
      <w:r w:rsidRPr="00C71A85">
        <w:rPr>
          <w:sz w:val="28"/>
          <w:szCs w:val="28"/>
        </w:rPr>
        <w:t>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224E0" w:rsidRPr="00C71A85" w:rsidRDefault="005224E0" w:rsidP="005224E0">
      <w:pPr>
        <w:ind w:firstLine="709"/>
        <w:jc w:val="both"/>
        <w:rPr>
          <w:sz w:val="28"/>
          <w:szCs w:val="28"/>
        </w:rPr>
      </w:pPr>
      <w:r w:rsidRPr="00C71A85">
        <w:rPr>
          <w:sz w:val="28"/>
          <w:szCs w:val="28"/>
        </w:rPr>
        <w:t xml:space="preserve">5)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Pr>
          <w:sz w:val="28"/>
          <w:szCs w:val="28"/>
        </w:rPr>
        <w:t>-</w:t>
      </w:r>
      <w:r w:rsidRPr="00C71A85">
        <w:rPr>
          <w:sz w:val="28"/>
          <w:szCs w:val="28"/>
        </w:rPr>
        <w:t xml:space="preserve"> единая система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5224E0" w:rsidRPr="00C71A85" w:rsidRDefault="005224E0" w:rsidP="005224E0">
      <w:pPr>
        <w:ind w:firstLine="709"/>
        <w:jc w:val="both"/>
        <w:rPr>
          <w:sz w:val="28"/>
          <w:szCs w:val="28"/>
        </w:rPr>
      </w:pPr>
      <w:r w:rsidRPr="00C71A85">
        <w:rPr>
          <w:sz w:val="28"/>
          <w:szCs w:val="28"/>
        </w:rPr>
        <w:t>6) возможность вернуться на любой из этапов заполнения электронной формы запроса без потери ранее введенной информации;</w:t>
      </w:r>
    </w:p>
    <w:p w:rsidR="005224E0" w:rsidRPr="00C71A85" w:rsidRDefault="005224E0" w:rsidP="005224E0">
      <w:pPr>
        <w:ind w:firstLine="709"/>
        <w:jc w:val="both"/>
        <w:rPr>
          <w:sz w:val="28"/>
          <w:szCs w:val="28"/>
        </w:rPr>
      </w:pPr>
      <w:r w:rsidRPr="00C71A85">
        <w:rPr>
          <w:sz w:val="28"/>
          <w:szCs w:val="28"/>
        </w:rPr>
        <w:t xml:space="preserve">7) 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w:t>
      </w:r>
      <w:r>
        <w:rPr>
          <w:sz w:val="28"/>
          <w:szCs w:val="28"/>
        </w:rPr>
        <w:t>-</w:t>
      </w:r>
      <w:r w:rsidRPr="00C71A85">
        <w:rPr>
          <w:sz w:val="28"/>
          <w:szCs w:val="28"/>
        </w:rPr>
        <w:t xml:space="preserve"> в течение не менее 3 месяцев.</w:t>
      </w:r>
    </w:p>
    <w:p w:rsidR="005224E0" w:rsidRPr="00C71A85" w:rsidRDefault="005224E0" w:rsidP="005224E0">
      <w:pPr>
        <w:ind w:firstLine="709"/>
        <w:jc w:val="both"/>
        <w:rPr>
          <w:sz w:val="28"/>
          <w:szCs w:val="28"/>
        </w:rPr>
      </w:pPr>
      <w:r w:rsidRPr="00C71A85">
        <w:rPr>
          <w:sz w:val="28"/>
          <w:szCs w:val="28"/>
        </w:rPr>
        <w:t>Сформированный и подписанный запрос</w:t>
      </w:r>
      <w:r>
        <w:rPr>
          <w:sz w:val="28"/>
          <w:szCs w:val="28"/>
        </w:rPr>
        <w:t>,</w:t>
      </w:r>
      <w:r w:rsidRPr="00C71A85">
        <w:rPr>
          <w:sz w:val="28"/>
          <w:szCs w:val="28"/>
        </w:rPr>
        <w:t xml:space="preserve"> и иные документы, необходимые для предоставления муниципальной услуги, направляются в администрацию посредством Единого портала или Регионального портала.</w:t>
      </w:r>
    </w:p>
    <w:p w:rsidR="005224E0" w:rsidRPr="00C71A85" w:rsidRDefault="005224E0" w:rsidP="005224E0">
      <w:pPr>
        <w:ind w:firstLine="709"/>
        <w:jc w:val="both"/>
        <w:rPr>
          <w:sz w:val="28"/>
          <w:szCs w:val="28"/>
        </w:rPr>
      </w:pPr>
      <w:r w:rsidRPr="00C71A85">
        <w:rPr>
          <w:sz w:val="28"/>
          <w:szCs w:val="28"/>
        </w:rPr>
        <w:lastRenderedPageBreak/>
        <w:t xml:space="preserve">Администрация </w:t>
      </w:r>
      <w:r>
        <w:rPr>
          <w:sz w:val="28"/>
          <w:szCs w:val="28"/>
        </w:rPr>
        <w:t xml:space="preserve">округа </w:t>
      </w:r>
      <w:r w:rsidRPr="00C71A85">
        <w:rPr>
          <w:sz w:val="28"/>
          <w:szCs w:val="28"/>
        </w:rPr>
        <w:t>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Ставропольского края Российской Федерации.</w:t>
      </w:r>
    </w:p>
    <w:p w:rsidR="005224E0" w:rsidRPr="00C71A85" w:rsidRDefault="005224E0" w:rsidP="005224E0">
      <w:pPr>
        <w:ind w:firstLine="709"/>
        <w:jc w:val="both"/>
        <w:rPr>
          <w:sz w:val="28"/>
          <w:szCs w:val="28"/>
        </w:rPr>
      </w:pPr>
      <w:r w:rsidRPr="00C71A85">
        <w:rPr>
          <w:sz w:val="28"/>
          <w:szCs w:val="28"/>
        </w:rPr>
        <w:t>Предоставление муниципальной услуги начинается с момента приема и регистрации администрацией</w:t>
      </w:r>
      <w:r>
        <w:rPr>
          <w:sz w:val="28"/>
          <w:szCs w:val="28"/>
        </w:rPr>
        <w:t xml:space="preserve"> округа</w:t>
      </w:r>
      <w:r w:rsidRPr="00C71A85">
        <w:rPr>
          <w:sz w:val="28"/>
          <w:szCs w:val="28"/>
        </w:rPr>
        <w:t xml:space="preserve"> 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0215C7" w:rsidRPr="00C71A85" w:rsidRDefault="000215C7" w:rsidP="000215C7">
      <w:pPr>
        <w:ind w:firstLine="709"/>
        <w:jc w:val="both"/>
        <w:rPr>
          <w:sz w:val="28"/>
          <w:szCs w:val="28"/>
        </w:rPr>
      </w:pPr>
      <w:r w:rsidRPr="00C71A85">
        <w:rPr>
          <w:sz w:val="28"/>
          <w:szCs w:val="28"/>
        </w:rPr>
        <w:t>3.</w:t>
      </w:r>
      <w:r w:rsidR="005224E0">
        <w:rPr>
          <w:sz w:val="28"/>
          <w:szCs w:val="28"/>
        </w:rPr>
        <w:t>3</w:t>
      </w:r>
      <w:r w:rsidRPr="00C71A85">
        <w:rPr>
          <w:sz w:val="28"/>
          <w:szCs w:val="28"/>
        </w:rPr>
        <w:t>.3. Получение заявителем сведений о ходе выполнения запроса о пред</w:t>
      </w:r>
      <w:r w:rsidR="00597A98">
        <w:rPr>
          <w:sz w:val="28"/>
          <w:szCs w:val="28"/>
        </w:rPr>
        <w:t>оставлении муниципальной услуги.</w:t>
      </w:r>
    </w:p>
    <w:p w:rsidR="000215C7" w:rsidRPr="00C71A85" w:rsidRDefault="000215C7" w:rsidP="000215C7">
      <w:pPr>
        <w:ind w:firstLine="709"/>
        <w:jc w:val="both"/>
        <w:rPr>
          <w:sz w:val="28"/>
          <w:szCs w:val="28"/>
        </w:rPr>
      </w:pPr>
      <w:r w:rsidRPr="00C71A85">
        <w:rPr>
          <w:sz w:val="28"/>
          <w:szCs w:val="28"/>
        </w:rPr>
        <w:t xml:space="preserve">Уведомление о завершении выполнения администрацией </w:t>
      </w:r>
      <w:r>
        <w:rPr>
          <w:sz w:val="28"/>
          <w:szCs w:val="28"/>
        </w:rPr>
        <w:t xml:space="preserve">округа </w:t>
      </w:r>
      <w:r w:rsidRPr="00C71A85">
        <w:rPr>
          <w:sz w:val="28"/>
          <w:szCs w:val="28"/>
        </w:rPr>
        <w:t>административных действий направляется заявителю в срок, не превышающий одного рабочего дня после завершения соответствующего действия, на адрес электронной почты или с использованием средств Единого портала, Регионального портала в личный кабинет по выбору заявителя.</w:t>
      </w:r>
    </w:p>
    <w:p w:rsidR="000215C7" w:rsidRPr="00C71A85" w:rsidRDefault="000215C7" w:rsidP="000215C7">
      <w:pPr>
        <w:ind w:firstLine="709"/>
        <w:jc w:val="both"/>
        <w:rPr>
          <w:sz w:val="28"/>
          <w:szCs w:val="28"/>
        </w:rPr>
      </w:pPr>
      <w:r w:rsidRPr="00C71A85">
        <w:rPr>
          <w:sz w:val="28"/>
          <w:szCs w:val="28"/>
        </w:rPr>
        <w:t>Оператор Единого портала, а также оператор Регионального портала вправе определить дополнительные способы получения сведений о ходе выполнения запроса путем размещения информации на Едином портале, Региональном портале.</w:t>
      </w:r>
    </w:p>
    <w:p w:rsidR="000215C7" w:rsidRPr="00C71A85" w:rsidRDefault="000215C7" w:rsidP="000215C7">
      <w:pPr>
        <w:ind w:firstLine="709"/>
        <w:jc w:val="both"/>
        <w:rPr>
          <w:sz w:val="28"/>
          <w:szCs w:val="28"/>
        </w:rPr>
      </w:pPr>
      <w:r w:rsidRPr="00C71A85">
        <w:rPr>
          <w:sz w:val="28"/>
          <w:szCs w:val="28"/>
        </w:rPr>
        <w:t>3.</w:t>
      </w:r>
      <w:r w:rsidR="004E2F48">
        <w:rPr>
          <w:sz w:val="28"/>
          <w:szCs w:val="28"/>
        </w:rPr>
        <w:t>3</w:t>
      </w:r>
      <w:r w:rsidRPr="00C71A85">
        <w:rPr>
          <w:sz w:val="28"/>
          <w:szCs w:val="28"/>
        </w:rPr>
        <w:t>.4. Взаимодействие администрации</w:t>
      </w:r>
      <w:r>
        <w:rPr>
          <w:sz w:val="28"/>
          <w:szCs w:val="28"/>
        </w:rPr>
        <w:t xml:space="preserve"> округа</w:t>
      </w:r>
      <w:r w:rsidRPr="00C71A85">
        <w:rPr>
          <w:sz w:val="28"/>
          <w:szCs w:val="28"/>
        </w:rPr>
        <w:t xml:space="preserve"> с государственными органами, органами местного самоуправления, организациями</w:t>
      </w:r>
      <w:r w:rsidR="005224E0">
        <w:rPr>
          <w:sz w:val="28"/>
          <w:szCs w:val="28"/>
        </w:rPr>
        <w:t>,</w:t>
      </w:r>
      <w:r w:rsidRPr="00C71A85">
        <w:rPr>
          <w:sz w:val="28"/>
          <w:szCs w:val="28"/>
        </w:rPr>
        <w:t xml:space="preserve"> участвующими в пред</w:t>
      </w:r>
      <w:r w:rsidR="00597A98">
        <w:rPr>
          <w:sz w:val="28"/>
          <w:szCs w:val="28"/>
        </w:rPr>
        <w:t>оставлении муниципальной услуги.</w:t>
      </w:r>
    </w:p>
    <w:p w:rsidR="000215C7" w:rsidRPr="00C71A85" w:rsidRDefault="000215C7" w:rsidP="000215C7">
      <w:pPr>
        <w:ind w:firstLine="709"/>
        <w:jc w:val="both"/>
        <w:rPr>
          <w:sz w:val="28"/>
          <w:szCs w:val="28"/>
        </w:rPr>
      </w:pPr>
      <w:r w:rsidRPr="00C71A85">
        <w:rPr>
          <w:sz w:val="28"/>
          <w:szCs w:val="28"/>
        </w:rPr>
        <w:t>Взаимодействие администрации</w:t>
      </w:r>
      <w:r>
        <w:rPr>
          <w:sz w:val="28"/>
          <w:szCs w:val="28"/>
        </w:rPr>
        <w:t xml:space="preserve"> округа</w:t>
      </w:r>
      <w:r w:rsidRPr="00C71A85">
        <w:rPr>
          <w:sz w:val="28"/>
          <w:szCs w:val="28"/>
        </w:rPr>
        <w:t xml:space="preserve"> с государственными органами, органами местного самоуправления, организациями</w:t>
      </w:r>
      <w:r w:rsidR="005224E0">
        <w:rPr>
          <w:sz w:val="28"/>
          <w:szCs w:val="28"/>
        </w:rPr>
        <w:t>,</w:t>
      </w:r>
      <w:r w:rsidRPr="00C71A85">
        <w:rPr>
          <w:sz w:val="28"/>
          <w:szCs w:val="28"/>
        </w:rPr>
        <w:t xml:space="preserve"> участвующими в предоставлении муниципальной услуги</w:t>
      </w:r>
      <w:r w:rsidR="004E2F48">
        <w:rPr>
          <w:sz w:val="28"/>
          <w:szCs w:val="28"/>
        </w:rPr>
        <w:t>,</w:t>
      </w:r>
      <w:r w:rsidRPr="00C71A85">
        <w:rPr>
          <w:sz w:val="28"/>
          <w:szCs w:val="28"/>
        </w:rPr>
        <w:t xml:space="preserve"> осуществляется в порядке, установленном пунктом </w:t>
      </w:r>
      <w:r w:rsidR="00597A98">
        <w:rPr>
          <w:sz w:val="28"/>
          <w:szCs w:val="28"/>
        </w:rPr>
        <w:t>3.2.3 пункта 3.2</w:t>
      </w:r>
      <w:r w:rsidRPr="00C71A85">
        <w:rPr>
          <w:sz w:val="28"/>
          <w:szCs w:val="28"/>
        </w:rPr>
        <w:t xml:space="preserve"> настоящего административного регламента.</w:t>
      </w:r>
    </w:p>
    <w:p w:rsidR="000215C7" w:rsidRPr="00C71A85" w:rsidRDefault="000215C7" w:rsidP="000215C7">
      <w:pPr>
        <w:ind w:firstLine="709"/>
        <w:jc w:val="both"/>
        <w:rPr>
          <w:sz w:val="28"/>
          <w:szCs w:val="28"/>
        </w:rPr>
      </w:pPr>
      <w:r w:rsidRPr="00C71A85">
        <w:rPr>
          <w:sz w:val="28"/>
          <w:szCs w:val="28"/>
        </w:rPr>
        <w:t>3.</w:t>
      </w:r>
      <w:r w:rsidR="00615A74">
        <w:rPr>
          <w:sz w:val="28"/>
          <w:szCs w:val="28"/>
        </w:rPr>
        <w:t>3</w:t>
      </w:r>
      <w:r w:rsidRPr="00C71A85">
        <w:rPr>
          <w:sz w:val="28"/>
          <w:szCs w:val="28"/>
        </w:rPr>
        <w:t>.5. Получение заявителем результата предоставления муниципальной услуги</w:t>
      </w:r>
      <w:r w:rsidR="00147E0D">
        <w:rPr>
          <w:sz w:val="28"/>
          <w:szCs w:val="28"/>
        </w:rPr>
        <w:t>.</w:t>
      </w:r>
    </w:p>
    <w:p w:rsidR="000215C7" w:rsidRPr="00C71A85" w:rsidRDefault="000215C7" w:rsidP="000215C7">
      <w:pPr>
        <w:ind w:firstLine="709"/>
        <w:jc w:val="both"/>
        <w:rPr>
          <w:sz w:val="28"/>
          <w:szCs w:val="28"/>
        </w:rPr>
      </w:pPr>
      <w:r w:rsidRPr="00C71A85">
        <w:rPr>
          <w:sz w:val="28"/>
          <w:szCs w:val="28"/>
        </w:rPr>
        <w:t>Заявителю в качестве результата предоставления муниципальной услуги обеспечивается по его выбору возможность получения:</w:t>
      </w:r>
    </w:p>
    <w:p w:rsidR="000215C7" w:rsidRPr="00C71A85" w:rsidRDefault="000215C7" w:rsidP="000215C7">
      <w:pPr>
        <w:ind w:firstLine="709"/>
        <w:jc w:val="both"/>
        <w:rPr>
          <w:sz w:val="28"/>
          <w:szCs w:val="28"/>
        </w:rPr>
      </w:pPr>
      <w:r w:rsidRPr="00C71A85">
        <w:rPr>
          <w:sz w:val="28"/>
          <w:szCs w:val="28"/>
        </w:rPr>
        <w:t>1) электронного документа, подписанного уполномоченным должностным лицом с использованием усиленной квалифицированной электронной подписи;</w:t>
      </w:r>
    </w:p>
    <w:p w:rsidR="000215C7" w:rsidRPr="00C71A85" w:rsidRDefault="000215C7" w:rsidP="000215C7">
      <w:pPr>
        <w:ind w:firstLine="709"/>
        <w:jc w:val="both"/>
        <w:rPr>
          <w:sz w:val="28"/>
          <w:szCs w:val="28"/>
        </w:rPr>
      </w:pPr>
      <w:r w:rsidRPr="00C71A85">
        <w:rPr>
          <w:sz w:val="28"/>
          <w:szCs w:val="28"/>
        </w:rPr>
        <w:t>2) документа на бумажном носителе, подтверждающего содержание электронного документа, направленного администрацией</w:t>
      </w:r>
      <w:r>
        <w:rPr>
          <w:sz w:val="28"/>
          <w:szCs w:val="28"/>
        </w:rPr>
        <w:t xml:space="preserve"> округа</w:t>
      </w:r>
      <w:r w:rsidRPr="00C71A85">
        <w:rPr>
          <w:sz w:val="28"/>
          <w:szCs w:val="28"/>
        </w:rPr>
        <w:t>, в многофункциональном центре;</w:t>
      </w:r>
    </w:p>
    <w:p w:rsidR="000215C7" w:rsidRPr="00C71A85" w:rsidRDefault="000215C7" w:rsidP="000215C7">
      <w:pPr>
        <w:ind w:firstLine="709"/>
        <w:jc w:val="both"/>
        <w:rPr>
          <w:sz w:val="28"/>
          <w:szCs w:val="28"/>
        </w:rPr>
      </w:pPr>
      <w:r w:rsidRPr="00C71A85">
        <w:rPr>
          <w:sz w:val="28"/>
          <w:szCs w:val="28"/>
        </w:rPr>
        <w:t>3) информации из государственных информационных систем в случаях, предусмотренных законодательством Российской Федерации.</w:t>
      </w:r>
    </w:p>
    <w:p w:rsidR="000215C7" w:rsidRPr="00C71A85" w:rsidRDefault="000215C7" w:rsidP="000215C7">
      <w:pPr>
        <w:ind w:firstLine="709"/>
        <w:jc w:val="both"/>
        <w:rPr>
          <w:sz w:val="28"/>
          <w:szCs w:val="28"/>
        </w:rPr>
      </w:pPr>
      <w:r w:rsidRPr="00C71A85">
        <w:rPr>
          <w:sz w:val="28"/>
          <w:szCs w:val="28"/>
        </w:rPr>
        <w:t xml:space="preserve">В случае если федеральными законами или принимаемыми в соответствии с ними нормативными правовыми актами не установлено </w:t>
      </w:r>
      <w:r w:rsidRPr="00C71A85">
        <w:rPr>
          <w:sz w:val="28"/>
          <w:szCs w:val="28"/>
        </w:rPr>
        <w:lastRenderedPageBreak/>
        <w:t>требование о необходимости составления документа исключительно на бумажном носителе, заявителю обеспечивается возможность выбрать вариант получения результата предоставления муниципальной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 независимо от формы или способа обращения за муниципальной услугой.</w:t>
      </w:r>
    </w:p>
    <w:p w:rsidR="000215C7" w:rsidRPr="00C71A85" w:rsidRDefault="000215C7" w:rsidP="000215C7">
      <w:pPr>
        <w:ind w:firstLine="709"/>
        <w:jc w:val="both"/>
        <w:rPr>
          <w:sz w:val="28"/>
          <w:szCs w:val="28"/>
        </w:rPr>
      </w:pPr>
      <w:r w:rsidRPr="00C71A85">
        <w:rPr>
          <w:sz w:val="28"/>
          <w:szCs w:val="28"/>
        </w:rPr>
        <w:t>Возможность получения результата предоставления муниципальной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муниципальной услуги (в случае если такой срок установлен нормативными правовыми актами Российской Федерации).</w:t>
      </w:r>
    </w:p>
    <w:p w:rsidR="000215C7" w:rsidRPr="00C71A85" w:rsidRDefault="000215C7" w:rsidP="000215C7">
      <w:pPr>
        <w:ind w:firstLine="709"/>
        <w:jc w:val="both"/>
        <w:rPr>
          <w:sz w:val="28"/>
          <w:szCs w:val="28"/>
        </w:rPr>
      </w:pPr>
      <w:r w:rsidRPr="00C71A85">
        <w:rPr>
          <w:sz w:val="28"/>
          <w:szCs w:val="28"/>
        </w:rPr>
        <w:t>Заявителю обеспечивается доступ к результату предоставления муниципальной услуги, полученному в форме электронного документа, на Едином портале, Региональном портале в течение срока, установленного законодательством Российской Федерации. 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0215C7" w:rsidRPr="00C71A85" w:rsidRDefault="000215C7" w:rsidP="000215C7">
      <w:pPr>
        <w:ind w:firstLine="709"/>
        <w:jc w:val="both"/>
        <w:rPr>
          <w:sz w:val="28"/>
          <w:szCs w:val="28"/>
        </w:rPr>
      </w:pPr>
      <w:r w:rsidRPr="00C71A85">
        <w:rPr>
          <w:sz w:val="28"/>
          <w:szCs w:val="28"/>
        </w:rPr>
        <w:t>3.</w:t>
      </w:r>
      <w:r w:rsidR="00147E0D">
        <w:rPr>
          <w:sz w:val="28"/>
          <w:szCs w:val="28"/>
        </w:rPr>
        <w:t>4</w:t>
      </w:r>
      <w:r w:rsidRPr="00C71A85">
        <w:rPr>
          <w:sz w:val="28"/>
          <w:szCs w:val="28"/>
        </w:rPr>
        <w:t>.</w:t>
      </w:r>
      <w:r w:rsidR="00147E0D">
        <w:rPr>
          <w:sz w:val="28"/>
          <w:szCs w:val="28"/>
        </w:rPr>
        <w:t xml:space="preserve"> </w:t>
      </w:r>
      <w:r w:rsidRPr="00C71A85">
        <w:rPr>
          <w:sz w:val="28"/>
          <w:szCs w:val="28"/>
        </w:rPr>
        <w:t>Особенности выполнения административных процедур (действий) в многофункциональных центрах</w:t>
      </w:r>
      <w:r w:rsidR="00147E0D">
        <w:rPr>
          <w:sz w:val="28"/>
          <w:szCs w:val="28"/>
        </w:rPr>
        <w:t>.</w:t>
      </w:r>
    </w:p>
    <w:p w:rsidR="000215C7" w:rsidRPr="00C71A85" w:rsidRDefault="000215C7" w:rsidP="000215C7">
      <w:pPr>
        <w:ind w:firstLine="709"/>
        <w:jc w:val="both"/>
        <w:rPr>
          <w:sz w:val="28"/>
          <w:szCs w:val="28"/>
        </w:rPr>
      </w:pPr>
      <w:r w:rsidRPr="00C71A85">
        <w:rPr>
          <w:sz w:val="28"/>
          <w:szCs w:val="28"/>
        </w:rPr>
        <w:t>Особенности выполнения административных процедур (действий) в многофункциональных центрах осуществляются в порядк</w:t>
      </w:r>
      <w:r w:rsidR="00147E0D">
        <w:rPr>
          <w:sz w:val="28"/>
          <w:szCs w:val="28"/>
        </w:rPr>
        <w:t xml:space="preserve">е, установленном </w:t>
      </w:r>
      <w:r w:rsidR="00597A98">
        <w:rPr>
          <w:sz w:val="28"/>
          <w:szCs w:val="28"/>
        </w:rPr>
        <w:t xml:space="preserve">в </w:t>
      </w:r>
      <w:r w:rsidR="00147E0D">
        <w:rPr>
          <w:sz w:val="28"/>
          <w:szCs w:val="28"/>
        </w:rPr>
        <w:t>пункт</w:t>
      </w:r>
      <w:r w:rsidR="001D04DB">
        <w:rPr>
          <w:sz w:val="28"/>
          <w:szCs w:val="28"/>
        </w:rPr>
        <w:t>е 3.2</w:t>
      </w:r>
      <w:r w:rsidRPr="00C71A85">
        <w:rPr>
          <w:sz w:val="28"/>
          <w:szCs w:val="28"/>
        </w:rPr>
        <w:t xml:space="preserve"> настоящего административного регламента.</w:t>
      </w:r>
    </w:p>
    <w:p w:rsidR="000215C7" w:rsidRPr="00C71A85" w:rsidRDefault="000215C7" w:rsidP="000215C7">
      <w:pPr>
        <w:ind w:firstLine="709"/>
        <w:jc w:val="both"/>
        <w:rPr>
          <w:sz w:val="28"/>
          <w:szCs w:val="28"/>
        </w:rPr>
      </w:pPr>
      <w:r w:rsidRPr="00C71A85">
        <w:rPr>
          <w:sz w:val="28"/>
          <w:szCs w:val="28"/>
        </w:rPr>
        <w:t>Передача работниками многофункционального центра документов в администрацию</w:t>
      </w:r>
      <w:r>
        <w:rPr>
          <w:sz w:val="28"/>
          <w:szCs w:val="28"/>
        </w:rPr>
        <w:t xml:space="preserve"> округа</w:t>
      </w:r>
      <w:r w:rsidRPr="00C71A85">
        <w:rPr>
          <w:sz w:val="28"/>
          <w:szCs w:val="28"/>
        </w:rPr>
        <w:t xml:space="preserve"> осуществляется в соответствии с соглашением о взаимодействии, заключенным между многофункциональным центром и администрацией</w:t>
      </w:r>
      <w:r>
        <w:rPr>
          <w:sz w:val="28"/>
          <w:szCs w:val="28"/>
        </w:rPr>
        <w:t xml:space="preserve"> округа</w:t>
      </w:r>
      <w:r w:rsidRPr="00C71A85">
        <w:rPr>
          <w:sz w:val="28"/>
          <w:szCs w:val="28"/>
        </w:rPr>
        <w:t>.</w:t>
      </w:r>
    </w:p>
    <w:p w:rsidR="000215C7" w:rsidRPr="00C71A85" w:rsidRDefault="000215C7" w:rsidP="000215C7">
      <w:pPr>
        <w:ind w:firstLine="709"/>
        <w:jc w:val="both"/>
        <w:rPr>
          <w:sz w:val="28"/>
          <w:szCs w:val="28"/>
        </w:rPr>
      </w:pPr>
      <w:r w:rsidRPr="00C71A85">
        <w:rPr>
          <w:sz w:val="28"/>
          <w:szCs w:val="28"/>
        </w:rPr>
        <w:t xml:space="preserve">Должностное лицо </w:t>
      </w:r>
      <w:r w:rsidR="00A51935">
        <w:rPr>
          <w:sz w:val="28"/>
          <w:szCs w:val="28"/>
        </w:rPr>
        <w:t>многофункциональн</w:t>
      </w:r>
      <w:r w:rsidR="001D56E0">
        <w:rPr>
          <w:sz w:val="28"/>
          <w:szCs w:val="28"/>
        </w:rPr>
        <w:t>ого</w:t>
      </w:r>
      <w:r w:rsidR="00A51935">
        <w:rPr>
          <w:sz w:val="28"/>
          <w:szCs w:val="28"/>
        </w:rPr>
        <w:t xml:space="preserve"> центр</w:t>
      </w:r>
      <w:r w:rsidR="001D56E0">
        <w:rPr>
          <w:sz w:val="28"/>
          <w:szCs w:val="28"/>
        </w:rPr>
        <w:t>а</w:t>
      </w:r>
      <w:r w:rsidRPr="00C71A85">
        <w:rPr>
          <w:sz w:val="28"/>
          <w:szCs w:val="28"/>
        </w:rPr>
        <w:t xml:space="preserve">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двух и более государственных и (или) муниципальных услуг (далее -</w:t>
      </w:r>
      <w:r>
        <w:rPr>
          <w:sz w:val="28"/>
          <w:szCs w:val="28"/>
        </w:rPr>
        <w:t xml:space="preserve"> </w:t>
      </w:r>
      <w:r w:rsidRPr="00C71A85">
        <w:rPr>
          <w:sz w:val="28"/>
          <w:szCs w:val="28"/>
        </w:rPr>
        <w:t xml:space="preserve">комплексный запрос). В этом должностное лицо </w:t>
      </w:r>
      <w:r w:rsidR="00A51935">
        <w:rPr>
          <w:sz w:val="28"/>
          <w:szCs w:val="28"/>
        </w:rPr>
        <w:t>многофункциональн</w:t>
      </w:r>
      <w:r w:rsidR="001D56E0">
        <w:rPr>
          <w:sz w:val="28"/>
          <w:szCs w:val="28"/>
        </w:rPr>
        <w:t>ого</w:t>
      </w:r>
      <w:r w:rsidR="00A51935">
        <w:rPr>
          <w:sz w:val="28"/>
          <w:szCs w:val="28"/>
        </w:rPr>
        <w:t xml:space="preserve"> центр</w:t>
      </w:r>
      <w:r w:rsidR="001D56E0">
        <w:rPr>
          <w:sz w:val="28"/>
          <w:szCs w:val="28"/>
        </w:rPr>
        <w:t>а</w:t>
      </w:r>
      <w:r w:rsidRPr="00C71A85">
        <w:rPr>
          <w:sz w:val="28"/>
          <w:szCs w:val="28"/>
        </w:rPr>
        <w:t xml:space="preserve"> для обеспечения получения заявителем муниципальных услуг, указанных в комплексном запросе, предоставляемых в том числе органом местного самоуправления, действует в интересах заявителя без доверенности и не позднее одного рабочего дня, следующего за днем получения комплексного запроса, направляет в администрацию</w:t>
      </w:r>
      <w:r w:rsidR="001D56E0">
        <w:rPr>
          <w:sz w:val="28"/>
          <w:szCs w:val="28"/>
        </w:rPr>
        <w:t xml:space="preserve"> округа</w:t>
      </w:r>
      <w:r w:rsidRPr="00C71A85">
        <w:rPr>
          <w:sz w:val="28"/>
          <w:szCs w:val="28"/>
        </w:rPr>
        <w:t xml:space="preserve"> заявление, подписанное уполномоченным должностным лицом </w:t>
      </w:r>
      <w:r w:rsidR="001D56E0">
        <w:rPr>
          <w:sz w:val="28"/>
          <w:szCs w:val="28"/>
        </w:rPr>
        <w:t>многофункционального центра</w:t>
      </w:r>
      <w:r w:rsidRPr="00C71A85">
        <w:rPr>
          <w:sz w:val="28"/>
          <w:szCs w:val="28"/>
        </w:rPr>
        <w:t xml:space="preserve"> и скрепленное печатью </w:t>
      </w:r>
      <w:r w:rsidR="001D56E0">
        <w:rPr>
          <w:sz w:val="28"/>
          <w:szCs w:val="28"/>
        </w:rPr>
        <w:t>многофункционального центра</w:t>
      </w:r>
      <w:r w:rsidRPr="00C71A85">
        <w:rPr>
          <w:sz w:val="28"/>
          <w:szCs w:val="28"/>
        </w:rPr>
        <w:t xml:space="preserve">, а также документы, необходимые для предоставления муниципальных услуг, предоставляемые заявителем самостоятельно, с приложением заверенной </w:t>
      </w:r>
      <w:r w:rsidR="00A51935">
        <w:rPr>
          <w:sz w:val="28"/>
          <w:szCs w:val="28"/>
        </w:rPr>
        <w:t>многофункциональны</w:t>
      </w:r>
      <w:r w:rsidR="001D56E0">
        <w:rPr>
          <w:sz w:val="28"/>
          <w:szCs w:val="28"/>
        </w:rPr>
        <w:t>м</w:t>
      </w:r>
      <w:r w:rsidR="00A51935">
        <w:rPr>
          <w:sz w:val="28"/>
          <w:szCs w:val="28"/>
        </w:rPr>
        <w:t xml:space="preserve"> центр</w:t>
      </w:r>
      <w:r w:rsidR="001D56E0">
        <w:rPr>
          <w:sz w:val="28"/>
          <w:szCs w:val="28"/>
        </w:rPr>
        <w:t>ом</w:t>
      </w:r>
      <w:r w:rsidRPr="00C71A85">
        <w:rPr>
          <w:sz w:val="28"/>
          <w:szCs w:val="28"/>
        </w:rPr>
        <w:t xml:space="preserve"> </w:t>
      </w:r>
      <w:r w:rsidRPr="00C71A85">
        <w:rPr>
          <w:sz w:val="28"/>
          <w:szCs w:val="28"/>
        </w:rPr>
        <w:lastRenderedPageBreak/>
        <w:t>копии комплексного запроса. При этом не требуется составления и подписание таких заявлений заявителем.</w:t>
      </w:r>
    </w:p>
    <w:p w:rsidR="000215C7" w:rsidRPr="00C71A85" w:rsidRDefault="000215C7" w:rsidP="000215C7">
      <w:pPr>
        <w:ind w:firstLine="709"/>
        <w:jc w:val="both"/>
        <w:rPr>
          <w:sz w:val="28"/>
          <w:szCs w:val="28"/>
        </w:rPr>
      </w:pPr>
      <w:r w:rsidRPr="00C71A85">
        <w:rPr>
          <w:sz w:val="28"/>
          <w:szCs w:val="28"/>
        </w:rPr>
        <w:t xml:space="preserve">Комплексный запрос должен содержать указания на государственные и (или) муниципальные услуги за предоставлением которых обратился заявитель, а также согласие заявителя на осуществление </w:t>
      </w:r>
      <w:r w:rsidR="00A51935">
        <w:rPr>
          <w:sz w:val="28"/>
          <w:szCs w:val="28"/>
        </w:rPr>
        <w:t>многофункциональны</w:t>
      </w:r>
      <w:r w:rsidR="001D56E0">
        <w:rPr>
          <w:sz w:val="28"/>
          <w:szCs w:val="28"/>
        </w:rPr>
        <w:t>м</w:t>
      </w:r>
      <w:r w:rsidR="00A51935">
        <w:rPr>
          <w:sz w:val="28"/>
          <w:szCs w:val="28"/>
        </w:rPr>
        <w:t xml:space="preserve"> центр</w:t>
      </w:r>
      <w:r w:rsidR="001D56E0">
        <w:rPr>
          <w:sz w:val="28"/>
          <w:szCs w:val="28"/>
        </w:rPr>
        <w:t>ом</w:t>
      </w:r>
      <w:r w:rsidRPr="00C71A85">
        <w:rPr>
          <w:sz w:val="28"/>
          <w:szCs w:val="28"/>
        </w:rPr>
        <w:t xml:space="preserve"> от его имени действий, необходимых для их предоставления.</w:t>
      </w:r>
    </w:p>
    <w:p w:rsidR="000215C7" w:rsidRPr="00C71A85" w:rsidRDefault="000215C7" w:rsidP="000215C7">
      <w:pPr>
        <w:ind w:firstLine="709"/>
        <w:jc w:val="both"/>
        <w:rPr>
          <w:sz w:val="28"/>
          <w:szCs w:val="28"/>
        </w:rPr>
      </w:pPr>
      <w:r w:rsidRPr="00C71A85">
        <w:rPr>
          <w:sz w:val="28"/>
          <w:szCs w:val="28"/>
        </w:rPr>
        <w:t xml:space="preserve">При приеме комплексного запроса у заявителя должностные лица </w:t>
      </w:r>
      <w:r w:rsidR="001D56E0">
        <w:rPr>
          <w:sz w:val="28"/>
          <w:szCs w:val="28"/>
        </w:rPr>
        <w:t>многофункционального центра</w:t>
      </w:r>
      <w:r w:rsidRPr="00C71A85">
        <w:rPr>
          <w:sz w:val="28"/>
          <w:szCs w:val="28"/>
        </w:rPr>
        <w:t xml:space="preserve"> обязаны проинформировать его обо всех государственных и (или) муниципальных услуг</w:t>
      </w:r>
      <w:r w:rsidR="001D56E0">
        <w:rPr>
          <w:sz w:val="28"/>
          <w:szCs w:val="28"/>
        </w:rPr>
        <w:t>ах</w:t>
      </w:r>
      <w:r w:rsidRPr="00C71A85">
        <w:rPr>
          <w:sz w:val="28"/>
          <w:szCs w:val="28"/>
        </w:rPr>
        <w:t>,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0215C7" w:rsidRPr="00C71A85" w:rsidRDefault="000215C7" w:rsidP="000215C7">
      <w:pPr>
        <w:ind w:firstLine="709"/>
        <w:jc w:val="both"/>
        <w:rPr>
          <w:sz w:val="28"/>
          <w:szCs w:val="28"/>
        </w:rPr>
      </w:pPr>
      <w:r w:rsidRPr="00C71A85">
        <w:rPr>
          <w:sz w:val="28"/>
          <w:szCs w:val="28"/>
        </w:rPr>
        <w:t>3.</w:t>
      </w:r>
      <w:r w:rsidR="001D04DB">
        <w:rPr>
          <w:sz w:val="28"/>
          <w:szCs w:val="28"/>
        </w:rPr>
        <w:t>5</w:t>
      </w:r>
      <w:r w:rsidRPr="00C71A85">
        <w:rPr>
          <w:sz w:val="28"/>
          <w:szCs w:val="28"/>
        </w:rPr>
        <w:t>. Порядок исправления допущенных опечаток и ошибок в выданных в результате предоставления муниципальной услуги документах</w:t>
      </w:r>
    </w:p>
    <w:p w:rsidR="000215C7" w:rsidRPr="00C71A85" w:rsidRDefault="000215C7" w:rsidP="000215C7">
      <w:pPr>
        <w:ind w:firstLine="709"/>
        <w:jc w:val="both"/>
        <w:rPr>
          <w:sz w:val="28"/>
          <w:szCs w:val="28"/>
        </w:rPr>
      </w:pPr>
      <w:r w:rsidRPr="00C71A85">
        <w:rPr>
          <w:sz w:val="28"/>
          <w:szCs w:val="28"/>
        </w:rPr>
        <w:t>Основанием начала выполнения административной процедуры является обращение заявителя, получившего оформленн</w:t>
      </w:r>
      <w:r w:rsidR="00C75FC8">
        <w:rPr>
          <w:sz w:val="28"/>
          <w:szCs w:val="28"/>
        </w:rPr>
        <w:t>ый</w:t>
      </w:r>
      <w:r w:rsidRPr="00C71A85">
        <w:rPr>
          <w:sz w:val="28"/>
          <w:szCs w:val="28"/>
        </w:rPr>
        <w:t xml:space="preserve"> в установленном порядке </w:t>
      </w:r>
      <w:r w:rsidR="00C75FC8">
        <w:rPr>
          <w:sz w:val="28"/>
          <w:szCs w:val="28"/>
        </w:rPr>
        <w:t>градостроительный план земельного участка</w:t>
      </w:r>
      <w:r w:rsidRPr="00C71A85">
        <w:rPr>
          <w:sz w:val="28"/>
          <w:szCs w:val="28"/>
        </w:rPr>
        <w:t>, об исправлении допущенных опечаток и ошибок в выданных в результате предоставления муниципальной услуги документах.</w:t>
      </w:r>
    </w:p>
    <w:p w:rsidR="000215C7" w:rsidRPr="00C71A85" w:rsidRDefault="000215C7" w:rsidP="000215C7">
      <w:pPr>
        <w:ind w:firstLine="709"/>
        <w:jc w:val="both"/>
        <w:rPr>
          <w:sz w:val="28"/>
          <w:szCs w:val="28"/>
        </w:rPr>
      </w:pPr>
      <w:r w:rsidRPr="00C71A85">
        <w:rPr>
          <w:sz w:val="28"/>
          <w:szCs w:val="28"/>
        </w:rPr>
        <w:t xml:space="preserve">Срок прохождения административной процедуры не должен превышать </w:t>
      </w:r>
      <w:r>
        <w:rPr>
          <w:sz w:val="28"/>
          <w:szCs w:val="28"/>
        </w:rPr>
        <w:t>10</w:t>
      </w:r>
      <w:r w:rsidRPr="00C71A85">
        <w:rPr>
          <w:sz w:val="28"/>
          <w:szCs w:val="28"/>
        </w:rPr>
        <w:t xml:space="preserve">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0215C7" w:rsidRPr="00C71A85" w:rsidRDefault="000215C7" w:rsidP="000215C7">
      <w:pPr>
        <w:ind w:firstLine="709"/>
        <w:jc w:val="both"/>
        <w:rPr>
          <w:sz w:val="28"/>
          <w:szCs w:val="28"/>
        </w:rPr>
      </w:pPr>
      <w:r w:rsidRPr="00C71A85">
        <w:rPr>
          <w:sz w:val="28"/>
          <w:szCs w:val="28"/>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w:t>
      </w:r>
      <w:r>
        <w:rPr>
          <w:sz w:val="28"/>
          <w:szCs w:val="28"/>
        </w:rPr>
        <w:t>лению</w:t>
      </w:r>
      <w:r w:rsidRPr="00C71A85">
        <w:rPr>
          <w:sz w:val="28"/>
          <w:szCs w:val="28"/>
        </w:rPr>
        <w:t xml:space="preserve"> документации.</w:t>
      </w:r>
    </w:p>
    <w:p w:rsidR="000215C7" w:rsidRPr="00C71A85" w:rsidRDefault="000215C7" w:rsidP="000215C7">
      <w:pPr>
        <w:ind w:firstLine="709"/>
        <w:jc w:val="both"/>
        <w:rPr>
          <w:sz w:val="28"/>
          <w:szCs w:val="28"/>
        </w:rPr>
      </w:pPr>
      <w:r w:rsidRPr="00C71A85">
        <w:rPr>
          <w:sz w:val="28"/>
          <w:szCs w:val="28"/>
        </w:rPr>
        <w:t xml:space="preserve">Результатом административной процедуры является исправление допущенных должностным лицом администрации </w:t>
      </w:r>
      <w:r>
        <w:rPr>
          <w:sz w:val="28"/>
          <w:szCs w:val="28"/>
        </w:rPr>
        <w:t xml:space="preserve">округа </w:t>
      </w:r>
      <w:r w:rsidRPr="00C71A85">
        <w:rPr>
          <w:sz w:val="28"/>
          <w:szCs w:val="28"/>
        </w:rPr>
        <w:t>опечаток 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выданных в результате предоставления муниципальной услуги документах.</w:t>
      </w:r>
    </w:p>
    <w:p w:rsidR="003B224B" w:rsidRPr="00117826" w:rsidRDefault="003B224B" w:rsidP="003B224B">
      <w:pPr>
        <w:autoSpaceDE w:val="0"/>
        <w:autoSpaceDN w:val="0"/>
        <w:adjustRightInd w:val="0"/>
        <w:ind w:firstLine="709"/>
        <w:jc w:val="center"/>
        <w:rPr>
          <w:rFonts w:eastAsia="Calibri"/>
          <w:sz w:val="28"/>
          <w:szCs w:val="28"/>
          <w:lang w:eastAsia="en-US"/>
        </w:rPr>
      </w:pPr>
    </w:p>
    <w:p w:rsidR="00C223B8" w:rsidRPr="00117826" w:rsidRDefault="00C223B8" w:rsidP="00C223B8">
      <w:pPr>
        <w:tabs>
          <w:tab w:val="left" w:pos="709"/>
        </w:tabs>
        <w:ind w:right="-5" w:firstLine="567"/>
        <w:contextualSpacing/>
        <w:jc w:val="center"/>
        <w:rPr>
          <w:sz w:val="28"/>
          <w:szCs w:val="28"/>
        </w:rPr>
      </w:pPr>
      <w:r w:rsidRPr="00117826">
        <w:rPr>
          <w:sz w:val="28"/>
          <w:szCs w:val="28"/>
        </w:rPr>
        <w:t>Раздел 4. Формы контроля за исполнением административного регламента</w:t>
      </w:r>
    </w:p>
    <w:p w:rsidR="00C223B8" w:rsidRPr="00117826" w:rsidRDefault="00C223B8" w:rsidP="00C223B8">
      <w:pPr>
        <w:tabs>
          <w:tab w:val="left" w:pos="709"/>
        </w:tabs>
        <w:autoSpaceDE w:val="0"/>
        <w:autoSpaceDN w:val="0"/>
        <w:adjustRightInd w:val="0"/>
        <w:ind w:firstLine="567"/>
        <w:contextualSpacing/>
        <w:jc w:val="center"/>
        <w:rPr>
          <w:sz w:val="28"/>
          <w:szCs w:val="28"/>
        </w:rPr>
      </w:pPr>
    </w:p>
    <w:p w:rsidR="00C223B8" w:rsidRPr="00117826" w:rsidRDefault="00C223B8" w:rsidP="00C223B8">
      <w:pPr>
        <w:pStyle w:val="ConsPlusNormal"/>
        <w:tabs>
          <w:tab w:val="left" w:pos="709"/>
        </w:tabs>
        <w:ind w:firstLine="567"/>
        <w:jc w:val="both"/>
        <w:outlineLvl w:val="2"/>
      </w:pPr>
      <w:r w:rsidRPr="00117826">
        <w:t>4.1. Порядок осуществления текущего контроля за соблюдением и исполнением ответственными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C75FC8">
        <w:t>.</w:t>
      </w:r>
    </w:p>
    <w:p w:rsidR="00C223B8" w:rsidRPr="00117826" w:rsidRDefault="00C223B8" w:rsidP="00C223B8">
      <w:pPr>
        <w:pStyle w:val="ConsPlusNormal"/>
        <w:tabs>
          <w:tab w:val="left" w:pos="709"/>
        </w:tabs>
        <w:ind w:firstLine="567"/>
        <w:jc w:val="both"/>
      </w:pPr>
      <w:r w:rsidRPr="00117826">
        <w:lastRenderedPageBreak/>
        <w:t xml:space="preserve">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уполномоченными должностными лицами, ответственными за исполнение административных действий, положений </w:t>
      </w:r>
      <w:r w:rsidR="00A51935">
        <w:t>а</w:t>
      </w:r>
      <w:r w:rsidRPr="00117826">
        <w:t>дминистративного регламента.</w:t>
      </w:r>
    </w:p>
    <w:p w:rsidR="00C223B8" w:rsidRPr="00117826" w:rsidRDefault="00C223B8" w:rsidP="00C223B8">
      <w:pPr>
        <w:pStyle w:val="ConsPlusNormal"/>
        <w:tabs>
          <w:tab w:val="left" w:pos="709"/>
        </w:tabs>
        <w:ind w:firstLine="567"/>
        <w:jc w:val="both"/>
      </w:pPr>
      <w:r w:rsidRPr="00117826">
        <w:t>Текущий контроль осуществляется постоянно.</w:t>
      </w:r>
    </w:p>
    <w:p w:rsidR="00C223B8" w:rsidRPr="00117826" w:rsidRDefault="00C223B8" w:rsidP="00C223B8">
      <w:pPr>
        <w:pStyle w:val="ConsPlusNormal"/>
        <w:tabs>
          <w:tab w:val="left" w:pos="709"/>
        </w:tabs>
        <w:ind w:firstLine="567"/>
        <w:jc w:val="both"/>
      </w:pPr>
      <w:r w:rsidRPr="00117826">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заместителем главы администрации</w:t>
      </w:r>
      <w:r w:rsidR="00A51935">
        <w:t xml:space="preserve"> округа</w:t>
      </w:r>
      <w:r w:rsidRPr="00117826">
        <w:t xml:space="preserve">, курирующим вопросы деятельности отдела </w:t>
      </w:r>
      <w:r w:rsidR="009431E0">
        <w:t>архитектуры и градостроительства</w:t>
      </w:r>
      <w:r w:rsidRPr="00117826">
        <w:t>.</w:t>
      </w:r>
    </w:p>
    <w:p w:rsidR="00C223B8" w:rsidRPr="00117826" w:rsidRDefault="00C223B8" w:rsidP="00C223B8">
      <w:pPr>
        <w:pStyle w:val="ConsPlusNormal"/>
        <w:tabs>
          <w:tab w:val="left" w:pos="709"/>
        </w:tabs>
        <w:ind w:firstLine="567"/>
        <w:jc w:val="both"/>
      </w:pPr>
      <w:r w:rsidRPr="00117826">
        <w:t xml:space="preserve">Текущий контроль за соблюдением работниками многофункционального центра последовательности действий, установленных </w:t>
      </w:r>
      <w:r w:rsidR="001D56E0">
        <w:t>а</w:t>
      </w:r>
      <w:r w:rsidRPr="00117826">
        <w:t>дминистративным регламентом и иными нормативными правовыми актами, устанавливающими требования к предоставлению муниципальной услуги, осуществляется руководителем многофункционального центра.</w:t>
      </w:r>
    </w:p>
    <w:p w:rsidR="00C223B8" w:rsidRPr="00117826" w:rsidRDefault="00C223B8" w:rsidP="00C223B8">
      <w:pPr>
        <w:pStyle w:val="ConsPlusNormal"/>
        <w:tabs>
          <w:tab w:val="left" w:pos="709"/>
        </w:tabs>
        <w:ind w:firstLine="567"/>
        <w:jc w:val="both"/>
        <w:outlineLvl w:val="2"/>
      </w:pPr>
      <w:r w:rsidRPr="00117826">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r w:rsidR="00C75FC8">
        <w:t>.</w:t>
      </w:r>
    </w:p>
    <w:p w:rsidR="00C223B8" w:rsidRPr="00117826" w:rsidRDefault="00C223B8" w:rsidP="00C223B8">
      <w:pPr>
        <w:pStyle w:val="ConsPlusNormal"/>
        <w:tabs>
          <w:tab w:val="left" w:pos="709"/>
        </w:tabs>
        <w:ind w:firstLine="567"/>
        <w:jc w:val="both"/>
      </w:pPr>
      <w:r w:rsidRPr="00117826">
        <w:t>Контроль за полнотой и качеством предоставления органом местного самоуправления, многофункциональным центром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должностных лиц органов местного самоуправления, работников многофункционального центра.</w:t>
      </w:r>
    </w:p>
    <w:p w:rsidR="00C223B8" w:rsidRPr="00117826" w:rsidRDefault="00C223B8" w:rsidP="00C223B8">
      <w:pPr>
        <w:pStyle w:val="ConsPlusNormal"/>
        <w:tabs>
          <w:tab w:val="left" w:pos="709"/>
        </w:tabs>
        <w:ind w:firstLine="567"/>
        <w:jc w:val="both"/>
      </w:pPr>
      <w:r w:rsidRPr="00117826">
        <w:t xml:space="preserve">Решение об осуществлении плановых и внеплановых проверок полноты и качества предоставления муниципальной услуги принимается </w:t>
      </w:r>
      <w:r w:rsidR="007E51F0">
        <w:t>Г</w:t>
      </w:r>
      <w:r w:rsidRPr="00117826">
        <w:t xml:space="preserve">лавой Красногвардейского муниципального </w:t>
      </w:r>
      <w:r w:rsidR="00A52524">
        <w:t>округ</w:t>
      </w:r>
      <w:r w:rsidRPr="00117826">
        <w:t>а Ставропольского края</w:t>
      </w:r>
      <w:r w:rsidR="009431E0">
        <w:t xml:space="preserve"> (далее - </w:t>
      </w:r>
      <w:r w:rsidR="00A51935">
        <w:t>Г</w:t>
      </w:r>
      <w:r w:rsidR="009431E0">
        <w:t>лава округа)</w:t>
      </w:r>
      <w:r w:rsidRPr="00117826">
        <w:t>.</w:t>
      </w:r>
    </w:p>
    <w:p w:rsidR="00C223B8" w:rsidRPr="00117826" w:rsidRDefault="00C223B8" w:rsidP="00C223B8">
      <w:pPr>
        <w:pStyle w:val="ConsPlusNormal"/>
        <w:tabs>
          <w:tab w:val="left" w:pos="709"/>
        </w:tabs>
        <w:ind w:firstLine="567"/>
        <w:jc w:val="both"/>
      </w:pPr>
      <w:r w:rsidRPr="00117826">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w:t>
      </w:r>
    </w:p>
    <w:p w:rsidR="00C223B8" w:rsidRPr="00117826" w:rsidRDefault="00C223B8" w:rsidP="00C223B8">
      <w:pPr>
        <w:pStyle w:val="ConsPlusNormal"/>
        <w:tabs>
          <w:tab w:val="left" w:pos="709"/>
        </w:tabs>
        <w:ind w:firstLine="567"/>
        <w:jc w:val="both"/>
      </w:pPr>
      <w:r w:rsidRPr="00117826">
        <w:t>Плановые и внеплановые проверки полноты и качества предоставления муниципальной услуги осуществляются уполномоченными должностными лицами на основании соответствующих нормативных правовых актов.</w:t>
      </w:r>
    </w:p>
    <w:p w:rsidR="00C223B8" w:rsidRPr="00117826" w:rsidRDefault="00C223B8" w:rsidP="00C223B8">
      <w:pPr>
        <w:pStyle w:val="ConsPlusNormal"/>
        <w:tabs>
          <w:tab w:val="left" w:pos="709"/>
        </w:tabs>
        <w:ind w:firstLine="567"/>
        <w:jc w:val="both"/>
      </w:pPr>
      <w:r w:rsidRPr="00117826">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C223B8" w:rsidRPr="00117826" w:rsidRDefault="00C223B8" w:rsidP="00C223B8">
      <w:pPr>
        <w:pStyle w:val="ConsPlusNormal"/>
        <w:tabs>
          <w:tab w:val="left" w:pos="709"/>
        </w:tabs>
        <w:ind w:firstLine="567"/>
        <w:jc w:val="both"/>
      </w:pPr>
      <w:r w:rsidRPr="00117826">
        <w:t xml:space="preserve">Внеплановые проверки по вопросу предоставления муниципальной услуги проводит орган местного самоуправления на основании жалоб </w:t>
      </w:r>
      <w:r w:rsidRPr="00117826">
        <w:lastRenderedPageBreak/>
        <w:t>заинтересованных лиц, и по результатам проверки составляет акты с указанием выявленных нарушений.</w:t>
      </w:r>
    </w:p>
    <w:p w:rsidR="00C223B8" w:rsidRPr="00117826" w:rsidRDefault="00C223B8" w:rsidP="00C223B8">
      <w:pPr>
        <w:pStyle w:val="ConsPlusNormal"/>
        <w:tabs>
          <w:tab w:val="left" w:pos="709"/>
        </w:tabs>
        <w:ind w:firstLine="567"/>
        <w:jc w:val="both"/>
      </w:pPr>
      <w:r w:rsidRPr="00117826">
        <w:t xml:space="preserve">4.3. </w:t>
      </w:r>
      <w:r w:rsidR="007E51F0" w:rsidRPr="00C71A85">
        <w:t>Ответственность органа, предоставляющего муниципальную услугу, его должностных лиц, муниципальных служащих, многофункционального центра предоставления государственных и муниципальных услуг, организаций, указанных в части 1</w:t>
      </w:r>
      <w:r w:rsidR="007E51F0" w:rsidRPr="00C71A85">
        <w:rPr>
          <w:vertAlign w:val="superscript"/>
        </w:rPr>
        <w:t>1</w:t>
      </w:r>
      <w:r w:rsidR="007E51F0" w:rsidRPr="00C71A85">
        <w:t xml:space="preserve"> статьи 16 Федерального закона, и их работников за решения и действия (бездействия), принимаемые (осуществляемые) ими в ходе предоставления муниципальной услуги.</w:t>
      </w:r>
    </w:p>
    <w:p w:rsidR="00C223B8" w:rsidRPr="00117826" w:rsidRDefault="00C223B8" w:rsidP="00C223B8">
      <w:pPr>
        <w:pStyle w:val="ConsPlusNormal"/>
        <w:tabs>
          <w:tab w:val="left" w:pos="709"/>
        </w:tabs>
        <w:ind w:firstLine="567"/>
        <w:jc w:val="both"/>
      </w:pPr>
      <w:r w:rsidRPr="00117826">
        <w:t>Ответственность за исполнение муниципальной услуги возлагается на заместителя главы администрации</w:t>
      </w:r>
      <w:r w:rsidR="00A51935">
        <w:t xml:space="preserve"> округа</w:t>
      </w:r>
      <w:r w:rsidRPr="00117826">
        <w:t xml:space="preserve">, курирующего вопросы отдела </w:t>
      </w:r>
      <w:r w:rsidR="003152A6">
        <w:t>архитектуры и градостроительства</w:t>
      </w:r>
      <w:r w:rsidRPr="00117826">
        <w:t xml:space="preserve"> и руководителя многофункционального центра.</w:t>
      </w:r>
    </w:p>
    <w:p w:rsidR="00C223B8" w:rsidRPr="00117826" w:rsidRDefault="00C223B8" w:rsidP="00C223B8">
      <w:pPr>
        <w:pStyle w:val="ConsPlusNormal"/>
        <w:tabs>
          <w:tab w:val="left" w:pos="709"/>
        </w:tabs>
        <w:ind w:firstLine="567"/>
        <w:jc w:val="both"/>
      </w:pPr>
      <w:r w:rsidRPr="00117826">
        <w:t>Специалисты органа местного самоуправления, и работники многофункционального центра, ответственные за предоставление муниципальной услуги, несут персональную ответственность за сроки и порядок исполнения админист</w:t>
      </w:r>
      <w:r w:rsidR="00A51935">
        <w:t>ративных процедур, указанных в а</w:t>
      </w:r>
      <w:r w:rsidRPr="00117826">
        <w:t>дминистративном регламенте, решения, действия (бездействие), принимаемые в ходе осуществления муниципальной услуги.</w:t>
      </w:r>
    </w:p>
    <w:p w:rsidR="00C223B8" w:rsidRPr="00117826" w:rsidRDefault="00C223B8" w:rsidP="00C223B8">
      <w:pPr>
        <w:pStyle w:val="ConsPlusNormal"/>
        <w:tabs>
          <w:tab w:val="left" w:pos="709"/>
        </w:tabs>
        <w:ind w:firstLine="567"/>
        <w:jc w:val="both"/>
      </w:pPr>
      <w:r w:rsidRPr="00117826">
        <w:t>Персональная ответственность должностных лиц органа местного самоуправления закрепляется в их должностных инструкциях в соответствии с требованиями законодательства Российской Федерации.</w:t>
      </w:r>
    </w:p>
    <w:p w:rsidR="00C223B8" w:rsidRPr="00117826" w:rsidRDefault="00C223B8" w:rsidP="00C223B8">
      <w:pPr>
        <w:pStyle w:val="ConsPlusNormal"/>
        <w:tabs>
          <w:tab w:val="left" w:pos="709"/>
        </w:tabs>
        <w:ind w:firstLine="567"/>
        <w:jc w:val="both"/>
      </w:pPr>
      <w:r w:rsidRPr="00117826">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Start w:id="5" w:name="32"/>
      <w:bookmarkEnd w:id="5"/>
    </w:p>
    <w:p w:rsidR="00C223B8" w:rsidRPr="00117826" w:rsidRDefault="00C223B8" w:rsidP="00C223B8">
      <w:pPr>
        <w:pStyle w:val="ConsPlusNormal"/>
        <w:tabs>
          <w:tab w:val="left" w:pos="709"/>
        </w:tabs>
        <w:ind w:firstLine="567"/>
        <w:jc w:val="both"/>
      </w:pPr>
      <w:r w:rsidRPr="00117826">
        <w:t>Контроль за предоставлением муниципальной услуги, в том числе со стороны граждан, их объединений и организаций, обеспечивается:</w:t>
      </w:r>
    </w:p>
    <w:p w:rsidR="00C223B8" w:rsidRPr="00117826" w:rsidRDefault="00C223B8" w:rsidP="00C223B8">
      <w:pPr>
        <w:pStyle w:val="ConsPlusNormal"/>
        <w:tabs>
          <w:tab w:val="left" w:pos="709"/>
        </w:tabs>
        <w:ind w:firstLine="567"/>
        <w:jc w:val="both"/>
      </w:pPr>
      <w:r w:rsidRPr="00117826">
        <w:t>открытостью деятельности администрации</w:t>
      </w:r>
      <w:r w:rsidR="00A51935">
        <w:t xml:space="preserve"> округа</w:t>
      </w:r>
      <w:r w:rsidRPr="00117826">
        <w:t>, её структурных подразделений;</w:t>
      </w:r>
    </w:p>
    <w:p w:rsidR="00C223B8" w:rsidRPr="00117826" w:rsidRDefault="00C223B8" w:rsidP="00C223B8">
      <w:pPr>
        <w:pStyle w:val="ConsPlusNormal"/>
        <w:tabs>
          <w:tab w:val="left" w:pos="709"/>
        </w:tabs>
        <w:ind w:firstLine="567"/>
        <w:jc w:val="both"/>
      </w:pPr>
      <w:r w:rsidRPr="00117826">
        <w:t>возможностью получения полной, актуальной и достоверной информации о порядке предоставления муниципальной услуги;</w:t>
      </w:r>
    </w:p>
    <w:p w:rsidR="00C223B8" w:rsidRPr="00117826" w:rsidRDefault="00C223B8" w:rsidP="00C223B8">
      <w:pPr>
        <w:tabs>
          <w:tab w:val="left" w:pos="709"/>
        </w:tabs>
        <w:ind w:firstLine="567"/>
        <w:contextualSpacing/>
        <w:jc w:val="both"/>
        <w:rPr>
          <w:sz w:val="28"/>
          <w:szCs w:val="28"/>
        </w:rPr>
      </w:pPr>
      <w:r w:rsidRPr="00117826">
        <w:rPr>
          <w:sz w:val="28"/>
          <w:szCs w:val="28"/>
        </w:rPr>
        <w:t>возможностью досудебного рассмотрения обращений (жалоб) в процессе получения муниципальной услуги.</w:t>
      </w:r>
    </w:p>
    <w:p w:rsidR="00C223B8" w:rsidRPr="00117826" w:rsidRDefault="00C223B8" w:rsidP="00C223B8">
      <w:pPr>
        <w:tabs>
          <w:tab w:val="left" w:pos="709"/>
        </w:tabs>
        <w:ind w:firstLine="567"/>
        <w:contextualSpacing/>
        <w:jc w:val="center"/>
        <w:rPr>
          <w:sz w:val="28"/>
          <w:szCs w:val="28"/>
        </w:rPr>
      </w:pPr>
    </w:p>
    <w:p w:rsidR="00E629CF" w:rsidRPr="00117826" w:rsidRDefault="00E629CF" w:rsidP="00E629CF">
      <w:pPr>
        <w:tabs>
          <w:tab w:val="left" w:pos="709"/>
        </w:tabs>
        <w:autoSpaceDE w:val="0"/>
        <w:autoSpaceDN w:val="0"/>
        <w:adjustRightInd w:val="0"/>
        <w:ind w:firstLine="567"/>
        <w:contextualSpacing/>
        <w:jc w:val="center"/>
        <w:outlineLvl w:val="0"/>
        <w:rPr>
          <w:sz w:val="28"/>
          <w:szCs w:val="28"/>
        </w:rPr>
      </w:pPr>
      <w:r w:rsidRPr="00117826">
        <w:rPr>
          <w:bCs/>
          <w:sz w:val="28"/>
          <w:szCs w:val="28"/>
        </w:rPr>
        <w:t xml:space="preserve">Раздел 5. Досудебный (внесудебный) порядок обжалования решений и действий (бездействия) органа, </w:t>
      </w:r>
      <w:r w:rsidRPr="00117826">
        <w:rPr>
          <w:sz w:val="28"/>
          <w:szCs w:val="28"/>
        </w:rPr>
        <w:t xml:space="preserve">предоставляющего муниципальную услугу, многофункционального центра предоставления государственных и муниципальных услуг, организаций, указанных в </w:t>
      </w:r>
      <w:hyperlink r:id="rId12" w:history="1">
        <w:r w:rsidRPr="00117826">
          <w:rPr>
            <w:sz w:val="28"/>
            <w:szCs w:val="28"/>
          </w:rPr>
          <w:t>части 1</w:t>
        </w:r>
        <w:r w:rsidR="0024184C" w:rsidRPr="00C71A85">
          <w:rPr>
            <w:vertAlign w:val="superscript"/>
          </w:rPr>
          <w:t>1</w:t>
        </w:r>
        <w:r w:rsidRPr="00117826">
          <w:rPr>
            <w:sz w:val="28"/>
            <w:szCs w:val="28"/>
          </w:rPr>
          <w:t xml:space="preserve"> </w:t>
        </w:r>
      </w:hyperlink>
      <w:r w:rsidRPr="00117826">
        <w:rPr>
          <w:sz w:val="28"/>
          <w:szCs w:val="28"/>
        </w:rPr>
        <w:t>статьи 16 Федерального закона «Об организации предоставления государственных  и  муниципальных услуг», а также их должностных лиц</w:t>
      </w:r>
    </w:p>
    <w:p w:rsidR="00E629CF" w:rsidRPr="00117826" w:rsidRDefault="00E629CF" w:rsidP="00E629CF">
      <w:pPr>
        <w:tabs>
          <w:tab w:val="left" w:pos="709"/>
        </w:tabs>
        <w:autoSpaceDE w:val="0"/>
        <w:autoSpaceDN w:val="0"/>
        <w:adjustRightInd w:val="0"/>
        <w:ind w:firstLine="567"/>
        <w:contextualSpacing/>
        <w:jc w:val="both"/>
        <w:outlineLvl w:val="0"/>
        <w:rPr>
          <w:bCs/>
          <w:sz w:val="28"/>
          <w:szCs w:val="28"/>
        </w:rPr>
      </w:pPr>
    </w:p>
    <w:p w:rsidR="00E629CF" w:rsidRPr="00117826" w:rsidRDefault="00E629CF" w:rsidP="00E629CF">
      <w:pPr>
        <w:tabs>
          <w:tab w:val="left" w:pos="709"/>
        </w:tabs>
        <w:autoSpaceDE w:val="0"/>
        <w:autoSpaceDN w:val="0"/>
        <w:adjustRightInd w:val="0"/>
        <w:ind w:firstLine="567"/>
        <w:contextualSpacing/>
        <w:jc w:val="both"/>
        <w:rPr>
          <w:sz w:val="28"/>
          <w:szCs w:val="28"/>
        </w:rPr>
      </w:pPr>
      <w:r w:rsidRPr="00117826">
        <w:rPr>
          <w:sz w:val="28"/>
          <w:szCs w:val="28"/>
        </w:rPr>
        <w:t>5.1. Информация для заявителя о его праве подать жалобу</w:t>
      </w:r>
      <w:r>
        <w:rPr>
          <w:sz w:val="28"/>
          <w:szCs w:val="28"/>
        </w:rPr>
        <w:t>.</w:t>
      </w:r>
    </w:p>
    <w:p w:rsidR="00E629CF" w:rsidRPr="00117826" w:rsidRDefault="00E629CF" w:rsidP="00E629CF">
      <w:pPr>
        <w:autoSpaceDE w:val="0"/>
        <w:autoSpaceDN w:val="0"/>
        <w:adjustRightInd w:val="0"/>
        <w:ind w:firstLine="567"/>
        <w:jc w:val="both"/>
        <w:rPr>
          <w:sz w:val="28"/>
          <w:szCs w:val="28"/>
        </w:rPr>
      </w:pPr>
      <w:r w:rsidRPr="00117826">
        <w:rPr>
          <w:sz w:val="28"/>
          <w:szCs w:val="28"/>
        </w:rPr>
        <w:t xml:space="preserve">Заявитель может обратиться с жалобой на решения и действия (бездействие) </w:t>
      </w:r>
      <w:r w:rsidRPr="00D13868">
        <w:rPr>
          <w:sz w:val="28"/>
          <w:szCs w:val="28"/>
        </w:rPr>
        <w:t>администраци</w:t>
      </w:r>
      <w:r>
        <w:rPr>
          <w:sz w:val="28"/>
          <w:szCs w:val="28"/>
        </w:rPr>
        <w:t>и</w:t>
      </w:r>
      <w:r w:rsidRPr="00D13868">
        <w:rPr>
          <w:sz w:val="28"/>
          <w:szCs w:val="28"/>
        </w:rPr>
        <w:t xml:space="preserve"> округа</w:t>
      </w:r>
      <w:r w:rsidRPr="00117826">
        <w:rPr>
          <w:sz w:val="28"/>
          <w:szCs w:val="28"/>
        </w:rPr>
        <w:t xml:space="preserve">, должностных лиц </w:t>
      </w:r>
      <w:r w:rsidRPr="00D13868">
        <w:rPr>
          <w:sz w:val="28"/>
          <w:szCs w:val="28"/>
        </w:rPr>
        <w:t>администраци</w:t>
      </w:r>
      <w:r>
        <w:rPr>
          <w:sz w:val="28"/>
          <w:szCs w:val="28"/>
        </w:rPr>
        <w:t xml:space="preserve">и </w:t>
      </w:r>
      <w:r w:rsidRPr="00D13868">
        <w:rPr>
          <w:sz w:val="28"/>
          <w:szCs w:val="28"/>
        </w:rPr>
        <w:t>округа</w:t>
      </w:r>
      <w:r>
        <w:rPr>
          <w:sz w:val="28"/>
          <w:szCs w:val="28"/>
        </w:rPr>
        <w:t xml:space="preserve"> и</w:t>
      </w:r>
      <w:r w:rsidRPr="00117826">
        <w:rPr>
          <w:sz w:val="28"/>
          <w:szCs w:val="28"/>
        </w:rPr>
        <w:t xml:space="preserve"> </w:t>
      </w:r>
      <w:r w:rsidR="00A51935">
        <w:rPr>
          <w:sz w:val="28"/>
          <w:szCs w:val="28"/>
        </w:rPr>
        <w:t>многофункциональный центр</w:t>
      </w:r>
      <w:r w:rsidRPr="00117826">
        <w:rPr>
          <w:sz w:val="28"/>
          <w:szCs w:val="28"/>
        </w:rPr>
        <w:t xml:space="preserve">, участвующих в предоставлении муниципальной услуги, многофункционального центра, организаций, </w:t>
      </w:r>
      <w:r w:rsidRPr="00117826">
        <w:rPr>
          <w:sz w:val="28"/>
          <w:szCs w:val="28"/>
        </w:rPr>
        <w:lastRenderedPageBreak/>
        <w:t>указанных в части 1</w:t>
      </w:r>
      <w:r w:rsidR="0024184C" w:rsidRPr="00C71A85">
        <w:rPr>
          <w:vertAlign w:val="superscript"/>
        </w:rPr>
        <w:t>1</w:t>
      </w:r>
      <w:r w:rsidRPr="00117826">
        <w:rPr>
          <w:sz w:val="28"/>
          <w:szCs w:val="28"/>
        </w:rPr>
        <w:t>статьи 16 Федерального закона, а также их должностных лиц, муниципальных служащих, работников, в досудебном (внесудебном) и судебном порядке.</w:t>
      </w:r>
    </w:p>
    <w:p w:rsidR="00E629CF" w:rsidRPr="00117826" w:rsidRDefault="00E629CF" w:rsidP="00E629CF">
      <w:pPr>
        <w:tabs>
          <w:tab w:val="left" w:pos="709"/>
        </w:tabs>
        <w:autoSpaceDE w:val="0"/>
        <w:autoSpaceDN w:val="0"/>
        <w:adjustRightInd w:val="0"/>
        <w:ind w:firstLine="567"/>
        <w:contextualSpacing/>
        <w:jc w:val="both"/>
        <w:rPr>
          <w:sz w:val="28"/>
          <w:szCs w:val="28"/>
        </w:rPr>
      </w:pPr>
      <w:r w:rsidRPr="00117826">
        <w:rPr>
          <w:sz w:val="28"/>
          <w:szCs w:val="28"/>
        </w:rPr>
        <w:t>5.2. Предмет жалобы</w:t>
      </w:r>
      <w:r>
        <w:rPr>
          <w:sz w:val="28"/>
          <w:szCs w:val="28"/>
        </w:rPr>
        <w:t>.</w:t>
      </w:r>
    </w:p>
    <w:p w:rsidR="00E629CF" w:rsidRPr="00117826" w:rsidRDefault="00E629CF" w:rsidP="00E629CF">
      <w:pPr>
        <w:autoSpaceDE w:val="0"/>
        <w:autoSpaceDN w:val="0"/>
        <w:adjustRightInd w:val="0"/>
        <w:ind w:firstLine="567"/>
        <w:jc w:val="both"/>
        <w:rPr>
          <w:sz w:val="28"/>
          <w:szCs w:val="28"/>
        </w:rPr>
      </w:pPr>
      <w:r w:rsidRPr="00117826">
        <w:rPr>
          <w:sz w:val="28"/>
          <w:szCs w:val="28"/>
        </w:rPr>
        <w:t>5.2.1. Заявитель может обратиться с жалобой, в том числе в следующих случаях:</w:t>
      </w:r>
    </w:p>
    <w:p w:rsidR="00E629CF" w:rsidRPr="00117826" w:rsidRDefault="00E629CF" w:rsidP="00E629CF">
      <w:pPr>
        <w:pStyle w:val="ConsPlusNormal"/>
        <w:ind w:firstLine="567"/>
        <w:jc w:val="both"/>
      </w:pPr>
      <w:r w:rsidRPr="00117826">
        <w:t xml:space="preserve">1) нарушение срока регистрации запроса заявителя о предоставлении муниципальной услуги, запроса, указанного в </w:t>
      </w:r>
      <w:hyperlink w:anchor="Par438"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history="1">
        <w:r w:rsidRPr="00117826">
          <w:t>статье 15.1</w:t>
        </w:r>
      </w:hyperlink>
      <w:r w:rsidRPr="00117826">
        <w:t xml:space="preserve"> Федерального закона;</w:t>
      </w:r>
    </w:p>
    <w:p w:rsidR="00E629CF" w:rsidRPr="00117826" w:rsidRDefault="00E629CF" w:rsidP="00E629CF">
      <w:pPr>
        <w:autoSpaceDE w:val="0"/>
        <w:autoSpaceDN w:val="0"/>
        <w:adjustRightInd w:val="0"/>
        <w:ind w:firstLine="567"/>
        <w:jc w:val="both"/>
        <w:rPr>
          <w:sz w:val="28"/>
          <w:szCs w:val="28"/>
        </w:rPr>
      </w:pPr>
      <w:r w:rsidRPr="00117826">
        <w:rPr>
          <w:sz w:val="28"/>
          <w:szCs w:val="28"/>
        </w:rPr>
        <w:t>2) нарушение срока предоставления муниципальной услуги;</w:t>
      </w:r>
    </w:p>
    <w:p w:rsidR="00E629CF" w:rsidRPr="00117826" w:rsidRDefault="00E629CF" w:rsidP="00E629CF">
      <w:pPr>
        <w:autoSpaceDE w:val="0"/>
        <w:autoSpaceDN w:val="0"/>
        <w:adjustRightInd w:val="0"/>
        <w:ind w:firstLine="567"/>
        <w:jc w:val="both"/>
        <w:rPr>
          <w:sz w:val="28"/>
          <w:szCs w:val="28"/>
        </w:rPr>
      </w:pPr>
      <w:r w:rsidRPr="00117826">
        <w:rPr>
          <w:sz w:val="28"/>
          <w:szCs w:val="28"/>
        </w:rPr>
        <w:t>3) требование у заявителя документов, или информа</w:t>
      </w:r>
      <w:r w:rsidR="00412398">
        <w:rPr>
          <w:sz w:val="28"/>
          <w:szCs w:val="28"/>
        </w:rPr>
        <w:t>ции либо осуществления действий</w:t>
      </w:r>
      <w:r w:rsidRPr="00117826">
        <w:rPr>
          <w:sz w:val="28"/>
          <w:szCs w:val="28"/>
        </w:rPr>
        <w:t>, предоставление или осуществление которых  не предусмотрено нормативными правовыми актами Российской Федерации, Ставропольского края</w:t>
      </w:r>
      <w:r>
        <w:rPr>
          <w:sz w:val="28"/>
          <w:szCs w:val="28"/>
        </w:rPr>
        <w:t>,</w:t>
      </w:r>
      <w:r w:rsidRPr="00117826">
        <w:rPr>
          <w:sz w:val="28"/>
          <w:szCs w:val="28"/>
        </w:rPr>
        <w:t xml:space="preserve"> муниципальными правовыми актами для предоставления муниципальной услуги;</w:t>
      </w:r>
    </w:p>
    <w:p w:rsidR="00E629CF" w:rsidRPr="00117826" w:rsidRDefault="00E629CF" w:rsidP="00E629CF">
      <w:pPr>
        <w:autoSpaceDE w:val="0"/>
        <w:autoSpaceDN w:val="0"/>
        <w:adjustRightInd w:val="0"/>
        <w:ind w:firstLine="567"/>
        <w:jc w:val="both"/>
        <w:rPr>
          <w:sz w:val="28"/>
          <w:szCs w:val="28"/>
        </w:rPr>
      </w:pPr>
      <w:r w:rsidRPr="00117826">
        <w:rPr>
          <w:sz w:val="28"/>
          <w:szCs w:val="28"/>
        </w:rPr>
        <w:t>4) отказ в приеме документов, представление которых предусмотрено нормативными правовыми актами Российской Федерации, Ставропольского края, муниципальными правовыми актами для предоставления муниципальной услуги, у заявителя;</w:t>
      </w:r>
    </w:p>
    <w:p w:rsidR="00E629CF" w:rsidRPr="00117826" w:rsidRDefault="00E629CF" w:rsidP="00E629CF">
      <w:pPr>
        <w:autoSpaceDE w:val="0"/>
        <w:autoSpaceDN w:val="0"/>
        <w:adjustRightInd w:val="0"/>
        <w:ind w:firstLine="567"/>
        <w:jc w:val="both"/>
        <w:rPr>
          <w:sz w:val="28"/>
          <w:szCs w:val="28"/>
        </w:rPr>
      </w:pPr>
      <w:r w:rsidRPr="00117826">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Ставропольского края и муниципальными правовыми актами;</w:t>
      </w:r>
    </w:p>
    <w:p w:rsidR="00E629CF" w:rsidRPr="00117826" w:rsidRDefault="00E629CF" w:rsidP="00E629CF">
      <w:pPr>
        <w:autoSpaceDE w:val="0"/>
        <w:autoSpaceDN w:val="0"/>
        <w:adjustRightInd w:val="0"/>
        <w:ind w:firstLine="567"/>
        <w:jc w:val="both"/>
        <w:rPr>
          <w:sz w:val="28"/>
          <w:szCs w:val="28"/>
        </w:rPr>
      </w:pPr>
      <w:r w:rsidRPr="00117826">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Ставропольского края, муниципальными правовыми актами;</w:t>
      </w:r>
    </w:p>
    <w:p w:rsidR="00E629CF" w:rsidRPr="00117826" w:rsidRDefault="00E629CF" w:rsidP="00E629CF">
      <w:pPr>
        <w:autoSpaceDE w:val="0"/>
        <w:autoSpaceDN w:val="0"/>
        <w:adjustRightInd w:val="0"/>
        <w:ind w:firstLine="567"/>
        <w:jc w:val="both"/>
        <w:rPr>
          <w:sz w:val="28"/>
          <w:szCs w:val="28"/>
        </w:rPr>
      </w:pPr>
      <w:r w:rsidRPr="00117826">
        <w:rPr>
          <w:sz w:val="28"/>
          <w:szCs w:val="28"/>
        </w:rPr>
        <w:t xml:space="preserve">7) отказ </w:t>
      </w:r>
      <w:r w:rsidRPr="00533126">
        <w:rPr>
          <w:sz w:val="28"/>
          <w:szCs w:val="28"/>
        </w:rPr>
        <w:t>администрации округа</w:t>
      </w:r>
      <w:r w:rsidRPr="00117826">
        <w:rPr>
          <w:sz w:val="28"/>
          <w:szCs w:val="28"/>
        </w:rPr>
        <w:t>, предоставляюще</w:t>
      </w:r>
      <w:r>
        <w:rPr>
          <w:sz w:val="28"/>
          <w:szCs w:val="28"/>
        </w:rPr>
        <w:t>й</w:t>
      </w:r>
      <w:r w:rsidRPr="00117826">
        <w:rPr>
          <w:sz w:val="28"/>
          <w:szCs w:val="28"/>
        </w:rPr>
        <w:t xml:space="preserve"> муниципальную услугу, должностного лица </w:t>
      </w:r>
      <w:r w:rsidRPr="00533126">
        <w:rPr>
          <w:sz w:val="28"/>
          <w:szCs w:val="28"/>
        </w:rPr>
        <w:t>администрации округа</w:t>
      </w:r>
      <w:r w:rsidRPr="00117826">
        <w:rPr>
          <w:sz w:val="28"/>
          <w:szCs w:val="28"/>
        </w:rPr>
        <w:t>, предоставляюще</w:t>
      </w:r>
      <w:r>
        <w:rPr>
          <w:sz w:val="28"/>
          <w:szCs w:val="28"/>
        </w:rPr>
        <w:t>й</w:t>
      </w:r>
      <w:r w:rsidRPr="00117826">
        <w:rPr>
          <w:sz w:val="28"/>
          <w:szCs w:val="28"/>
        </w:rPr>
        <w:t xml:space="preserve"> муниципальную услугу, многофункционального центра, работника многофункционального центра, организаций, предусмотренных </w:t>
      </w:r>
      <w:hyperlink w:anchor="Par48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 w:history="1">
        <w:r w:rsidRPr="00117826">
          <w:rPr>
            <w:sz w:val="28"/>
            <w:szCs w:val="28"/>
          </w:rPr>
          <w:t xml:space="preserve">частью </w:t>
        </w:r>
        <w:r w:rsidR="00412398" w:rsidRPr="00412398">
          <w:rPr>
            <w:sz w:val="28"/>
            <w:szCs w:val="28"/>
          </w:rPr>
          <w:t>1</w:t>
        </w:r>
        <w:r w:rsidR="00412398">
          <w:rPr>
            <w:sz w:val="28"/>
            <w:szCs w:val="28"/>
          </w:rPr>
          <w:t>¹</w:t>
        </w:r>
        <w:r w:rsidRPr="00117826">
          <w:rPr>
            <w:sz w:val="28"/>
            <w:szCs w:val="28"/>
          </w:rPr>
          <w:t xml:space="preserve"> статьи 16</w:t>
        </w:r>
      </w:hyperlink>
      <w:r w:rsidRPr="00117826">
        <w:rPr>
          <w:sz w:val="28"/>
          <w:szCs w:val="28"/>
        </w:rPr>
        <w:t xml:space="preserve">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w:t>
      </w:r>
      <w:r>
        <w:rPr>
          <w:sz w:val="28"/>
          <w:szCs w:val="28"/>
        </w:rPr>
        <w:t>,</w:t>
      </w:r>
      <w:r w:rsidRPr="00117826">
        <w:rPr>
          <w:sz w:val="28"/>
          <w:szCs w:val="28"/>
        </w:rPr>
        <w:t xml:space="preserve"> либо нарушение установленного срока таких исправлений;</w:t>
      </w:r>
    </w:p>
    <w:p w:rsidR="00E629CF" w:rsidRPr="00117826" w:rsidRDefault="00E629CF" w:rsidP="00E629CF">
      <w:pPr>
        <w:autoSpaceDE w:val="0"/>
        <w:autoSpaceDN w:val="0"/>
        <w:adjustRightInd w:val="0"/>
        <w:ind w:firstLine="567"/>
        <w:jc w:val="both"/>
        <w:rPr>
          <w:sz w:val="28"/>
          <w:szCs w:val="28"/>
        </w:rPr>
      </w:pPr>
      <w:r w:rsidRPr="00117826">
        <w:rPr>
          <w:sz w:val="28"/>
          <w:szCs w:val="28"/>
        </w:rPr>
        <w:t>8) нарушение срока или порядка выдачи документов по результатам предоставления муниципальной услуги;</w:t>
      </w:r>
    </w:p>
    <w:p w:rsidR="00E629CF" w:rsidRPr="00117826" w:rsidRDefault="00E629CF" w:rsidP="00E629CF">
      <w:pPr>
        <w:autoSpaceDE w:val="0"/>
        <w:autoSpaceDN w:val="0"/>
        <w:adjustRightInd w:val="0"/>
        <w:ind w:firstLine="567"/>
        <w:jc w:val="both"/>
        <w:rPr>
          <w:sz w:val="28"/>
          <w:szCs w:val="28"/>
        </w:rPr>
      </w:pPr>
      <w:r w:rsidRPr="00117826">
        <w:rPr>
          <w:sz w:val="28"/>
          <w:szCs w:val="28"/>
        </w:rPr>
        <w:t>9) приостановление предоставления муниципальной услуги, если основания приостановления</w:t>
      </w:r>
      <w:r w:rsidR="00412398">
        <w:rPr>
          <w:sz w:val="28"/>
          <w:szCs w:val="28"/>
        </w:rPr>
        <w:t>,</w:t>
      </w:r>
      <w:r w:rsidRPr="00117826">
        <w:rPr>
          <w:sz w:val="28"/>
          <w:szCs w:val="28"/>
        </w:rPr>
        <w:t xml:space="preserve"> не предусмотренные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Ставропольского края, муниципальными правовыми актами;</w:t>
      </w:r>
    </w:p>
    <w:p w:rsidR="00E629CF" w:rsidRPr="00117826" w:rsidRDefault="00E629CF" w:rsidP="00E629CF">
      <w:pPr>
        <w:autoSpaceDE w:val="0"/>
        <w:autoSpaceDN w:val="0"/>
        <w:adjustRightInd w:val="0"/>
        <w:ind w:firstLine="567"/>
        <w:jc w:val="both"/>
        <w:rPr>
          <w:sz w:val="28"/>
          <w:szCs w:val="28"/>
        </w:rPr>
      </w:pPr>
      <w:r w:rsidRPr="00117826">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w:t>
      </w:r>
      <w:r w:rsidRPr="00117826">
        <w:rPr>
          <w:sz w:val="28"/>
          <w:szCs w:val="28"/>
        </w:rPr>
        <w:lastRenderedPageBreak/>
        <w:t>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rsidR="00E629CF" w:rsidRPr="00117826" w:rsidRDefault="00E629CF" w:rsidP="00E629CF">
      <w:pPr>
        <w:pStyle w:val="ConsPlusNormal"/>
        <w:ind w:firstLine="567"/>
        <w:jc w:val="both"/>
      </w:pPr>
      <w:r w:rsidRPr="00117826">
        <w:t>5.2.2. Жалоба должна содержать:</w:t>
      </w:r>
    </w:p>
    <w:p w:rsidR="00E629CF" w:rsidRPr="00117826" w:rsidRDefault="00E629CF" w:rsidP="00E629CF">
      <w:pPr>
        <w:pStyle w:val="ConsPlusNormal"/>
        <w:ind w:firstLine="567"/>
        <w:jc w:val="both"/>
      </w:pPr>
      <w:r w:rsidRPr="00117826">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w:anchor="Par48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 w:history="1">
        <w:r w:rsidRPr="00117826">
          <w:t xml:space="preserve">частью </w:t>
        </w:r>
        <w:r w:rsidR="00412398" w:rsidRPr="00412398">
          <w:t>1¹</w:t>
        </w:r>
        <w:r w:rsidRPr="00117826">
          <w:t xml:space="preserve"> статьи 16</w:t>
        </w:r>
      </w:hyperlink>
      <w:r w:rsidRPr="00117826">
        <w:t xml:space="preserve"> Федерального закона, их руководителей и (или) работников, решения и действия (бездействие) которых обжалуются;</w:t>
      </w:r>
    </w:p>
    <w:p w:rsidR="00E629CF" w:rsidRPr="00117826" w:rsidRDefault="00E629CF" w:rsidP="00E629CF">
      <w:pPr>
        <w:pStyle w:val="ConsPlusNormal"/>
        <w:ind w:firstLine="567"/>
        <w:jc w:val="both"/>
      </w:pPr>
      <w:r w:rsidRPr="00117826">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629CF" w:rsidRPr="00117826" w:rsidRDefault="00E629CF" w:rsidP="00E629CF">
      <w:pPr>
        <w:pStyle w:val="ConsPlusNormal"/>
        <w:ind w:firstLine="567"/>
        <w:jc w:val="both"/>
      </w:pPr>
      <w:r w:rsidRPr="00117826">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w:anchor="Par48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 w:history="1">
        <w:r w:rsidRPr="00117826">
          <w:t xml:space="preserve">частью </w:t>
        </w:r>
        <w:r w:rsidR="00412398" w:rsidRPr="00412398">
          <w:t>1¹</w:t>
        </w:r>
        <w:r w:rsidRPr="00117826">
          <w:t xml:space="preserve"> статьи 16</w:t>
        </w:r>
      </w:hyperlink>
      <w:r w:rsidRPr="00117826">
        <w:t xml:space="preserve"> Федерального закона, их работников;</w:t>
      </w:r>
    </w:p>
    <w:p w:rsidR="00E629CF" w:rsidRPr="00117826" w:rsidRDefault="00E629CF" w:rsidP="00E629CF">
      <w:pPr>
        <w:pStyle w:val="ConsPlusNormal"/>
        <w:ind w:firstLine="567"/>
        <w:jc w:val="both"/>
      </w:pPr>
      <w:r w:rsidRPr="00117826">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w:anchor="Par48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 w:history="1">
        <w:r w:rsidRPr="00117826">
          <w:t xml:space="preserve">частью </w:t>
        </w:r>
        <w:r w:rsidR="00AD06D1" w:rsidRPr="00AD06D1">
          <w:t>1¹</w:t>
        </w:r>
        <w:r w:rsidRPr="00117826">
          <w:t xml:space="preserve"> статьи 16</w:t>
        </w:r>
      </w:hyperlink>
      <w:r w:rsidRPr="00117826">
        <w:t xml:space="preserve"> Федерального закона, их работников. Заявителем могут быть представлены документы (при наличии), подтверждающие доводы заявителя, либо их копии.</w:t>
      </w:r>
    </w:p>
    <w:p w:rsidR="00E629CF" w:rsidRPr="00117826" w:rsidRDefault="00E629CF" w:rsidP="00E629CF">
      <w:pPr>
        <w:autoSpaceDE w:val="0"/>
        <w:autoSpaceDN w:val="0"/>
        <w:adjustRightInd w:val="0"/>
        <w:ind w:firstLine="567"/>
        <w:jc w:val="both"/>
        <w:rPr>
          <w:sz w:val="28"/>
          <w:szCs w:val="28"/>
        </w:rPr>
      </w:pPr>
      <w:r w:rsidRPr="00117826">
        <w:rPr>
          <w:sz w:val="28"/>
          <w:szCs w:val="28"/>
        </w:rPr>
        <w:t>5.2.3. В случае если жалоба подается через представителя заявителя, представляются: документ, удостоверяющий его личность, и документ, подтверждающий его полномочия на осуществление действий от имени заявителя, оформленный в соответствии с законодательством Российской Федерации. В качестве документа, подтверждающего полномочия на осуществление действий от имени заявителя, может быть представлена:</w:t>
      </w:r>
    </w:p>
    <w:p w:rsidR="00E629CF" w:rsidRPr="00117826" w:rsidRDefault="00E629CF" w:rsidP="00E629CF">
      <w:pPr>
        <w:autoSpaceDE w:val="0"/>
        <w:autoSpaceDN w:val="0"/>
        <w:adjustRightInd w:val="0"/>
        <w:ind w:firstLine="567"/>
        <w:jc w:val="both"/>
        <w:rPr>
          <w:sz w:val="28"/>
          <w:szCs w:val="28"/>
        </w:rPr>
      </w:pPr>
      <w:r w:rsidRPr="00117826">
        <w:rPr>
          <w:sz w:val="28"/>
          <w:szCs w:val="28"/>
        </w:rPr>
        <w:t>оформленная в соответствии с законодательством Российской Федерации доверенность (для физических лиц);</w:t>
      </w:r>
    </w:p>
    <w:p w:rsidR="00E629CF" w:rsidRPr="00117826" w:rsidRDefault="00E629CF" w:rsidP="00E629CF">
      <w:pPr>
        <w:autoSpaceDE w:val="0"/>
        <w:autoSpaceDN w:val="0"/>
        <w:adjustRightInd w:val="0"/>
        <w:ind w:firstLine="567"/>
        <w:jc w:val="both"/>
        <w:rPr>
          <w:sz w:val="28"/>
          <w:szCs w:val="28"/>
        </w:rPr>
      </w:pPr>
      <w:r w:rsidRPr="00117826">
        <w:rPr>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E629CF" w:rsidRPr="00117826" w:rsidRDefault="00E629CF" w:rsidP="00E629CF">
      <w:pPr>
        <w:autoSpaceDE w:val="0"/>
        <w:autoSpaceDN w:val="0"/>
        <w:adjustRightInd w:val="0"/>
        <w:ind w:firstLine="567"/>
        <w:jc w:val="both"/>
        <w:rPr>
          <w:sz w:val="28"/>
          <w:szCs w:val="28"/>
        </w:rPr>
      </w:pPr>
      <w:r w:rsidRPr="00117826">
        <w:rPr>
          <w:sz w:val="28"/>
          <w:szCs w:val="28"/>
        </w:rPr>
        <w:t xml:space="preserve">копия решения о назначении или об избрании либо приказа о назначении физического лица на должность, в соответствии с которым такое </w:t>
      </w:r>
      <w:r w:rsidRPr="00117826">
        <w:rPr>
          <w:sz w:val="28"/>
          <w:szCs w:val="28"/>
        </w:rPr>
        <w:lastRenderedPageBreak/>
        <w:t>физическое лицо обладает правом действовать от имени заявителя без доверенности.</w:t>
      </w:r>
    </w:p>
    <w:p w:rsidR="00E629CF" w:rsidRPr="00117826" w:rsidRDefault="00E629CF" w:rsidP="00E629CF">
      <w:pPr>
        <w:tabs>
          <w:tab w:val="left" w:pos="709"/>
        </w:tabs>
        <w:autoSpaceDE w:val="0"/>
        <w:autoSpaceDN w:val="0"/>
        <w:adjustRightInd w:val="0"/>
        <w:ind w:firstLine="567"/>
        <w:contextualSpacing/>
        <w:jc w:val="both"/>
        <w:rPr>
          <w:sz w:val="28"/>
          <w:szCs w:val="28"/>
        </w:rPr>
      </w:pPr>
      <w:r w:rsidRPr="00117826">
        <w:rPr>
          <w:sz w:val="28"/>
          <w:szCs w:val="28"/>
        </w:rPr>
        <w:t>5.3. Органы местного самоуправления, организации, должностные лица, которым может быть направлена жалоба</w:t>
      </w:r>
      <w:r>
        <w:rPr>
          <w:sz w:val="28"/>
          <w:szCs w:val="28"/>
        </w:rPr>
        <w:t>.</w:t>
      </w:r>
    </w:p>
    <w:p w:rsidR="00E629CF" w:rsidRPr="00117826" w:rsidRDefault="00E629CF" w:rsidP="00E629CF">
      <w:pPr>
        <w:pStyle w:val="ConsPlusNormal"/>
        <w:ind w:firstLine="567"/>
        <w:jc w:val="both"/>
      </w:pPr>
      <w:r w:rsidRPr="00117826">
        <w:t>Жалоба может быть подана заявителем или его уполномоченным представителем</w:t>
      </w:r>
      <w:bookmarkStart w:id="6" w:name="Par59"/>
      <w:bookmarkEnd w:id="6"/>
      <w:r w:rsidRPr="00117826">
        <w:t>:</w:t>
      </w:r>
    </w:p>
    <w:p w:rsidR="00E629CF" w:rsidRPr="00117826" w:rsidRDefault="00E629CF" w:rsidP="00E629CF">
      <w:pPr>
        <w:pStyle w:val="ConsPlusNormal"/>
        <w:ind w:firstLine="567"/>
        <w:jc w:val="both"/>
      </w:pPr>
      <w:r>
        <w:t>на имя Г</w:t>
      </w:r>
      <w:r w:rsidRPr="00117826">
        <w:t>лавы</w:t>
      </w:r>
      <w:bookmarkStart w:id="7" w:name="Par60"/>
      <w:bookmarkEnd w:id="7"/>
      <w:r w:rsidR="001D56E0">
        <w:t xml:space="preserve"> округа</w:t>
      </w:r>
      <w:r w:rsidRPr="00117826">
        <w:t xml:space="preserve">, в случае если обжалуются решения руководителя структурного подразделения </w:t>
      </w:r>
      <w:r w:rsidRPr="00533126">
        <w:t>администрации округа</w:t>
      </w:r>
      <w:r w:rsidRPr="00117826">
        <w:t>, предоставляющего муниципальную услугу;</w:t>
      </w:r>
    </w:p>
    <w:p w:rsidR="00E629CF" w:rsidRPr="00117826" w:rsidRDefault="00E629CF" w:rsidP="00E629CF">
      <w:pPr>
        <w:pStyle w:val="ConsPlusNormal"/>
        <w:ind w:firstLine="567"/>
        <w:jc w:val="both"/>
      </w:pPr>
      <w:r w:rsidRPr="00117826">
        <w:t xml:space="preserve">в структурное подразделение </w:t>
      </w:r>
      <w:r w:rsidRPr="00533126">
        <w:t>администрации округа</w:t>
      </w:r>
      <w:r w:rsidRPr="00117826">
        <w:t>, предоставляющее муниципальную услугу, в случае если обжалуются решения и действия (бездействие) структурного подразделения, предоставляющего муниципальную услугу, и его должностного лица, муниципального служащего;</w:t>
      </w:r>
    </w:p>
    <w:p w:rsidR="00C31335" w:rsidRDefault="00C31335" w:rsidP="00C31335">
      <w:pPr>
        <w:ind w:firstLine="709"/>
        <w:jc w:val="both"/>
        <w:rPr>
          <w:sz w:val="28"/>
          <w:szCs w:val="28"/>
        </w:rPr>
      </w:pPr>
      <w:bookmarkStart w:id="8" w:name="Par61"/>
      <w:bookmarkEnd w:id="8"/>
      <w:r>
        <w:rPr>
          <w:sz w:val="28"/>
          <w:szCs w:val="28"/>
        </w:rPr>
        <w:t>в администрацию округа, являющуюся учредителем многофункционального центра (далее - учредитель многофункционального центра), в случае если обжалуются решения и действия (бездействие) многофункционального центра (директора многофункционального центра), в письменной форме на русском языке на бумажном носителе почтовым отправлением, либо в электронном виде, а также при личном приеме заявителя или его уполномоченного представителя;</w:t>
      </w:r>
    </w:p>
    <w:p w:rsidR="00C31335" w:rsidRPr="00117826" w:rsidRDefault="00C31335" w:rsidP="00C31335">
      <w:pPr>
        <w:ind w:firstLine="709"/>
        <w:jc w:val="both"/>
        <w:rPr>
          <w:sz w:val="28"/>
          <w:szCs w:val="28"/>
        </w:rPr>
      </w:pPr>
      <w:r>
        <w:rPr>
          <w:sz w:val="28"/>
          <w:szCs w:val="28"/>
        </w:rPr>
        <w:t>директору многофункционального центра, в случае если обжалуются решения и действия (бездействие) работника многофункционального центра, в письменной форме на русском языке на бумажном носителе почтовым отправлением, либо в электронном виде, а также при личном приеме заявителя или его уполномоченного представителя</w:t>
      </w:r>
      <w:r w:rsidRPr="00117826">
        <w:rPr>
          <w:sz w:val="28"/>
          <w:szCs w:val="28"/>
        </w:rPr>
        <w:t>.</w:t>
      </w:r>
    </w:p>
    <w:p w:rsidR="00E629CF" w:rsidRPr="00117826" w:rsidRDefault="00E629CF" w:rsidP="00E629CF">
      <w:pPr>
        <w:ind w:firstLine="567"/>
        <w:jc w:val="both"/>
        <w:rPr>
          <w:sz w:val="28"/>
          <w:szCs w:val="28"/>
        </w:rPr>
      </w:pPr>
      <w:r w:rsidRPr="00117826">
        <w:rPr>
          <w:sz w:val="28"/>
          <w:szCs w:val="28"/>
        </w:rPr>
        <w:t>5.4. Порядок подачи и рассмотрения жалобы</w:t>
      </w:r>
      <w:r>
        <w:rPr>
          <w:sz w:val="28"/>
          <w:szCs w:val="28"/>
        </w:rPr>
        <w:t>.</w:t>
      </w:r>
    </w:p>
    <w:p w:rsidR="00E629CF" w:rsidRPr="00117826" w:rsidRDefault="00E629CF" w:rsidP="00E629CF">
      <w:pPr>
        <w:autoSpaceDE w:val="0"/>
        <w:autoSpaceDN w:val="0"/>
        <w:adjustRightInd w:val="0"/>
        <w:ind w:firstLine="567"/>
        <w:jc w:val="both"/>
        <w:rPr>
          <w:sz w:val="28"/>
          <w:szCs w:val="28"/>
        </w:rPr>
      </w:pPr>
      <w:r w:rsidRPr="00117826">
        <w:rPr>
          <w:sz w:val="28"/>
          <w:szCs w:val="28"/>
        </w:rPr>
        <w:t>5.4.1. Заявитель может подать жалобу:</w:t>
      </w:r>
    </w:p>
    <w:p w:rsidR="00E629CF" w:rsidRPr="00117826" w:rsidRDefault="00E629CF" w:rsidP="00E629CF">
      <w:pPr>
        <w:autoSpaceDE w:val="0"/>
        <w:autoSpaceDN w:val="0"/>
        <w:adjustRightInd w:val="0"/>
        <w:ind w:firstLine="567"/>
        <w:jc w:val="both"/>
        <w:rPr>
          <w:sz w:val="28"/>
          <w:szCs w:val="28"/>
        </w:rPr>
      </w:pPr>
      <w:r w:rsidRPr="00117826">
        <w:rPr>
          <w:sz w:val="28"/>
          <w:szCs w:val="28"/>
        </w:rPr>
        <w:t>1) в письменной форме: лично или через уполномоченного представителя в орган местного самоуправления, путем направления почтовых отправлений в орган местного самоуправления;</w:t>
      </w:r>
    </w:p>
    <w:p w:rsidR="00E629CF" w:rsidRPr="00117826" w:rsidRDefault="00E629CF" w:rsidP="00E629CF">
      <w:pPr>
        <w:autoSpaceDE w:val="0"/>
        <w:autoSpaceDN w:val="0"/>
        <w:adjustRightInd w:val="0"/>
        <w:ind w:firstLine="567"/>
        <w:jc w:val="both"/>
        <w:rPr>
          <w:sz w:val="28"/>
          <w:szCs w:val="28"/>
        </w:rPr>
      </w:pPr>
      <w:r w:rsidRPr="00117826">
        <w:rPr>
          <w:sz w:val="28"/>
          <w:szCs w:val="28"/>
        </w:rPr>
        <w:t>2) при личном приеме.</w:t>
      </w:r>
    </w:p>
    <w:p w:rsidR="00E629CF" w:rsidRPr="00117826" w:rsidRDefault="00E629CF" w:rsidP="00E629CF">
      <w:pPr>
        <w:pStyle w:val="a3"/>
        <w:ind w:firstLine="567"/>
        <w:jc w:val="both"/>
        <w:rPr>
          <w:rFonts w:ascii="Times New Roman" w:hAnsi="Times New Roman"/>
          <w:sz w:val="28"/>
          <w:szCs w:val="28"/>
        </w:rPr>
      </w:pPr>
      <w:r w:rsidRPr="00117826">
        <w:rPr>
          <w:rFonts w:ascii="Times New Roman" w:hAnsi="Times New Roman"/>
          <w:sz w:val="28"/>
          <w:szCs w:val="28"/>
        </w:rPr>
        <w:t>3) в электронном виде с использованием информационно-телекоммуникационной сети «Интернет»:</w:t>
      </w:r>
    </w:p>
    <w:p w:rsidR="00E629CF" w:rsidRPr="00117826" w:rsidRDefault="00E629CF" w:rsidP="00E629CF">
      <w:pPr>
        <w:pStyle w:val="a3"/>
        <w:ind w:firstLine="567"/>
        <w:jc w:val="both"/>
        <w:rPr>
          <w:rFonts w:ascii="Times New Roman" w:hAnsi="Times New Roman"/>
          <w:sz w:val="28"/>
          <w:szCs w:val="28"/>
        </w:rPr>
      </w:pPr>
      <w:r w:rsidRPr="00117826">
        <w:rPr>
          <w:rFonts w:ascii="Times New Roman" w:hAnsi="Times New Roman"/>
          <w:sz w:val="28"/>
          <w:szCs w:val="28"/>
        </w:rPr>
        <w:t xml:space="preserve">на официальный сайт </w:t>
      </w:r>
      <w:r w:rsidRPr="00117826">
        <w:rPr>
          <w:rFonts w:ascii="Times New Roman" w:hAnsi="Times New Roman"/>
          <w:bCs/>
          <w:sz w:val="28"/>
          <w:szCs w:val="28"/>
        </w:rPr>
        <w:t>органов местного самоуправления</w:t>
      </w:r>
      <w:r w:rsidRPr="00117826">
        <w:rPr>
          <w:rFonts w:ascii="Times New Roman" w:hAnsi="Times New Roman"/>
          <w:sz w:val="28"/>
          <w:szCs w:val="28"/>
        </w:rPr>
        <w:t>;</w:t>
      </w:r>
    </w:p>
    <w:p w:rsidR="00E629CF" w:rsidRPr="00117826" w:rsidRDefault="00E629CF" w:rsidP="00E629CF">
      <w:pPr>
        <w:pStyle w:val="a3"/>
        <w:ind w:firstLine="567"/>
        <w:jc w:val="both"/>
        <w:rPr>
          <w:rFonts w:ascii="Times New Roman" w:hAnsi="Times New Roman"/>
          <w:sz w:val="28"/>
          <w:szCs w:val="28"/>
        </w:rPr>
      </w:pPr>
      <w:r w:rsidRPr="00117826">
        <w:rPr>
          <w:rFonts w:ascii="Times New Roman" w:hAnsi="Times New Roman"/>
          <w:sz w:val="28"/>
          <w:szCs w:val="28"/>
        </w:rPr>
        <w:t xml:space="preserve">на электронный почтовый адрес </w:t>
      </w:r>
      <w:r w:rsidRPr="00172F97">
        <w:rPr>
          <w:rFonts w:ascii="Times New Roman" w:hAnsi="Times New Roman"/>
          <w:sz w:val="28"/>
          <w:szCs w:val="28"/>
        </w:rPr>
        <w:t>администрации округа</w:t>
      </w:r>
      <w:r w:rsidRPr="00117826">
        <w:rPr>
          <w:rFonts w:ascii="Times New Roman" w:hAnsi="Times New Roman"/>
          <w:sz w:val="28"/>
          <w:szCs w:val="28"/>
        </w:rPr>
        <w:t>;</w:t>
      </w:r>
    </w:p>
    <w:p w:rsidR="00E629CF" w:rsidRPr="00117826" w:rsidRDefault="00E629CF" w:rsidP="00E629CF">
      <w:pPr>
        <w:pStyle w:val="a3"/>
        <w:ind w:firstLine="567"/>
        <w:jc w:val="both"/>
        <w:rPr>
          <w:rFonts w:ascii="Times New Roman" w:hAnsi="Times New Roman"/>
          <w:sz w:val="28"/>
          <w:szCs w:val="28"/>
        </w:rPr>
      </w:pPr>
      <w:r w:rsidRPr="00117826">
        <w:rPr>
          <w:rFonts w:ascii="Times New Roman" w:hAnsi="Times New Roman"/>
          <w:sz w:val="28"/>
          <w:szCs w:val="28"/>
        </w:rPr>
        <w:t xml:space="preserve">на электронный почтовый адрес структурного подразделения </w:t>
      </w:r>
      <w:r w:rsidRPr="00172F97">
        <w:rPr>
          <w:rFonts w:ascii="Times New Roman" w:hAnsi="Times New Roman"/>
          <w:sz w:val="28"/>
          <w:szCs w:val="28"/>
        </w:rPr>
        <w:t>администрации округа</w:t>
      </w:r>
      <w:r w:rsidRPr="00117826">
        <w:rPr>
          <w:rFonts w:ascii="Times New Roman" w:hAnsi="Times New Roman"/>
          <w:sz w:val="28"/>
          <w:szCs w:val="28"/>
        </w:rPr>
        <w:t>, предоставляющего муниципальную услугу;</w:t>
      </w:r>
    </w:p>
    <w:p w:rsidR="00E629CF" w:rsidRPr="00117826" w:rsidRDefault="00E629CF" w:rsidP="00E629CF">
      <w:pPr>
        <w:pStyle w:val="a3"/>
        <w:ind w:firstLine="567"/>
        <w:jc w:val="both"/>
        <w:rPr>
          <w:rFonts w:ascii="Times New Roman" w:hAnsi="Times New Roman"/>
          <w:sz w:val="28"/>
          <w:szCs w:val="28"/>
        </w:rPr>
      </w:pPr>
      <w:r w:rsidRPr="00117826">
        <w:rPr>
          <w:rFonts w:ascii="Times New Roman" w:hAnsi="Times New Roman"/>
          <w:sz w:val="28"/>
          <w:szCs w:val="28"/>
        </w:rPr>
        <w:t>посредством Единого портала;</w:t>
      </w:r>
    </w:p>
    <w:p w:rsidR="00E629CF" w:rsidRPr="00117826" w:rsidRDefault="00E629CF" w:rsidP="00E629CF">
      <w:pPr>
        <w:pStyle w:val="a3"/>
        <w:ind w:firstLine="567"/>
        <w:jc w:val="both"/>
        <w:rPr>
          <w:rFonts w:ascii="Times New Roman" w:hAnsi="Times New Roman"/>
          <w:sz w:val="28"/>
          <w:szCs w:val="28"/>
        </w:rPr>
      </w:pPr>
      <w:r w:rsidRPr="00117826">
        <w:rPr>
          <w:rFonts w:ascii="Times New Roman" w:hAnsi="Times New Roman"/>
          <w:sz w:val="28"/>
          <w:szCs w:val="28"/>
        </w:rPr>
        <w:t>посредством Регионального портала;</w:t>
      </w:r>
    </w:p>
    <w:p w:rsidR="00E629CF" w:rsidRPr="00117826" w:rsidRDefault="00E629CF" w:rsidP="00E629CF">
      <w:pPr>
        <w:pStyle w:val="a3"/>
        <w:ind w:firstLine="567"/>
        <w:jc w:val="both"/>
        <w:rPr>
          <w:rFonts w:ascii="Times New Roman" w:hAnsi="Times New Roman"/>
          <w:sz w:val="28"/>
          <w:szCs w:val="28"/>
        </w:rPr>
      </w:pPr>
      <w:r w:rsidRPr="00117826">
        <w:rPr>
          <w:rFonts w:ascii="Times New Roman" w:hAnsi="Times New Roman"/>
          <w:sz w:val="28"/>
          <w:szCs w:val="28"/>
        </w:rPr>
        <w:t xml:space="preserve">посредством использования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w:t>
      </w:r>
      <w:r w:rsidRPr="00117826">
        <w:rPr>
          <w:rFonts w:ascii="Times New Roman" w:hAnsi="Times New Roman"/>
          <w:sz w:val="28"/>
          <w:szCs w:val="28"/>
        </w:rPr>
        <w:lastRenderedPageBreak/>
        <w:t>должностными лицами, государственными и муниципальными служащими (далее - система досудебного обжалования).</w:t>
      </w:r>
    </w:p>
    <w:p w:rsidR="00E629CF" w:rsidRPr="00117826" w:rsidRDefault="00E629CF" w:rsidP="00E629CF">
      <w:pPr>
        <w:autoSpaceDE w:val="0"/>
        <w:autoSpaceDN w:val="0"/>
        <w:adjustRightInd w:val="0"/>
        <w:ind w:firstLine="567"/>
        <w:jc w:val="both"/>
        <w:rPr>
          <w:sz w:val="28"/>
          <w:szCs w:val="28"/>
        </w:rPr>
      </w:pPr>
      <w:r w:rsidRPr="00117826">
        <w:rPr>
          <w:sz w:val="28"/>
          <w:szCs w:val="28"/>
        </w:rPr>
        <w:t xml:space="preserve">4) через многофункциональные центры </w:t>
      </w:r>
      <w:r w:rsidR="00F63C78">
        <w:rPr>
          <w:sz w:val="28"/>
          <w:szCs w:val="28"/>
        </w:rPr>
        <w:t>-</w:t>
      </w:r>
      <w:r w:rsidRPr="00117826">
        <w:rPr>
          <w:sz w:val="28"/>
          <w:szCs w:val="28"/>
        </w:rPr>
        <w:t xml:space="preserve"> в порядке, установленном законодательством Российской Федерации;</w:t>
      </w:r>
    </w:p>
    <w:p w:rsidR="00E629CF" w:rsidRPr="00117826" w:rsidRDefault="00E629CF" w:rsidP="00E629CF">
      <w:pPr>
        <w:autoSpaceDE w:val="0"/>
        <w:autoSpaceDN w:val="0"/>
        <w:adjustRightInd w:val="0"/>
        <w:ind w:firstLine="567"/>
        <w:jc w:val="both"/>
        <w:rPr>
          <w:sz w:val="28"/>
          <w:szCs w:val="28"/>
        </w:rPr>
      </w:pPr>
      <w:r w:rsidRPr="00117826">
        <w:rPr>
          <w:sz w:val="28"/>
          <w:szCs w:val="28"/>
        </w:rPr>
        <w:t xml:space="preserve">5) по телефону «Телефон доверия </w:t>
      </w:r>
      <w:r>
        <w:rPr>
          <w:bCs/>
          <w:sz w:val="28"/>
          <w:szCs w:val="28"/>
        </w:rPr>
        <w:t>Главы Красногвардейского муниципального округа</w:t>
      </w:r>
      <w:r w:rsidRPr="00117826">
        <w:rPr>
          <w:sz w:val="28"/>
          <w:szCs w:val="28"/>
        </w:rPr>
        <w:t>» по следующему номеру: 8</w:t>
      </w:r>
      <w:r w:rsidR="00496196">
        <w:rPr>
          <w:sz w:val="28"/>
          <w:szCs w:val="28"/>
        </w:rPr>
        <w:t xml:space="preserve"> </w:t>
      </w:r>
      <w:r w:rsidRPr="00117826">
        <w:rPr>
          <w:sz w:val="28"/>
          <w:szCs w:val="28"/>
        </w:rPr>
        <w:t>(86541)</w:t>
      </w:r>
      <w:r w:rsidR="00496196">
        <w:rPr>
          <w:sz w:val="28"/>
          <w:szCs w:val="28"/>
        </w:rPr>
        <w:t xml:space="preserve"> </w:t>
      </w:r>
      <w:r w:rsidRPr="00117826">
        <w:rPr>
          <w:sz w:val="28"/>
          <w:szCs w:val="28"/>
        </w:rPr>
        <w:t>2-</w:t>
      </w:r>
      <w:r>
        <w:rPr>
          <w:sz w:val="28"/>
          <w:szCs w:val="28"/>
        </w:rPr>
        <w:t>52</w:t>
      </w:r>
      <w:r w:rsidRPr="00117826">
        <w:rPr>
          <w:sz w:val="28"/>
          <w:szCs w:val="28"/>
        </w:rPr>
        <w:t>-</w:t>
      </w:r>
      <w:r>
        <w:rPr>
          <w:sz w:val="28"/>
          <w:szCs w:val="28"/>
        </w:rPr>
        <w:t>32</w:t>
      </w:r>
      <w:r w:rsidRPr="00117826">
        <w:rPr>
          <w:sz w:val="28"/>
          <w:szCs w:val="28"/>
        </w:rPr>
        <w:t>.</w:t>
      </w:r>
    </w:p>
    <w:p w:rsidR="00E629CF" w:rsidRPr="00117826" w:rsidRDefault="00E629CF" w:rsidP="00E629CF">
      <w:pPr>
        <w:pStyle w:val="ConsPlusNormal"/>
        <w:ind w:firstLine="567"/>
        <w:jc w:val="both"/>
      </w:pPr>
      <w:r w:rsidRPr="00117826">
        <w:t xml:space="preserve">Жалоба, поступившая на имя </w:t>
      </w:r>
      <w:r w:rsidR="003F254A">
        <w:t>Г</w:t>
      </w:r>
      <w:r w:rsidRPr="00117826">
        <w:t xml:space="preserve">лавы </w:t>
      </w:r>
      <w:r>
        <w:t>округ</w:t>
      </w:r>
      <w:r w:rsidRPr="00117826">
        <w:t>а, в письменной форме на бумажном носителе подлежит регистрации в аппарате администрации</w:t>
      </w:r>
      <w:r w:rsidR="003F254A">
        <w:t xml:space="preserve"> округа</w:t>
      </w:r>
      <w:r w:rsidRPr="00117826">
        <w:t xml:space="preserve"> в течение одного рабочего дня со дня ее поступления.</w:t>
      </w:r>
    </w:p>
    <w:p w:rsidR="00E629CF" w:rsidRPr="00117826" w:rsidRDefault="00E629CF" w:rsidP="00E629CF">
      <w:pPr>
        <w:pStyle w:val="ConsPlusNormal"/>
        <w:ind w:firstLine="567"/>
        <w:jc w:val="both"/>
      </w:pPr>
      <w:r w:rsidRPr="00117826">
        <w:t xml:space="preserve">Жалоба, поступившая в </w:t>
      </w:r>
      <w:r>
        <w:t>отдел архитектуры и градостроительства</w:t>
      </w:r>
      <w:r w:rsidRPr="00117826">
        <w:t xml:space="preserve">, в письменной форме на бумажном носителе подлежит регистрации в течение одного рабочего дня со дня ее поступления. Жалобе присваивается регистрационный номер в журнале учета жалоб на решения и действия (бездействие) </w:t>
      </w:r>
      <w:r>
        <w:t>органа, предоставляющего муниципальную услугу</w:t>
      </w:r>
      <w:r w:rsidRPr="00117826">
        <w:t xml:space="preserve"> (далее - журнал). Форма и порядок ведения журнала определяются </w:t>
      </w:r>
      <w:r>
        <w:t>органом, предоставляющим муниципальную услугу</w:t>
      </w:r>
      <w:r w:rsidRPr="00117826">
        <w:t>.</w:t>
      </w:r>
    </w:p>
    <w:p w:rsidR="00E629CF" w:rsidRPr="00117826" w:rsidRDefault="00E629CF" w:rsidP="00E629CF">
      <w:pPr>
        <w:pStyle w:val="ConsPlusNormal"/>
        <w:ind w:firstLine="567"/>
        <w:jc w:val="both"/>
      </w:pPr>
      <w:r w:rsidRPr="00117826">
        <w:t xml:space="preserve">При подаче жалобы в электронном виде документы, указанные в </w:t>
      </w:r>
      <w:hyperlink w:anchor="Par61" w:tooltip="Ссылка на текущий документ" w:history="1">
        <w:r w:rsidRPr="00117826">
          <w:t xml:space="preserve">пункте </w:t>
        </w:r>
      </w:hyperlink>
      <w:r w:rsidRPr="00117826">
        <w:t xml:space="preserve">5.2.3 настоящего </w:t>
      </w:r>
      <w:r w:rsidR="003F254A">
        <w:t>а</w:t>
      </w:r>
      <w:r w:rsidRPr="00117826">
        <w:t xml:space="preserve">дминистративного регламента, могут быть представлены в форме электронных документов в соответствии с </w:t>
      </w:r>
      <w:hyperlink r:id="rId13" w:tooltip="Постановление Правительства РФ от 07.07.2011 N 553 &quo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quot;{КонсультантПлюс}" w:history="1">
        <w:r w:rsidRPr="00117826">
          <w:t>постановлением</w:t>
        </w:r>
      </w:hyperlink>
      <w:r w:rsidRPr="00117826">
        <w:t xml:space="preserve"> Правительства Российской </w:t>
      </w:r>
      <w:r w:rsidR="00056E23">
        <w:t>Федерации от 07 июля 2011 года №</w:t>
      </w:r>
      <w:r w:rsidRPr="00117826">
        <w:t>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E629CF" w:rsidRPr="00117826" w:rsidRDefault="00E629CF" w:rsidP="00E629CF">
      <w:pPr>
        <w:pStyle w:val="ConsPlusNormal"/>
        <w:ind w:firstLine="567"/>
        <w:jc w:val="both"/>
      </w:pPr>
      <w:r w:rsidRPr="00117826">
        <w:t>Порядок регистрации жалоб, направленных в электронном виде на официальный сайт органов местного самоуправления, определяется администрацией</w:t>
      </w:r>
      <w:r>
        <w:t xml:space="preserve"> округа</w:t>
      </w:r>
      <w:r w:rsidRPr="00117826">
        <w:t>.</w:t>
      </w:r>
    </w:p>
    <w:p w:rsidR="00E629CF" w:rsidRPr="00117826" w:rsidRDefault="00E629CF" w:rsidP="00E629CF">
      <w:pPr>
        <w:pStyle w:val="ConsPlusNormal"/>
        <w:ind w:firstLine="567"/>
        <w:jc w:val="both"/>
      </w:pPr>
      <w:r w:rsidRPr="00117826">
        <w:t>Порядок регистрации жалоб, направленных в электронном виде на адрес электронной почты администрации</w:t>
      </w:r>
      <w:r w:rsidR="003F254A">
        <w:t xml:space="preserve"> округа</w:t>
      </w:r>
      <w:r w:rsidRPr="00117826">
        <w:t>, структурного подразделения администрации</w:t>
      </w:r>
      <w:r w:rsidR="003F254A">
        <w:t xml:space="preserve"> округа</w:t>
      </w:r>
      <w:r w:rsidRPr="00117826">
        <w:t>, предоставляющего муниципальную услугу, определяется администрацией</w:t>
      </w:r>
      <w:r>
        <w:t xml:space="preserve"> округа</w:t>
      </w:r>
      <w:r w:rsidRPr="00117826">
        <w:t>.</w:t>
      </w:r>
    </w:p>
    <w:p w:rsidR="00E629CF" w:rsidRPr="00117826" w:rsidRDefault="00E629CF" w:rsidP="00E629CF">
      <w:pPr>
        <w:pStyle w:val="ConsPlusNormal"/>
        <w:ind w:firstLine="567"/>
        <w:jc w:val="both"/>
      </w:pPr>
      <w:r w:rsidRPr="00117826">
        <w:t xml:space="preserve">Жалоба может быть подана заявителем через многофункциональный центр, который обеспечивает ее передачу в </w:t>
      </w:r>
      <w:r>
        <w:t>орган, предоставляющий муниципальную услугу</w:t>
      </w:r>
      <w:r w:rsidRPr="00117826">
        <w:t>, уполномоченн</w:t>
      </w:r>
      <w:r>
        <w:t>ый</w:t>
      </w:r>
      <w:r w:rsidRPr="00117826">
        <w:t xml:space="preserve"> на ее рассмотрение, или в слу</w:t>
      </w:r>
      <w:r>
        <w:t xml:space="preserve">чае подачи жалобы на имя </w:t>
      </w:r>
      <w:r w:rsidR="003F254A">
        <w:t>Г</w:t>
      </w:r>
      <w:r>
        <w:t>лавы округ</w:t>
      </w:r>
      <w:r w:rsidRPr="00117826">
        <w:t>а в администрацию</w:t>
      </w:r>
      <w:r>
        <w:t xml:space="preserve"> округа</w:t>
      </w:r>
      <w:r w:rsidRPr="00117826">
        <w:t>.</w:t>
      </w:r>
    </w:p>
    <w:p w:rsidR="00E629CF" w:rsidRPr="00117826" w:rsidRDefault="00E629CF" w:rsidP="00E629CF">
      <w:pPr>
        <w:pStyle w:val="ConsPlusNormal"/>
        <w:ind w:firstLine="567"/>
        <w:jc w:val="both"/>
      </w:pPr>
      <w:r w:rsidRPr="00117826">
        <w:t xml:space="preserve">Жалоба передается в </w:t>
      </w:r>
      <w:r>
        <w:t>отдел архитектуры и градостроительства</w:t>
      </w:r>
      <w:r w:rsidRPr="00117826">
        <w:t>, не позднее рабочего дня, следующего за рабочим днем, в который поступила жалоба.</w:t>
      </w:r>
    </w:p>
    <w:p w:rsidR="00E629CF" w:rsidRPr="00117826" w:rsidRDefault="00E629CF" w:rsidP="00E629CF">
      <w:pPr>
        <w:pStyle w:val="ConsPlusNormal"/>
        <w:ind w:firstLine="567"/>
        <w:jc w:val="both"/>
      </w:pPr>
      <w:r w:rsidRPr="00117826">
        <w:t>В администрацию</w:t>
      </w:r>
      <w:r>
        <w:t xml:space="preserve"> округа</w:t>
      </w:r>
      <w:r w:rsidRPr="00117826">
        <w:t xml:space="preserve"> жалоба передается многофункциональным центром не позднее рабочего дня, следующего за рабочим днем, в который поступила жалоба в многофункциональный центр.</w:t>
      </w:r>
    </w:p>
    <w:p w:rsidR="00E629CF" w:rsidRPr="00117826" w:rsidRDefault="00E629CF" w:rsidP="00E629CF">
      <w:pPr>
        <w:pStyle w:val="ConsPlusNormal"/>
        <w:ind w:firstLine="567"/>
        <w:jc w:val="both"/>
      </w:pPr>
      <w:r w:rsidRPr="00117826">
        <w:t>5.4.2. Жалоба рассматривается:</w:t>
      </w:r>
    </w:p>
    <w:p w:rsidR="00E629CF" w:rsidRPr="00117826" w:rsidRDefault="003F254A" w:rsidP="00E629CF">
      <w:pPr>
        <w:pStyle w:val="ConsPlusNormal"/>
        <w:ind w:firstLine="567"/>
        <w:jc w:val="both"/>
      </w:pPr>
      <w:bookmarkStart w:id="9" w:name="Par100"/>
      <w:bookmarkEnd w:id="9"/>
      <w:r>
        <w:t>Г</w:t>
      </w:r>
      <w:r w:rsidR="00E629CF" w:rsidRPr="00117826">
        <w:t xml:space="preserve">лавой </w:t>
      </w:r>
      <w:r w:rsidR="00E629CF">
        <w:t>округ</w:t>
      </w:r>
      <w:r w:rsidR="00E629CF" w:rsidRPr="00117826">
        <w:t>а или по его поручению иным уполномоченным им должностным лицом в случае, если обжалуются решения руководителя структурного подразделения администрации</w:t>
      </w:r>
      <w:r w:rsidR="00E629CF">
        <w:t xml:space="preserve"> округа</w:t>
      </w:r>
      <w:r w:rsidR="00E629CF" w:rsidRPr="00117826">
        <w:t>, предоставляющего муниципальную услугу;</w:t>
      </w:r>
    </w:p>
    <w:p w:rsidR="00E629CF" w:rsidRDefault="00183BC8" w:rsidP="00E629CF">
      <w:pPr>
        <w:pStyle w:val="ConsPlusNormal"/>
        <w:ind w:firstLine="567"/>
        <w:jc w:val="both"/>
      </w:pPr>
      <w:r>
        <w:lastRenderedPageBreak/>
        <w:t>структурным подразделением администрации округа</w:t>
      </w:r>
      <w:r w:rsidR="00E629CF" w:rsidRPr="00117826">
        <w:t xml:space="preserve">, предоставляющим муниципальную услугу, в случае если обжалуются решения и действия (бездействие) </w:t>
      </w:r>
      <w:r w:rsidR="008E2551">
        <w:t>структурного подразделения администрации округа</w:t>
      </w:r>
      <w:r w:rsidR="00E629CF" w:rsidRPr="00117826">
        <w:t>, предоставляющего муниципальную услугу, и его должностного лица, муниципального служащего</w:t>
      </w:r>
      <w:r w:rsidR="002978FD">
        <w:t>;</w:t>
      </w:r>
    </w:p>
    <w:p w:rsidR="002978FD" w:rsidRDefault="002978FD" w:rsidP="002978FD">
      <w:pPr>
        <w:pStyle w:val="ConsPlusNormal"/>
        <w:ind w:firstLine="709"/>
        <w:jc w:val="both"/>
      </w:pPr>
      <w:r>
        <w:t>учредителем многофункционального центра, в случае если обжалуются решения и действия (действие) многофункционального центра (директора многофункционального центра);</w:t>
      </w:r>
    </w:p>
    <w:p w:rsidR="002978FD" w:rsidRPr="00117826" w:rsidRDefault="002978FD" w:rsidP="002978FD">
      <w:pPr>
        <w:pStyle w:val="ConsPlusNormal"/>
        <w:ind w:firstLine="567"/>
        <w:jc w:val="both"/>
      </w:pPr>
      <w:r w:rsidRPr="00117826">
        <w:t>многофункциональным центром</w:t>
      </w:r>
      <w:r>
        <w:t xml:space="preserve"> в случае, если обжалуется решения и действия (действие) работника многофункционального центра</w:t>
      </w:r>
      <w:r w:rsidRPr="00117826">
        <w:t>.</w:t>
      </w:r>
    </w:p>
    <w:p w:rsidR="00E629CF" w:rsidRPr="00117826" w:rsidRDefault="00E629CF" w:rsidP="00E629CF">
      <w:pPr>
        <w:pStyle w:val="ConsPlusNormal"/>
        <w:ind w:firstLine="567"/>
        <w:jc w:val="both"/>
      </w:pPr>
      <w:r w:rsidRPr="00117826">
        <w:t>5.4.3.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E629CF" w:rsidRPr="00117826" w:rsidRDefault="00E629CF" w:rsidP="00E629CF">
      <w:pPr>
        <w:pStyle w:val="ConsPlusNormal"/>
        <w:ind w:firstLine="567"/>
        <w:jc w:val="both"/>
      </w:pPr>
      <w:r w:rsidRPr="00117826">
        <w:t>5.4.4. Структурные подразделения администрации</w:t>
      </w:r>
      <w:r>
        <w:t xml:space="preserve"> округа</w:t>
      </w:r>
      <w:r w:rsidRPr="00117826">
        <w:t>, предоставляющие муниципальную услугу, обеспечивают:</w:t>
      </w:r>
    </w:p>
    <w:p w:rsidR="00E629CF" w:rsidRPr="00117826" w:rsidRDefault="00E629CF" w:rsidP="00E629CF">
      <w:pPr>
        <w:pStyle w:val="ConsPlusNormal"/>
        <w:ind w:firstLine="567"/>
        <w:jc w:val="both"/>
      </w:pPr>
      <w:r w:rsidRPr="00117826">
        <w:t>оснащение мест приема жалоб стульями, кресельными секциями и столами (стойками);</w:t>
      </w:r>
    </w:p>
    <w:p w:rsidR="00E629CF" w:rsidRPr="00117826" w:rsidRDefault="00E629CF" w:rsidP="00E629CF">
      <w:pPr>
        <w:pStyle w:val="ConsPlusNormal"/>
        <w:ind w:firstLine="567"/>
        <w:jc w:val="both"/>
      </w:pPr>
      <w:r w:rsidRPr="00117826">
        <w:t>информирование заявителей о порядке обжалования решений и действий (бездействия) структурных подразделений администрации</w:t>
      </w:r>
      <w:r>
        <w:t xml:space="preserve"> округа</w:t>
      </w:r>
      <w:r w:rsidRPr="00117826">
        <w:t>, предоставляющих муниципальную услугу, и их должностных лиц, муниципальных служащих посредством размещения такой информации на стендах в местах предоставления муниципальных услуг, на официальном сайте органов местного самоуправления;</w:t>
      </w:r>
    </w:p>
    <w:p w:rsidR="00E629CF" w:rsidRPr="00117826" w:rsidRDefault="00E629CF" w:rsidP="00E629CF">
      <w:pPr>
        <w:pStyle w:val="ConsPlusNormal"/>
        <w:ind w:firstLine="567"/>
        <w:jc w:val="both"/>
      </w:pPr>
      <w:r w:rsidRPr="00117826">
        <w:t>консультирование заявителей о порядке обжалования решений и действий (бездействия) структурных подразделений администрации</w:t>
      </w:r>
      <w:r w:rsidR="003F254A">
        <w:t xml:space="preserve"> округа</w:t>
      </w:r>
      <w:r w:rsidRPr="00117826">
        <w:t>, предоставляющих муниципальную услугу, и их должностных лиц, муниципальных служащих, в том числе по телефону, электронной почте, при личном приеме.</w:t>
      </w:r>
    </w:p>
    <w:p w:rsidR="00E629CF" w:rsidRPr="00117826" w:rsidRDefault="00E629CF" w:rsidP="00E629CF">
      <w:pPr>
        <w:pStyle w:val="a3"/>
        <w:ind w:firstLine="567"/>
        <w:jc w:val="both"/>
        <w:rPr>
          <w:rFonts w:ascii="Times New Roman" w:hAnsi="Times New Roman"/>
          <w:sz w:val="28"/>
          <w:szCs w:val="28"/>
        </w:rPr>
      </w:pPr>
      <w:r w:rsidRPr="00117826">
        <w:rPr>
          <w:rFonts w:ascii="Times New Roman" w:hAnsi="Times New Roman"/>
          <w:sz w:val="28"/>
          <w:szCs w:val="28"/>
        </w:rPr>
        <w:t>5.5. Сроки рассмотрения жалобы</w:t>
      </w:r>
      <w:r>
        <w:rPr>
          <w:rFonts w:ascii="Times New Roman" w:hAnsi="Times New Roman"/>
          <w:sz w:val="28"/>
          <w:szCs w:val="28"/>
        </w:rPr>
        <w:t>.</w:t>
      </w:r>
    </w:p>
    <w:p w:rsidR="00E629CF" w:rsidRPr="00117826" w:rsidRDefault="00E629CF" w:rsidP="00E629CF">
      <w:pPr>
        <w:pStyle w:val="ConsPlusNormal"/>
        <w:ind w:firstLine="567"/>
        <w:jc w:val="both"/>
      </w:pPr>
      <w:r w:rsidRPr="00117826">
        <w:t>5.5.1. В случае если жалоба подана заявителем или его уполномоченным представителем в структурное подразделение администрации</w:t>
      </w:r>
      <w:r>
        <w:t xml:space="preserve"> округа</w:t>
      </w:r>
      <w:r w:rsidRPr="00117826">
        <w:t>, должностному лицу, в компетенцию которых не входит ее рассмотрение, данное структурное подразделение администрации</w:t>
      </w:r>
      <w:r>
        <w:t xml:space="preserve"> округа</w:t>
      </w:r>
      <w:r w:rsidRPr="00117826">
        <w:t>, должностное лицо в течение 3 рабочих дней со дня ее регистрации направляют жалобу в структурное подразделение администрации</w:t>
      </w:r>
      <w:r>
        <w:t xml:space="preserve"> округа</w:t>
      </w:r>
      <w:r w:rsidRPr="00117826">
        <w:t>, должностному лицу, уполномоченным на ее рассмотрение, и одновременно в письменной форме информируют заявителя или его уполномоченного представителя о перенаправлении его жалобы.</w:t>
      </w:r>
    </w:p>
    <w:p w:rsidR="00E629CF" w:rsidRPr="00117826" w:rsidRDefault="00E629CF" w:rsidP="00E629CF">
      <w:pPr>
        <w:pStyle w:val="ConsPlusNormal"/>
        <w:ind w:firstLine="567"/>
        <w:jc w:val="both"/>
      </w:pPr>
      <w:r w:rsidRPr="00117826">
        <w:t>При этом срок рассмотрения жалобы исчисляется со дня регистрации жалобы в структурном подразделении администрации</w:t>
      </w:r>
      <w:r>
        <w:t xml:space="preserve"> округа</w:t>
      </w:r>
      <w:r w:rsidRPr="00117826">
        <w:t>, уполномоченном на ее рассмотрение, в администрации</w:t>
      </w:r>
      <w:r>
        <w:t xml:space="preserve"> округа</w:t>
      </w:r>
      <w:r w:rsidRPr="00117826">
        <w:t>, в случае обжалования решения руководителя структурного подразделения администрации</w:t>
      </w:r>
      <w:r w:rsidR="004F4647">
        <w:t xml:space="preserve"> округа</w:t>
      </w:r>
      <w:r w:rsidRPr="00117826">
        <w:t>, предоставляющего муниципальную услугу.</w:t>
      </w:r>
    </w:p>
    <w:p w:rsidR="00E629CF" w:rsidRPr="00D9212A" w:rsidRDefault="00E629CF" w:rsidP="00E629CF">
      <w:pPr>
        <w:autoSpaceDE w:val="0"/>
        <w:autoSpaceDN w:val="0"/>
        <w:adjustRightInd w:val="0"/>
        <w:ind w:firstLine="567"/>
        <w:jc w:val="both"/>
        <w:rPr>
          <w:sz w:val="28"/>
          <w:szCs w:val="28"/>
        </w:rPr>
      </w:pPr>
      <w:r w:rsidRPr="00117826">
        <w:rPr>
          <w:sz w:val="28"/>
          <w:szCs w:val="28"/>
        </w:rPr>
        <w:lastRenderedPageBreak/>
        <w:t xml:space="preserve">5.5.2. </w:t>
      </w:r>
      <w:r w:rsidRPr="00D9212A">
        <w:rPr>
          <w:sz w:val="28"/>
          <w:szCs w:val="28"/>
        </w:rPr>
        <w:t>Жа</w:t>
      </w:r>
      <w:r>
        <w:rPr>
          <w:sz w:val="28"/>
          <w:szCs w:val="28"/>
        </w:rPr>
        <w:t>лоба поступившая в орган, предоставляющий муниципальную услугу</w:t>
      </w:r>
      <w:r w:rsidRPr="00D9212A">
        <w:rPr>
          <w:sz w:val="28"/>
          <w:szCs w:val="28"/>
        </w:rPr>
        <w:t>,</w:t>
      </w:r>
      <w:r>
        <w:rPr>
          <w:sz w:val="28"/>
          <w:szCs w:val="28"/>
        </w:rPr>
        <w:t xml:space="preserve"> многофункциональный центр, учредителю многофункционального центра, в организации, предусмотренные частью 1</w:t>
      </w:r>
      <w:r w:rsidRPr="00483290">
        <w:rPr>
          <w:sz w:val="28"/>
          <w:szCs w:val="28"/>
          <w:vertAlign w:val="superscript"/>
        </w:rPr>
        <w:t>.1</w:t>
      </w:r>
      <w:r>
        <w:rPr>
          <w:sz w:val="28"/>
          <w:szCs w:val="28"/>
        </w:rPr>
        <w:t xml:space="preserve"> статьи 16 Федерального закона,</w:t>
      </w:r>
      <w:r w:rsidRPr="00D9212A">
        <w:rPr>
          <w:sz w:val="28"/>
          <w:szCs w:val="28"/>
        </w:rPr>
        <w:t xml:space="preserve"> подлежит рассмотрению в течение 15 рабочих дней со дня ее регистрации, а в случае обжалования отказа органа, предоставляющего муниципальную услугу,</w:t>
      </w:r>
      <w:r>
        <w:rPr>
          <w:sz w:val="28"/>
          <w:szCs w:val="28"/>
        </w:rPr>
        <w:t xml:space="preserve"> многофункционального центра, учредителя многофункционального центра, в организации, предусмотренные частью 1</w:t>
      </w:r>
      <w:r w:rsidRPr="00483290">
        <w:rPr>
          <w:sz w:val="28"/>
          <w:szCs w:val="28"/>
          <w:vertAlign w:val="superscript"/>
        </w:rPr>
        <w:t>.1</w:t>
      </w:r>
      <w:r>
        <w:rPr>
          <w:sz w:val="28"/>
          <w:szCs w:val="28"/>
        </w:rPr>
        <w:t xml:space="preserve"> статьи 16 Федерального закона,</w:t>
      </w:r>
      <w:r w:rsidRPr="00D9212A">
        <w:rPr>
          <w:sz w:val="28"/>
          <w:szCs w:val="28"/>
        </w:rPr>
        <w:t xml:space="preserve"> </w:t>
      </w:r>
      <w:r>
        <w:rPr>
          <w:sz w:val="28"/>
          <w:szCs w:val="28"/>
        </w:rPr>
        <w:t>в приеме документов у заявителя</w:t>
      </w:r>
      <w:r w:rsidRPr="00D9212A">
        <w:rPr>
          <w:sz w:val="28"/>
          <w:szCs w:val="28"/>
        </w:rPr>
        <w:t xml:space="preserve">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E629CF" w:rsidRPr="00117826" w:rsidRDefault="00E629CF" w:rsidP="00E629CF">
      <w:pPr>
        <w:autoSpaceDE w:val="0"/>
        <w:autoSpaceDN w:val="0"/>
        <w:adjustRightInd w:val="0"/>
        <w:ind w:firstLine="567"/>
        <w:jc w:val="both"/>
        <w:rPr>
          <w:sz w:val="28"/>
          <w:szCs w:val="28"/>
        </w:rPr>
      </w:pPr>
      <w:r w:rsidRPr="00117826">
        <w:rPr>
          <w:sz w:val="28"/>
          <w:szCs w:val="28"/>
        </w:rPr>
        <w:t>5.6. Результат рассмотрения жалобы</w:t>
      </w:r>
      <w:r>
        <w:rPr>
          <w:sz w:val="28"/>
          <w:szCs w:val="28"/>
        </w:rPr>
        <w:t>.</w:t>
      </w:r>
    </w:p>
    <w:p w:rsidR="00E629CF" w:rsidRPr="00117826" w:rsidRDefault="00E629CF" w:rsidP="00E629CF">
      <w:pPr>
        <w:pStyle w:val="af4"/>
        <w:shd w:val="clear" w:color="auto" w:fill="FFFFFF"/>
        <w:spacing w:before="0" w:after="0"/>
        <w:ind w:firstLine="567"/>
        <w:jc w:val="both"/>
        <w:rPr>
          <w:sz w:val="28"/>
          <w:szCs w:val="28"/>
        </w:rPr>
      </w:pPr>
      <w:r w:rsidRPr="00117826">
        <w:rPr>
          <w:sz w:val="28"/>
          <w:szCs w:val="28"/>
        </w:rPr>
        <w:t>5.6.1. По результатам рассмотрения жалобы заявителю направляется письменный мотивированный ответ о результатах рассмотрения жалобы (далее - ответ о результатах рассмотрения жалобы).</w:t>
      </w:r>
    </w:p>
    <w:p w:rsidR="00E629CF" w:rsidRPr="00117826" w:rsidRDefault="00E629CF" w:rsidP="00E629CF">
      <w:pPr>
        <w:pStyle w:val="af4"/>
        <w:shd w:val="clear" w:color="auto" w:fill="FFFFFF"/>
        <w:spacing w:before="0" w:after="0"/>
        <w:ind w:firstLine="567"/>
        <w:jc w:val="both"/>
        <w:rPr>
          <w:sz w:val="28"/>
          <w:szCs w:val="28"/>
        </w:rPr>
      </w:pPr>
      <w:r w:rsidRPr="00117826">
        <w:rPr>
          <w:sz w:val="28"/>
          <w:szCs w:val="28"/>
        </w:rPr>
        <w:t>При удовлетворении жалобы структурное подразделение администрации</w:t>
      </w:r>
      <w:r>
        <w:rPr>
          <w:sz w:val="28"/>
          <w:szCs w:val="28"/>
        </w:rPr>
        <w:t xml:space="preserve"> округа</w:t>
      </w:r>
      <w:r w:rsidRPr="00117826">
        <w:rPr>
          <w:sz w:val="28"/>
          <w:szCs w:val="28"/>
        </w:rPr>
        <w:t>, предоставляющее муниципальную услугу, принимает исчерпывающие меры по устранению выявленных нарушений при оказании муниципальной услуги, в том числе по выдаче заявителю результата муниципальной услуги, в течение 5 рабочих дней со дня принятия такого решения, если иное не установлено законодательством Российской Федерации и законодательством Ставропольского края.</w:t>
      </w:r>
    </w:p>
    <w:p w:rsidR="00E629CF" w:rsidRPr="00D9212A" w:rsidRDefault="00E629CF" w:rsidP="00E629CF">
      <w:pPr>
        <w:pStyle w:val="af4"/>
        <w:shd w:val="clear" w:color="auto" w:fill="FFFFFF"/>
        <w:spacing w:before="0" w:after="0"/>
        <w:ind w:firstLine="567"/>
        <w:jc w:val="both"/>
        <w:rPr>
          <w:sz w:val="28"/>
          <w:szCs w:val="28"/>
        </w:rPr>
      </w:pPr>
      <w:r w:rsidRPr="00D9212A">
        <w:rPr>
          <w:sz w:val="28"/>
          <w:szCs w:val="28"/>
        </w:rPr>
        <w:t xml:space="preserve">При удовлетворении жалобы в ответе о результатах рассмотрения жалобы дается информация о действиях, осуществляемых </w:t>
      </w:r>
      <w:r>
        <w:rPr>
          <w:sz w:val="28"/>
          <w:szCs w:val="28"/>
        </w:rPr>
        <w:t>органом</w:t>
      </w:r>
      <w:r w:rsidRPr="00D9212A">
        <w:rPr>
          <w:sz w:val="28"/>
          <w:szCs w:val="28"/>
        </w:rPr>
        <w:t xml:space="preserve">, предоставляющим муниципальную услугу, </w:t>
      </w:r>
      <w:r>
        <w:rPr>
          <w:sz w:val="28"/>
          <w:szCs w:val="28"/>
        </w:rPr>
        <w:t>многофункциональным центром либо организацией, предусмотренной частью 1</w:t>
      </w:r>
      <w:r w:rsidRPr="00483290">
        <w:rPr>
          <w:sz w:val="28"/>
          <w:szCs w:val="28"/>
          <w:vertAlign w:val="superscript"/>
        </w:rPr>
        <w:t>.1</w:t>
      </w:r>
      <w:r>
        <w:rPr>
          <w:sz w:val="28"/>
          <w:szCs w:val="28"/>
        </w:rPr>
        <w:t xml:space="preserve"> статьи 16 Федерального закона </w:t>
      </w:r>
      <w:r w:rsidRPr="00D9212A">
        <w:rPr>
          <w:sz w:val="28"/>
          <w:szCs w:val="28"/>
        </w:rPr>
        <w:t>в целях незамедлительного устранения выявленных нарушений при оказании муниципальной услуги, а также приносятся извинения заявителю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629CF" w:rsidRPr="00117826" w:rsidRDefault="00E629CF" w:rsidP="00E629CF">
      <w:pPr>
        <w:pStyle w:val="af4"/>
        <w:shd w:val="clear" w:color="auto" w:fill="FFFFFF"/>
        <w:spacing w:before="0" w:after="0"/>
        <w:ind w:firstLine="567"/>
        <w:jc w:val="both"/>
        <w:rPr>
          <w:sz w:val="28"/>
          <w:szCs w:val="28"/>
        </w:rPr>
      </w:pPr>
      <w:r w:rsidRPr="00117826">
        <w:rPr>
          <w:sz w:val="28"/>
          <w:szCs w:val="28"/>
        </w:rPr>
        <w:t>В случае отказа в удовлетворении жалобы в ответе о результатах рассмотрения жалобы даются аргументированные разъяснения о причинах принятия соответствующего решения</w:t>
      </w:r>
      <w:r>
        <w:rPr>
          <w:sz w:val="28"/>
          <w:szCs w:val="28"/>
        </w:rPr>
        <w:t>, а также информация о порядке обжалования данного решения</w:t>
      </w:r>
      <w:r w:rsidRPr="00D9212A">
        <w:rPr>
          <w:sz w:val="28"/>
          <w:szCs w:val="28"/>
        </w:rPr>
        <w:t>.</w:t>
      </w:r>
    </w:p>
    <w:p w:rsidR="00E629CF" w:rsidRPr="00D9212A" w:rsidRDefault="00E629CF" w:rsidP="00E629CF">
      <w:pPr>
        <w:autoSpaceDE w:val="0"/>
        <w:autoSpaceDN w:val="0"/>
        <w:adjustRightInd w:val="0"/>
        <w:ind w:firstLine="567"/>
        <w:jc w:val="both"/>
        <w:rPr>
          <w:sz w:val="28"/>
          <w:szCs w:val="28"/>
          <w:lang w:eastAsia="en-US"/>
        </w:rPr>
      </w:pPr>
      <w:r w:rsidRPr="00D9212A">
        <w:rPr>
          <w:sz w:val="28"/>
          <w:szCs w:val="28"/>
          <w:lang w:eastAsia="en-US"/>
        </w:rPr>
        <w:t>5.6.2. В ответе о результатах рассмотрения жалобы указываются:</w:t>
      </w:r>
    </w:p>
    <w:p w:rsidR="00E629CF" w:rsidRPr="00483290" w:rsidRDefault="00E629CF" w:rsidP="00E629CF">
      <w:pPr>
        <w:pStyle w:val="ConsPlusNormal"/>
        <w:ind w:firstLine="567"/>
        <w:jc w:val="both"/>
      </w:pPr>
      <w:r w:rsidRPr="00483290">
        <w:t>наименование структурного подразделения администрации округа, предоставляющего муниципальную услугу, многофункционального центра, учредителя многофункционального центра, рассмотревшего жалобу, должность, фамилия, имя, отчество (при наличии) его должностного лица, принявшего решение по жалобе;</w:t>
      </w:r>
    </w:p>
    <w:p w:rsidR="00E629CF" w:rsidRPr="00483290" w:rsidRDefault="00E629CF" w:rsidP="00E629CF">
      <w:pPr>
        <w:pStyle w:val="ConsPlusNormal"/>
        <w:ind w:firstLine="567"/>
        <w:jc w:val="both"/>
      </w:pPr>
      <w:r w:rsidRPr="00483290">
        <w:t>номер, дата, место принятия решения по жалобе, включая сведения о должностном лице, работнике, решения или действия (бездействие) которых обжалуется;</w:t>
      </w:r>
    </w:p>
    <w:p w:rsidR="00E629CF" w:rsidRPr="00117826" w:rsidRDefault="00E629CF" w:rsidP="00E629CF">
      <w:pPr>
        <w:pStyle w:val="ConsPlusNormal"/>
        <w:ind w:firstLine="567"/>
        <w:jc w:val="both"/>
      </w:pPr>
      <w:r w:rsidRPr="00117826">
        <w:t>фамилия, имя, отчество (при наличии) или наименование заявителя;</w:t>
      </w:r>
    </w:p>
    <w:p w:rsidR="00E629CF" w:rsidRPr="00117826" w:rsidRDefault="00E629CF" w:rsidP="00E629CF">
      <w:pPr>
        <w:pStyle w:val="ConsPlusNormal"/>
        <w:ind w:firstLine="567"/>
        <w:jc w:val="both"/>
      </w:pPr>
      <w:r w:rsidRPr="00117826">
        <w:lastRenderedPageBreak/>
        <w:t>основания для принятия решения по жалобе;</w:t>
      </w:r>
    </w:p>
    <w:p w:rsidR="00E629CF" w:rsidRPr="00117826" w:rsidRDefault="00E629CF" w:rsidP="00E629CF">
      <w:pPr>
        <w:pStyle w:val="ConsPlusNormal"/>
        <w:ind w:firstLine="567"/>
        <w:jc w:val="both"/>
      </w:pPr>
      <w:r w:rsidRPr="00117826">
        <w:t>принятое решение по жалобе;</w:t>
      </w:r>
    </w:p>
    <w:p w:rsidR="00E629CF" w:rsidRPr="00117826" w:rsidRDefault="00E629CF" w:rsidP="00E629CF">
      <w:pPr>
        <w:pStyle w:val="ConsPlusNormal"/>
        <w:ind w:firstLine="567"/>
        <w:jc w:val="both"/>
      </w:pPr>
      <w:r w:rsidRPr="00117826">
        <w:t>сроки устранения выявленных нарушений, в том числе срок предоставления результата муниципальной услуги, в случае признания жалобы</w:t>
      </w:r>
      <w:r w:rsidR="000961C5">
        <w:t>,</w:t>
      </w:r>
      <w:r w:rsidRPr="00117826">
        <w:t xml:space="preserve"> обоснованной;</w:t>
      </w:r>
    </w:p>
    <w:p w:rsidR="00E629CF" w:rsidRPr="00117826" w:rsidRDefault="00E629CF" w:rsidP="00E629CF">
      <w:pPr>
        <w:pStyle w:val="ConsPlusNormal"/>
        <w:ind w:firstLine="567"/>
        <w:jc w:val="both"/>
      </w:pPr>
      <w:r w:rsidRPr="00117826">
        <w:t>сведения о сроке и порядке обжалования принятого решения по жалобе.</w:t>
      </w:r>
    </w:p>
    <w:p w:rsidR="00E629CF" w:rsidRPr="00117826" w:rsidRDefault="00E629CF" w:rsidP="00E629CF">
      <w:pPr>
        <w:autoSpaceDE w:val="0"/>
        <w:autoSpaceDN w:val="0"/>
        <w:adjustRightInd w:val="0"/>
        <w:ind w:firstLine="567"/>
        <w:jc w:val="both"/>
        <w:rPr>
          <w:sz w:val="28"/>
          <w:szCs w:val="28"/>
        </w:rPr>
      </w:pPr>
      <w:r w:rsidRPr="00117826">
        <w:rPr>
          <w:sz w:val="28"/>
          <w:szCs w:val="28"/>
        </w:rPr>
        <w:t>5.6.3. Ответ о результатах рассмотрения жалобы подписывается:</w:t>
      </w:r>
    </w:p>
    <w:p w:rsidR="00E629CF" w:rsidRDefault="004F4647" w:rsidP="00E629CF">
      <w:pPr>
        <w:autoSpaceDE w:val="0"/>
        <w:autoSpaceDN w:val="0"/>
        <w:adjustRightInd w:val="0"/>
        <w:ind w:firstLine="567"/>
        <w:jc w:val="both"/>
        <w:rPr>
          <w:sz w:val="28"/>
          <w:szCs w:val="28"/>
        </w:rPr>
      </w:pPr>
      <w:r>
        <w:rPr>
          <w:sz w:val="28"/>
          <w:szCs w:val="28"/>
          <w:shd w:val="clear" w:color="auto" w:fill="FFFFFF"/>
        </w:rPr>
        <w:t>Г</w:t>
      </w:r>
      <w:r w:rsidR="00E629CF" w:rsidRPr="00117826">
        <w:rPr>
          <w:sz w:val="28"/>
          <w:szCs w:val="28"/>
          <w:shd w:val="clear" w:color="auto" w:fill="FFFFFF"/>
        </w:rPr>
        <w:t xml:space="preserve">лавой </w:t>
      </w:r>
      <w:r w:rsidR="00E629CF">
        <w:rPr>
          <w:sz w:val="28"/>
          <w:szCs w:val="28"/>
          <w:shd w:val="clear" w:color="auto" w:fill="FFFFFF"/>
        </w:rPr>
        <w:t>округ</w:t>
      </w:r>
      <w:r w:rsidR="00E629CF" w:rsidRPr="00117826">
        <w:rPr>
          <w:sz w:val="28"/>
          <w:szCs w:val="28"/>
          <w:shd w:val="clear" w:color="auto" w:fill="FFFFFF"/>
        </w:rPr>
        <w:t>а или по его поручению иным уполномоченным им должностным лицом в случае</w:t>
      </w:r>
      <w:r w:rsidR="00E629CF" w:rsidRPr="00117826">
        <w:rPr>
          <w:sz w:val="28"/>
          <w:szCs w:val="28"/>
        </w:rPr>
        <w:t xml:space="preserve"> если обжалуются решения и действия (бездействие) структурного подразделения, предоставляющего муниципальную услугу, и его должностного лица, муниципального служащего</w:t>
      </w:r>
      <w:r w:rsidR="00E629CF">
        <w:rPr>
          <w:sz w:val="28"/>
          <w:szCs w:val="28"/>
        </w:rPr>
        <w:t>;</w:t>
      </w:r>
    </w:p>
    <w:p w:rsidR="00E629CF" w:rsidRDefault="00E629CF" w:rsidP="00E629CF">
      <w:pPr>
        <w:autoSpaceDE w:val="0"/>
        <w:autoSpaceDN w:val="0"/>
        <w:adjustRightInd w:val="0"/>
        <w:ind w:firstLine="567"/>
        <w:jc w:val="both"/>
        <w:rPr>
          <w:sz w:val="28"/>
          <w:szCs w:val="28"/>
        </w:rPr>
      </w:pPr>
      <w:r>
        <w:rPr>
          <w:sz w:val="28"/>
          <w:szCs w:val="28"/>
        </w:rPr>
        <w:t>должностным лицом учредителя многофункционального центра в случае, если обжалуются решения и действия (бездействие) многофункционального центра (директора многофункционального центра);</w:t>
      </w:r>
    </w:p>
    <w:p w:rsidR="00E629CF" w:rsidRPr="00D9212A" w:rsidRDefault="00E629CF" w:rsidP="00E629CF">
      <w:pPr>
        <w:autoSpaceDE w:val="0"/>
        <w:autoSpaceDN w:val="0"/>
        <w:adjustRightInd w:val="0"/>
        <w:ind w:firstLine="567"/>
        <w:jc w:val="both"/>
        <w:rPr>
          <w:sz w:val="28"/>
          <w:szCs w:val="28"/>
        </w:rPr>
      </w:pPr>
      <w:r>
        <w:rPr>
          <w:sz w:val="28"/>
          <w:szCs w:val="28"/>
        </w:rPr>
        <w:t>директором многофункционального центра в случае, если обжалуются действия (бездействие) работника многофункционального центра.</w:t>
      </w:r>
    </w:p>
    <w:p w:rsidR="00E629CF" w:rsidRPr="00117826" w:rsidRDefault="00E629CF" w:rsidP="00E629CF">
      <w:pPr>
        <w:autoSpaceDE w:val="0"/>
        <w:autoSpaceDN w:val="0"/>
        <w:adjustRightInd w:val="0"/>
        <w:ind w:firstLine="567"/>
        <w:jc w:val="both"/>
        <w:rPr>
          <w:sz w:val="28"/>
          <w:szCs w:val="28"/>
        </w:rPr>
      </w:pPr>
      <w:r w:rsidRPr="00117826">
        <w:rPr>
          <w:sz w:val="28"/>
          <w:szCs w:val="28"/>
        </w:rPr>
        <w:t>Ответ о результатах рассмотрения жалобы в электронном виде подписывается уполномоченным должностным лицом электронной подписью, вид которой установлен законодательством Российской Федерации.</w:t>
      </w:r>
    </w:p>
    <w:p w:rsidR="00E629CF" w:rsidRPr="00117826" w:rsidRDefault="00E629CF" w:rsidP="00E629CF">
      <w:pPr>
        <w:autoSpaceDE w:val="0"/>
        <w:autoSpaceDN w:val="0"/>
        <w:adjustRightInd w:val="0"/>
        <w:ind w:firstLine="567"/>
        <w:jc w:val="both"/>
        <w:rPr>
          <w:sz w:val="28"/>
          <w:szCs w:val="28"/>
          <w:lang w:eastAsia="en-US"/>
        </w:rPr>
      </w:pPr>
      <w:r w:rsidRPr="00117826">
        <w:rPr>
          <w:sz w:val="28"/>
          <w:szCs w:val="28"/>
          <w:lang w:eastAsia="en-US"/>
        </w:rPr>
        <w:t>5.6.4. В удовлетворении жалобы отказывается в случае, если жалоба признана необоснованной.</w:t>
      </w:r>
    </w:p>
    <w:p w:rsidR="00E629CF" w:rsidRPr="00D9212A" w:rsidRDefault="00E629CF" w:rsidP="00E629CF">
      <w:pPr>
        <w:autoSpaceDE w:val="0"/>
        <w:autoSpaceDN w:val="0"/>
        <w:adjustRightInd w:val="0"/>
        <w:ind w:firstLine="567"/>
        <w:jc w:val="both"/>
        <w:rPr>
          <w:sz w:val="28"/>
          <w:szCs w:val="28"/>
          <w:lang w:eastAsia="en-US"/>
        </w:rPr>
      </w:pPr>
      <w:r w:rsidRPr="00D9212A">
        <w:rPr>
          <w:sz w:val="28"/>
          <w:szCs w:val="28"/>
          <w:lang w:eastAsia="en-US"/>
        </w:rPr>
        <w:t>В случае если в жалобе не указаны фамилия заявителя или почтовый адрес, по которому должен быть направлен ответ</w:t>
      </w:r>
      <w:r>
        <w:rPr>
          <w:sz w:val="28"/>
          <w:szCs w:val="28"/>
          <w:lang w:eastAsia="en-US"/>
        </w:rPr>
        <w:t xml:space="preserve"> о результатах рассмотрения жалобы</w:t>
      </w:r>
      <w:r w:rsidRPr="00D9212A">
        <w:rPr>
          <w:sz w:val="28"/>
          <w:szCs w:val="28"/>
          <w:lang w:eastAsia="en-US"/>
        </w:rPr>
        <w:t xml:space="preserve">, ответ </w:t>
      </w:r>
      <w:r>
        <w:rPr>
          <w:sz w:val="28"/>
          <w:szCs w:val="28"/>
          <w:lang w:eastAsia="en-US"/>
        </w:rPr>
        <w:t xml:space="preserve">о результатах рассмотрения </w:t>
      </w:r>
      <w:r w:rsidRPr="00D9212A">
        <w:rPr>
          <w:sz w:val="28"/>
          <w:szCs w:val="28"/>
          <w:lang w:eastAsia="en-US"/>
        </w:rPr>
        <w:t>жалоб</w:t>
      </w:r>
      <w:r>
        <w:rPr>
          <w:sz w:val="28"/>
          <w:szCs w:val="28"/>
          <w:lang w:eastAsia="en-US"/>
        </w:rPr>
        <w:t>ы</w:t>
      </w:r>
      <w:r w:rsidRPr="00D9212A">
        <w:rPr>
          <w:sz w:val="28"/>
          <w:szCs w:val="28"/>
          <w:lang w:eastAsia="en-US"/>
        </w:rPr>
        <w:t xml:space="preserve"> не дается.</w:t>
      </w:r>
    </w:p>
    <w:p w:rsidR="00E629CF" w:rsidRPr="00D9212A" w:rsidRDefault="00E629CF" w:rsidP="00E629CF">
      <w:pPr>
        <w:autoSpaceDE w:val="0"/>
        <w:autoSpaceDN w:val="0"/>
        <w:adjustRightInd w:val="0"/>
        <w:ind w:firstLine="567"/>
        <w:jc w:val="both"/>
        <w:rPr>
          <w:sz w:val="28"/>
          <w:szCs w:val="28"/>
          <w:lang w:eastAsia="en-US"/>
        </w:rPr>
      </w:pPr>
      <w:r>
        <w:rPr>
          <w:sz w:val="28"/>
          <w:szCs w:val="28"/>
          <w:lang w:eastAsia="en-US"/>
        </w:rPr>
        <w:t>Глава округа, структурное подразделение администрации округа, предоставляющее муниципальную услугу, многофункциональный центр, учредитель многофункционального центра или их должностные лица, п</w:t>
      </w:r>
      <w:r w:rsidRPr="00D9212A">
        <w:rPr>
          <w:sz w:val="28"/>
          <w:szCs w:val="28"/>
          <w:lang w:eastAsia="en-US"/>
        </w:rPr>
        <w:t>ри получении жалобы, в которой содержатся нецензурные либо оскорбительные выражения, угрозы жизни, здоровью и имуществу должностного лица</w:t>
      </w:r>
      <w:r>
        <w:rPr>
          <w:sz w:val="28"/>
          <w:szCs w:val="28"/>
          <w:lang w:eastAsia="en-US"/>
        </w:rPr>
        <w:t>, муниципального служащего, работника многофункционального центра</w:t>
      </w:r>
      <w:r w:rsidRPr="00D9212A">
        <w:rPr>
          <w:sz w:val="28"/>
          <w:szCs w:val="28"/>
          <w:lang w:eastAsia="en-US"/>
        </w:rPr>
        <w:t xml:space="preserve">, а также членов его семьи, </w:t>
      </w:r>
      <w:r>
        <w:rPr>
          <w:sz w:val="28"/>
          <w:szCs w:val="28"/>
          <w:lang w:eastAsia="en-US"/>
        </w:rPr>
        <w:t xml:space="preserve">вправе оставить </w:t>
      </w:r>
      <w:r w:rsidRPr="00D9212A">
        <w:rPr>
          <w:sz w:val="28"/>
          <w:szCs w:val="28"/>
          <w:lang w:eastAsia="en-US"/>
        </w:rPr>
        <w:t xml:space="preserve">жалобу </w:t>
      </w:r>
      <w:r>
        <w:rPr>
          <w:sz w:val="28"/>
          <w:szCs w:val="28"/>
          <w:lang w:eastAsia="en-US"/>
        </w:rPr>
        <w:t>без ответа</w:t>
      </w:r>
      <w:r w:rsidRPr="00D9212A">
        <w:rPr>
          <w:sz w:val="28"/>
          <w:szCs w:val="28"/>
          <w:lang w:eastAsia="en-US"/>
        </w:rPr>
        <w:t xml:space="preserve"> по существу поставленных в ней вопросов и в течение трех рабочих дней со дня регистрации жалобы сообщ</w:t>
      </w:r>
      <w:r>
        <w:rPr>
          <w:sz w:val="28"/>
          <w:szCs w:val="28"/>
          <w:lang w:eastAsia="en-US"/>
        </w:rPr>
        <w:t>ить</w:t>
      </w:r>
      <w:r w:rsidRPr="00D9212A">
        <w:rPr>
          <w:sz w:val="28"/>
          <w:szCs w:val="28"/>
          <w:lang w:eastAsia="en-US"/>
        </w:rPr>
        <w:t xml:space="preserve"> заявителю по адресу</w:t>
      </w:r>
      <w:r>
        <w:rPr>
          <w:sz w:val="28"/>
          <w:szCs w:val="28"/>
          <w:lang w:eastAsia="en-US"/>
        </w:rPr>
        <w:t xml:space="preserve"> </w:t>
      </w:r>
      <w:r w:rsidRPr="00D9212A">
        <w:rPr>
          <w:sz w:val="28"/>
          <w:szCs w:val="28"/>
          <w:lang w:eastAsia="en-US"/>
        </w:rPr>
        <w:t xml:space="preserve">электронной почты (при наличии) и почтовому адресу, указанным в жалобе, о недопустимости злоупотребления правом на </w:t>
      </w:r>
      <w:r>
        <w:rPr>
          <w:sz w:val="28"/>
          <w:szCs w:val="28"/>
          <w:lang w:eastAsia="en-US"/>
        </w:rPr>
        <w:t>подачу жалобы</w:t>
      </w:r>
      <w:r w:rsidRPr="00D9212A">
        <w:rPr>
          <w:sz w:val="28"/>
          <w:szCs w:val="28"/>
          <w:lang w:eastAsia="en-US"/>
        </w:rPr>
        <w:t>.</w:t>
      </w:r>
    </w:p>
    <w:p w:rsidR="00E629CF" w:rsidRPr="00D9212A" w:rsidRDefault="00E629CF" w:rsidP="00E629CF">
      <w:pPr>
        <w:autoSpaceDE w:val="0"/>
        <w:autoSpaceDN w:val="0"/>
        <w:adjustRightInd w:val="0"/>
        <w:ind w:firstLine="567"/>
        <w:jc w:val="both"/>
        <w:rPr>
          <w:sz w:val="28"/>
          <w:szCs w:val="28"/>
        </w:rPr>
      </w:pPr>
      <w:r w:rsidRPr="00D9212A">
        <w:rPr>
          <w:sz w:val="28"/>
          <w:szCs w:val="28"/>
        </w:rPr>
        <w:t>В случае если текст жалобы не поддается прочтению,</w:t>
      </w:r>
      <w:r w:rsidRPr="00D9212A">
        <w:rPr>
          <w:sz w:val="28"/>
          <w:szCs w:val="28"/>
          <w:shd w:val="clear" w:color="auto" w:fill="FFFFFF"/>
        </w:rPr>
        <w:t xml:space="preserve"> ответ о результатах рассмотрения жалобы</w:t>
      </w:r>
      <w:r w:rsidRPr="00D9212A">
        <w:rPr>
          <w:sz w:val="28"/>
          <w:szCs w:val="28"/>
        </w:rPr>
        <w:t xml:space="preserve"> не дается</w:t>
      </w:r>
      <w:r>
        <w:rPr>
          <w:sz w:val="28"/>
          <w:szCs w:val="28"/>
        </w:rPr>
        <w:t xml:space="preserve"> и</w:t>
      </w:r>
      <w:r w:rsidRPr="00D9212A">
        <w:rPr>
          <w:sz w:val="28"/>
          <w:szCs w:val="28"/>
        </w:rPr>
        <w:t xml:space="preserve"> не подлежит направлению на рассмотрение в орган, предоставляющий муниципальную услугу, и его должностному лицу, муниципальному служащему,</w:t>
      </w:r>
      <w:r>
        <w:rPr>
          <w:sz w:val="28"/>
          <w:szCs w:val="28"/>
        </w:rPr>
        <w:t xml:space="preserve"> в многофункциональный центр, учредителю многофункционального центра,</w:t>
      </w:r>
      <w:r w:rsidRPr="00D9212A">
        <w:rPr>
          <w:sz w:val="28"/>
          <w:szCs w:val="28"/>
        </w:rPr>
        <w:t xml:space="preserve"> о чем в течение семи дней со дня регистрации жалобы сообщается заявителю, если его фамилия и почтовый адрес поддаются прочтению.</w:t>
      </w:r>
    </w:p>
    <w:p w:rsidR="00E629CF" w:rsidRPr="00117826" w:rsidRDefault="00E629CF" w:rsidP="00E629CF">
      <w:pPr>
        <w:autoSpaceDE w:val="0"/>
        <w:autoSpaceDN w:val="0"/>
        <w:adjustRightInd w:val="0"/>
        <w:ind w:firstLine="567"/>
        <w:jc w:val="both"/>
        <w:rPr>
          <w:sz w:val="28"/>
          <w:szCs w:val="28"/>
        </w:rPr>
      </w:pPr>
      <w:r w:rsidRPr="00117826">
        <w:rPr>
          <w:sz w:val="28"/>
          <w:szCs w:val="28"/>
        </w:rPr>
        <w:lastRenderedPageBreak/>
        <w:t>5.7. Порядок информирования заявителя о результатах рассмотрения жалобы</w:t>
      </w:r>
      <w:r>
        <w:rPr>
          <w:sz w:val="28"/>
          <w:szCs w:val="28"/>
        </w:rPr>
        <w:t>.</w:t>
      </w:r>
    </w:p>
    <w:p w:rsidR="00E629CF" w:rsidRPr="00117826" w:rsidRDefault="00E629CF" w:rsidP="00E629CF">
      <w:pPr>
        <w:autoSpaceDE w:val="0"/>
        <w:autoSpaceDN w:val="0"/>
        <w:adjustRightInd w:val="0"/>
        <w:ind w:firstLine="567"/>
        <w:jc w:val="both"/>
        <w:rPr>
          <w:sz w:val="28"/>
          <w:szCs w:val="28"/>
        </w:rPr>
      </w:pPr>
      <w:r w:rsidRPr="00117826">
        <w:rPr>
          <w:sz w:val="28"/>
          <w:szCs w:val="28"/>
        </w:rPr>
        <w:t xml:space="preserve">Ответ о результатах рассмотрения жалобы направляется по адресу (адресам) электронной почты (при наличии) и почтовому адресу, указанным в жалобе, не позднее дня, следующего за днем принятия решения, указанного в пункте 5.6.1 настоящего </w:t>
      </w:r>
      <w:r w:rsidR="00F10977">
        <w:rPr>
          <w:sz w:val="28"/>
          <w:szCs w:val="28"/>
        </w:rPr>
        <w:t>а</w:t>
      </w:r>
      <w:r w:rsidRPr="00117826">
        <w:rPr>
          <w:sz w:val="28"/>
          <w:szCs w:val="28"/>
        </w:rPr>
        <w:t>дминистративного регламента.</w:t>
      </w:r>
    </w:p>
    <w:p w:rsidR="00E629CF" w:rsidRPr="00117826" w:rsidRDefault="00E629CF" w:rsidP="00E629CF">
      <w:pPr>
        <w:autoSpaceDE w:val="0"/>
        <w:autoSpaceDN w:val="0"/>
        <w:adjustRightInd w:val="0"/>
        <w:ind w:firstLine="567"/>
        <w:jc w:val="both"/>
        <w:rPr>
          <w:sz w:val="28"/>
          <w:szCs w:val="28"/>
        </w:rPr>
      </w:pPr>
      <w:r w:rsidRPr="00117826">
        <w:rPr>
          <w:sz w:val="28"/>
          <w:szCs w:val="28"/>
        </w:rPr>
        <w:t xml:space="preserve">В случае если жалоба была подана способом, предусмотренным </w:t>
      </w:r>
      <w:hyperlink r:id="rId14" w:anchor="Par5" w:history="1">
        <w:r w:rsidRPr="00117826">
          <w:rPr>
            <w:rStyle w:val="af0"/>
            <w:color w:val="auto"/>
            <w:sz w:val="28"/>
            <w:szCs w:val="28"/>
            <w:u w:val="none"/>
          </w:rPr>
          <w:t>абзацем девять подпункта 5.4.1</w:t>
        </w:r>
      </w:hyperlink>
      <w:r w:rsidRPr="00117826">
        <w:rPr>
          <w:sz w:val="28"/>
          <w:szCs w:val="28"/>
        </w:rPr>
        <w:t xml:space="preserve"> настоящего </w:t>
      </w:r>
      <w:r w:rsidR="00F10977">
        <w:rPr>
          <w:sz w:val="28"/>
          <w:szCs w:val="28"/>
        </w:rPr>
        <w:t>а</w:t>
      </w:r>
      <w:r w:rsidRPr="00117826">
        <w:rPr>
          <w:sz w:val="28"/>
          <w:szCs w:val="28"/>
        </w:rPr>
        <w:t>дминистративного регламента, ответ о результатах рассмотрения жалобы направляется посредством использования системы досудебного обжалования.</w:t>
      </w:r>
    </w:p>
    <w:p w:rsidR="00E629CF" w:rsidRPr="00117826" w:rsidRDefault="00E629CF" w:rsidP="00E629CF">
      <w:pPr>
        <w:autoSpaceDE w:val="0"/>
        <w:autoSpaceDN w:val="0"/>
        <w:adjustRightInd w:val="0"/>
        <w:ind w:firstLine="567"/>
        <w:rPr>
          <w:sz w:val="28"/>
          <w:szCs w:val="28"/>
        </w:rPr>
      </w:pPr>
      <w:r w:rsidRPr="00117826">
        <w:rPr>
          <w:sz w:val="28"/>
          <w:szCs w:val="28"/>
        </w:rPr>
        <w:t>5.8. Порядок обжалования решения по жалобе</w:t>
      </w:r>
    </w:p>
    <w:p w:rsidR="00E629CF" w:rsidRPr="00117826" w:rsidRDefault="00E629CF" w:rsidP="00E629CF">
      <w:pPr>
        <w:autoSpaceDE w:val="0"/>
        <w:autoSpaceDN w:val="0"/>
        <w:adjustRightInd w:val="0"/>
        <w:ind w:firstLine="567"/>
        <w:jc w:val="both"/>
        <w:rPr>
          <w:sz w:val="28"/>
          <w:szCs w:val="28"/>
        </w:rPr>
      </w:pPr>
      <w:r w:rsidRPr="00117826">
        <w:rPr>
          <w:sz w:val="28"/>
          <w:szCs w:val="28"/>
        </w:rPr>
        <w:t>Споры, связанные с решениями и действиями (бездействием) администрации</w:t>
      </w:r>
      <w:r>
        <w:rPr>
          <w:sz w:val="28"/>
          <w:szCs w:val="28"/>
        </w:rPr>
        <w:t xml:space="preserve"> округа</w:t>
      </w:r>
      <w:r w:rsidRPr="00117826">
        <w:rPr>
          <w:sz w:val="28"/>
          <w:szCs w:val="28"/>
        </w:rPr>
        <w:t>, должностного лица (работника), осуществляемыми (принимаемыми) в ходе предоставления муниципальной услуги, разрешаются в судебном порядке в соответствии с законодательством Российской Федерации.</w:t>
      </w:r>
    </w:p>
    <w:p w:rsidR="00E629CF" w:rsidRPr="00117826" w:rsidRDefault="00E629CF" w:rsidP="00E629CF">
      <w:pPr>
        <w:autoSpaceDE w:val="0"/>
        <w:autoSpaceDN w:val="0"/>
        <w:adjustRightInd w:val="0"/>
        <w:ind w:firstLine="567"/>
        <w:jc w:val="both"/>
        <w:rPr>
          <w:sz w:val="28"/>
          <w:szCs w:val="28"/>
        </w:rPr>
      </w:pPr>
      <w:r w:rsidRPr="00117826">
        <w:rPr>
          <w:sz w:val="28"/>
          <w:szCs w:val="28"/>
        </w:rPr>
        <w:t>Обжалование производится в сроки и по правилам подведомственности и подсудности, установленным процессуальным законодательством Российской Федерации.</w:t>
      </w:r>
    </w:p>
    <w:p w:rsidR="00E629CF" w:rsidRPr="00117826" w:rsidRDefault="00E629CF" w:rsidP="00E629CF">
      <w:pPr>
        <w:autoSpaceDE w:val="0"/>
        <w:autoSpaceDN w:val="0"/>
        <w:adjustRightInd w:val="0"/>
        <w:ind w:firstLine="567"/>
        <w:jc w:val="both"/>
        <w:rPr>
          <w:sz w:val="28"/>
          <w:szCs w:val="28"/>
        </w:rPr>
      </w:pPr>
      <w:r w:rsidRPr="00117826">
        <w:rPr>
          <w:sz w:val="28"/>
          <w:szCs w:val="28"/>
        </w:rPr>
        <w:t>5.9. Право заявителя на получение информации и документов, необходимых для обоснования и рассмотрения жалобы</w:t>
      </w:r>
      <w:r>
        <w:rPr>
          <w:sz w:val="28"/>
          <w:szCs w:val="28"/>
        </w:rPr>
        <w:t>.</w:t>
      </w:r>
    </w:p>
    <w:p w:rsidR="00E629CF" w:rsidRPr="00117826" w:rsidRDefault="00E629CF" w:rsidP="00E629CF">
      <w:pPr>
        <w:autoSpaceDE w:val="0"/>
        <w:autoSpaceDN w:val="0"/>
        <w:adjustRightInd w:val="0"/>
        <w:ind w:firstLine="567"/>
        <w:jc w:val="both"/>
        <w:rPr>
          <w:sz w:val="28"/>
          <w:szCs w:val="28"/>
        </w:rPr>
      </w:pPr>
      <w:r w:rsidRPr="00117826">
        <w:rPr>
          <w:sz w:val="28"/>
          <w:szCs w:val="28"/>
        </w:rPr>
        <w:t>Заявитель имеет право на получение информации и документов, необходимых для обоснования и рассмотрения жалобы.</w:t>
      </w:r>
    </w:p>
    <w:p w:rsidR="00E629CF" w:rsidRPr="00117826" w:rsidRDefault="00E629CF" w:rsidP="00E629CF">
      <w:pPr>
        <w:autoSpaceDE w:val="0"/>
        <w:autoSpaceDN w:val="0"/>
        <w:adjustRightInd w:val="0"/>
        <w:ind w:firstLine="567"/>
        <w:jc w:val="both"/>
        <w:rPr>
          <w:sz w:val="28"/>
          <w:szCs w:val="28"/>
        </w:rPr>
      </w:pPr>
      <w:r w:rsidRPr="00117826">
        <w:rPr>
          <w:sz w:val="28"/>
          <w:szCs w:val="28"/>
        </w:rPr>
        <w:t>5.10. Способы информирования заявителя о порядке подачи и рассмотрения жалобы.</w:t>
      </w:r>
    </w:p>
    <w:p w:rsidR="00E629CF" w:rsidRPr="00D9212A" w:rsidRDefault="00E629CF" w:rsidP="00E629CF">
      <w:pPr>
        <w:autoSpaceDE w:val="0"/>
        <w:autoSpaceDN w:val="0"/>
        <w:adjustRightInd w:val="0"/>
        <w:ind w:firstLine="567"/>
        <w:jc w:val="both"/>
        <w:rPr>
          <w:sz w:val="28"/>
          <w:szCs w:val="28"/>
        </w:rPr>
      </w:pPr>
      <w:r w:rsidRPr="00D9212A">
        <w:rPr>
          <w:sz w:val="28"/>
          <w:szCs w:val="28"/>
        </w:rPr>
        <w:t>Информирование заявителей о порядке обжалования решений и действий (бездействия) администрации</w:t>
      </w:r>
      <w:r>
        <w:rPr>
          <w:sz w:val="28"/>
          <w:szCs w:val="28"/>
        </w:rPr>
        <w:t xml:space="preserve"> округа</w:t>
      </w:r>
      <w:r w:rsidRPr="00D9212A">
        <w:rPr>
          <w:sz w:val="28"/>
          <w:szCs w:val="28"/>
        </w:rPr>
        <w:t xml:space="preserve">, должностного лица (работника), осуществляется посредством размещения такой информации в холле </w:t>
      </w:r>
      <w:r w:rsidRPr="00F06AE4">
        <w:rPr>
          <w:sz w:val="28"/>
          <w:szCs w:val="28"/>
        </w:rPr>
        <w:t>орган</w:t>
      </w:r>
      <w:r>
        <w:rPr>
          <w:sz w:val="28"/>
          <w:szCs w:val="28"/>
        </w:rPr>
        <w:t>а</w:t>
      </w:r>
      <w:r w:rsidRPr="00F06AE4">
        <w:rPr>
          <w:sz w:val="28"/>
          <w:szCs w:val="28"/>
        </w:rPr>
        <w:t xml:space="preserve"> местного самоупр</w:t>
      </w:r>
      <w:r>
        <w:rPr>
          <w:sz w:val="28"/>
          <w:szCs w:val="28"/>
        </w:rPr>
        <w:t>авления</w:t>
      </w:r>
      <w:r w:rsidRPr="00D9212A">
        <w:rPr>
          <w:sz w:val="28"/>
          <w:szCs w:val="28"/>
        </w:rPr>
        <w:t>, на информационных стендах, в месте предоставления муниципальной услуги, в информационно-телекоммуникационной сети «Интернет» на официальном сайте органов местного самоуправления, на Едином портале и Региональном портале.</w:t>
      </w:r>
    </w:p>
    <w:p w:rsidR="00E629CF" w:rsidRDefault="00E629CF" w:rsidP="00E629CF">
      <w:pPr>
        <w:autoSpaceDE w:val="0"/>
        <w:autoSpaceDN w:val="0"/>
        <w:adjustRightInd w:val="0"/>
        <w:ind w:firstLine="567"/>
        <w:jc w:val="both"/>
        <w:rPr>
          <w:sz w:val="28"/>
          <w:szCs w:val="28"/>
        </w:rPr>
      </w:pPr>
      <w:r w:rsidRPr="00D9212A">
        <w:rPr>
          <w:sz w:val="28"/>
          <w:szCs w:val="28"/>
        </w:rPr>
        <w:t>Должностные лица (работники) администрации</w:t>
      </w:r>
      <w:r>
        <w:rPr>
          <w:sz w:val="28"/>
          <w:szCs w:val="28"/>
        </w:rPr>
        <w:t xml:space="preserve"> округа</w:t>
      </w:r>
      <w:r w:rsidRPr="00D9212A">
        <w:rPr>
          <w:sz w:val="28"/>
          <w:szCs w:val="28"/>
        </w:rPr>
        <w:t xml:space="preserve">, предоставляющие муниципальную услугу, осуществляют консультирование заявителей о порядке обжалования решений и действий (бездействия) </w:t>
      </w:r>
      <w:r w:rsidRPr="00F06AE4">
        <w:rPr>
          <w:sz w:val="28"/>
          <w:szCs w:val="28"/>
        </w:rPr>
        <w:t>орган</w:t>
      </w:r>
      <w:r>
        <w:rPr>
          <w:sz w:val="28"/>
          <w:szCs w:val="28"/>
        </w:rPr>
        <w:t xml:space="preserve">а, </w:t>
      </w:r>
      <w:r w:rsidRPr="00D9212A">
        <w:rPr>
          <w:sz w:val="28"/>
          <w:szCs w:val="28"/>
        </w:rPr>
        <w:t>предоставляюще</w:t>
      </w:r>
      <w:r>
        <w:rPr>
          <w:sz w:val="28"/>
          <w:szCs w:val="28"/>
        </w:rPr>
        <w:t>го</w:t>
      </w:r>
      <w:r w:rsidRPr="00D9212A">
        <w:rPr>
          <w:sz w:val="28"/>
          <w:szCs w:val="28"/>
        </w:rPr>
        <w:t xml:space="preserve"> муниципальную услугу, а также должностных лиц (работников), в том числе по телефону, элект</w:t>
      </w:r>
      <w:r>
        <w:rPr>
          <w:sz w:val="28"/>
          <w:szCs w:val="28"/>
        </w:rPr>
        <w:t>ронной почте, при личном приеме.</w:t>
      </w:r>
    </w:p>
    <w:p w:rsidR="00E929A8" w:rsidRPr="00117826" w:rsidRDefault="00E929A8" w:rsidP="001061F8">
      <w:pPr>
        <w:widowControl w:val="0"/>
        <w:autoSpaceDE w:val="0"/>
        <w:autoSpaceDN w:val="0"/>
        <w:adjustRightInd w:val="0"/>
        <w:jc w:val="center"/>
        <w:outlineLvl w:val="1"/>
        <w:rPr>
          <w:sz w:val="28"/>
          <w:szCs w:val="28"/>
        </w:rPr>
      </w:pPr>
    </w:p>
    <w:p w:rsidR="00C223B8" w:rsidRPr="00117826" w:rsidRDefault="00C223B8" w:rsidP="001061F8">
      <w:pPr>
        <w:widowControl w:val="0"/>
        <w:autoSpaceDE w:val="0"/>
        <w:autoSpaceDN w:val="0"/>
        <w:adjustRightInd w:val="0"/>
        <w:jc w:val="center"/>
        <w:outlineLvl w:val="1"/>
        <w:rPr>
          <w:sz w:val="28"/>
          <w:szCs w:val="28"/>
        </w:rPr>
      </w:pPr>
    </w:p>
    <w:p w:rsidR="00C223B8" w:rsidRDefault="00C223B8" w:rsidP="001061F8">
      <w:pPr>
        <w:widowControl w:val="0"/>
        <w:autoSpaceDE w:val="0"/>
        <w:autoSpaceDN w:val="0"/>
        <w:adjustRightInd w:val="0"/>
        <w:jc w:val="center"/>
        <w:outlineLvl w:val="1"/>
        <w:rPr>
          <w:sz w:val="28"/>
          <w:szCs w:val="28"/>
        </w:rPr>
      </w:pPr>
    </w:p>
    <w:p w:rsidR="00587B87" w:rsidRDefault="00587B87" w:rsidP="001061F8">
      <w:pPr>
        <w:widowControl w:val="0"/>
        <w:autoSpaceDE w:val="0"/>
        <w:autoSpaceDN w:val="0"/>
        <w:adjustRightInd w:val="0"/>
        <w:jc w:val="center"/>
        <w:outlineLvl w:val="1"/>
        <w:rPr>
          <w:sz w:val="28"/>
          <w:szCs w:val="28"/>
        </w:rPr>
      </w:pPr>
    </w:p>
    <w:p w:rsidR="00587B87" w:rsidRDefault="00587B87" w:rsidP="001061F8">
      <w:pPr>
        <w:widowControl w:val="0"/>
        <w:autoSpaceDE w:val="0"/>
        <w:autoSpaceDN w:val="0"/>
        <w:adjustRightInd w:val="0"/>
        <w:jc w:val="center"/>
        <w:outlineLvl w:val="1"/>
        <w:rPr>
          <w:sz w:val="28"/>
          <w:szCs w:val="28"/>
        </w:rPr>
      </w:pPr>
    </w:p>
    <w:p w:rsidR="00587B87" w:rsidRDefault="00587B87" w:rsidP="001061F8">
      <w:pPr>
        <w:widowControl w:val="0"/>
        <w:autoSpaceDE w:val="0"/>
        <w:autoSpaceDN w:val="0"/>
        <w:adjustRightInd w:val="0"/>
        <w:jc w:val="center"/>
        <w:outlineLvl w:val="1"/>
        <w:rPr>
          <w:sz w:val="28"/>
          <w:szCs w:val="28"/>
        </w:rPr>
      </w:pPr>
    </w:p>
    <w:p w:rsidR="00587B87" w:rsidRDefault="00587B87" w:rsidP="001061F8">
      <w:pPr>
        <w:widowControl w:val="0"/>
        <w:autoSpaceDE w:val="0"/>
        <w:autoSpaceDN w:val="0"/>
        <w:adjustRightInd w:val="0"/>
        <w:jc w:val="center"/>
        <w:outlineLvl w:val="1"/>
        <w:rPr>
          <w:sz w:val="28"/>
          <w:szCs w:val="28"/>
        </w:rPr>
      </w:pPr>
    </w:p>
    <w:p w:rsidR="00587B87" w:rsidRDefault="00587B87" w:rsidP="001061F8">
      <w:pPr>
        <w:widowControl w:val="0"/>
        <w:autoSpaceDE w:val="0"/>
        <w:autoSpaceDN w:val="0"/>
        <w:adjustRightInd w:val="0"/>
        <w:jc w:val="center"/>
        <w:outlineLvl w:val="1"/>
        <w:rPr>
          <w:sz w:val="28"/>
          <w:szCs w:val="28"/>
        </w:rPr>
      </w:pPr>
    </w:p>
    <w:p w:rsidR="00587B87" w:rsidRDefault="00587B87" w:rsidP="00710090">
      <w:pPr>
        <w:widowControl w:val="0"/>
        <w:autoSpaceDE w:val="0"/>
        <w:autoSpaceDN w:val="0"/>
        <w:adjustRightInd w:val="0"/>
        <w:outlineLvl w:val="1"/>
        <w:rPr>
          <w:sz w:val="28"/>
          <w:szCs w:val="28"/>
        </w:rPr>
      </w:pPr>
    </w:p>
    <w:p w:rsidR="002304E7" w:rsidRPr="00A4259D" w:rsidRDefault="00587B87" w:rsidP="002304E7">
      <w:pPr>
        <w:pStyle w:val="af4"/>
        <w:spacing w:before="0" w:after="0"/>
        <w:ind w:left="4536"/>
        <w:rPr>
          <w:rStyle w:val="aff6"/>
          <w:b w:val="0"/>
        </w:rPr>
      </w:pPr>
      <w:r>
        <w:rPr>
          <w:rStyle w:val="aff6"/>
          <w:b w:val="0"/>
        </w:rPr>
        <w:t xml:space="preserve">Приложение </w:t>
      </w:r>
      <w:r w:rsidR="002304E7" w:rsidRPr="00A4259D">
        <w:rPr>
          <w:rStyle w:val="aff6"/>
          <w:b w:val="0"/>
        </w:rPr>
        <w:t xml:space="preserve">1                                              </w:t>
      </w:r>
    </w:p>
    <w:p w:rsidR="002304E7" w:rsidRPr="004D24D3" w:rsidRDefault="002304E7" w:rsidP="002304E7">
      <w:pPr>
        <w:pStyle w:val="af4"/>
        <w:spacing w:before="0" w:after="0"/>
        <w:ind w:left="4536"/>
      </w:pPr>
      <w:r w:rsidRPr="004D24D3">
        <w:t>к административному регламенту</w:t>
      </w:r>
    </w:p>
    <w:p w:rsidR="002304E7" w:rsidRPr="004D24D3" w:rsidRDefault="002304E7" w:rsidP="002304E7">
      <w:pPr>
        <w:pStyle w:val="af4"/>
        <w:spacing w:before="0" w:after="0"/>
        <w:ind w:left="4536"/>
      </w:pPr>
      <w:r w:rsidRPr="004D24D3">
        <w:t>предоставления администрацией</w:t>
      </w:r>
    </w:p>
    <w:p w:rsidR="002304E7" w:rsidRPr="004D24D3" w:rsidRDefault="002304E7" w:rsidP="002304E7">
      <w:pPr>
        <w:pStyle w:val="af4"/>
        <w:spacing w:before="0" w:after="0"/>
        <w:ind w:left="4536"/>
      </w:pPr>
      <w:r w:rsidRPr="004D24D3">
        <w:t>Красногвардейского муниципального</w:t>
      </w:r>
    </w:p>
    <w:p w:rsidR="002304E7" w:rsidRPr="004D24D3" w:rsidRDefault="002304E7" w:rsidP="002304E7">
      <w:pPr>
        <w:pStyle w:val="af4"/>
        <w:spacing w:before="0" w:after="0"/>
        <w:ind w:left="4536"/>
      </w:pPr>
      <w:r>
        <w:t>округ</w:t>
      </w:r>
      <w:r w:rsidRPr="004D24D3">
        <w:t>а Ставропольского края</w:t>
      </w:r>
    </w:p>
    <w:p w:rsidR="002304E7" w:rsidRPr="004D24D3" w:rsidRDefault="002304E7" w:rsidP="002304E7">
      <w:pPr>
        <w:pStyle w:val="af4"/>
        <w:spacing w:before="0" w:after="0"/>
        <w:ind w:left="4536"/>
      </w:pPr>
      <w:r w:rsidRPr="004D24D3">
        <w:t xml:space="preserve">муниципальной услуги </w:t>
      </w:r>
      <w:r>
        <w:t>«Выдача</w:t>
      </w:r>
      <w:r w:rsidRPr="004D24D3">
        <w:t xml:space="preserve"> градостроительного плана земельного участка» </w:t>
      </w:r>
    </w:p>
    <w:p w:rsidR="002304E7" w:rsidRPr="004D24D3" w:rsidRDefault="002304E7" w:rsidP="002304E7">
      <w:pPr>
        <w:tabs>
          <w:tab w:val="left" w:pos="567"/>
        </w:tabs>
        <w:jc w:val="center"/>
        <w:rPr>
          <w:sz w:val="28"/>
          <w:szCs w:val="28"/>
        </w:rPr>
      </w:pPr>
    </w:p>
    <w:p w:rsidR="00375E3E" w:rsidRPr="007D7E9C" w:rsidRDefault="00375E3E" w:rsidP="00375E3E">
      <w:pPr>
        <w:spacing w:line="240" w:lineRule="exact"/>
        <w:jc w:val="center"/>
        <w:rPr>
          <w:sz w:val="28"/>
          <w:szCs w:val="28"/>
        </w:rPr>
      </w:pPr>
      <w:r w:rsidRPr="007D7E9C">
        <w:rPr>
          <w:sz w:val="28"/>
          <w:szCs w:val="28"/>
        </w:rPr>
        <w:t xml:space="preserve">ФОРМА ЗАЯВЛЕНИЯ </w:t>
      </w:r>
    </w:p>
    <w:p w:rsidR="00375E3E" w:rsidRPr="007D7E9C" w:rsidRDefault="00375E3E" w:rsidP="00375E3E">
      <w:pPr>
        <w:spacing w:line="240" w:lineRule="exact"/>
        <w:jc w:val="center"/>
        <w:rPr>
          <w:sz w:val="28"/>
          <w:szCs w:val="28"/>
        </w:rPr>
      </w:pPr>
      <w:r w:rsidRPr="007D7E9C">
        <w:rPr>
          <w:sz w:val="28"/>
          <w:szCs w:val="28"/>
        </w:rPr>
        <w:t xml:space="preserve">о выдаче градостроительного плана </w:t>
      </w:r>
    </w:p>
    <w:p w:rsidR="00375E3E" w:rsidRPr="007D7E9C" w:rsidRDefault="00375E3E" w:rsidP="00375E3E">
      <w:pPr>
        <w:spacing w:line="240" w:lineRule="exact"/>
        <w:jc w:val="center"/>
        <w:rPr>
          <w:sz w:val="28"/>
          <w:szCs w:val="28"/>
        </w:rPr>
      </w:pPr>
      <w:r w:rsidRPr="007D7E9C">
        <w:rPr>
          <w:sz w:val="28"/>
          <w:szCs w:val="28"/>
        </w:rPr>
        <w:t>земельного участка (для юридических лиц)</w:t>
      </w:r>
    </w:p>
    <w:p w:rsidR="00375E3E" w:rsidRPr="007D7E9C" w:rsidRDefault="00375E3E" w:rsidP="00375E3E">
      <w:pPr>
        <w:spacing w:line="240" w:lineRule="exact"/>
        <w:jc w:val="center"/>
        <w:rPr>
          <w:sz w:val="28"/>
          <w:szCs w:val="28"/>
        </w:rPr>
      </w:pPr>
    </w:p>
    <w:tbl>
      <w:tblPr>
        <w:tblW w:w="0" w:type="auto"/>
        <w:tblLayout w:type="fixed"/>
        <w:tblCellMar>
          <w:top w:w="102" w:type="dxa"/>
          <w:left w:w="62" w:type="dxa"/>
          <w:bottom w:w="102" w:type="dxa"/>
          <w:right w:w="62" w:type="dxa"/>
        </w:tblCellMar>
        <w:tblLook w:val="0000"/>
      </w:tblPr>
      <w:tblGrid>
        <w:gridCol w:w="515"/>
        <w:gridCol w:w="2649"/>
        <w:gridCol w:w="1293"/>
        <w:gridCol w:w="1212"/>
        <w:gridCol w:w="2757"/>
        <w:gridCol w:w="708"/>
      </w:tblGrid>
      <w:tr w:rsidR="00296082" w:rsidRPr="009E6777" w:rsidTr="00CA06E5">
        <w:tc>
          <w:tcPr>
            <w:tcW w:w="4457" w:type="dxa"/>
            <w:gridSpan w:val="3"/>
            <w:tcBorders>
              <w:top w:val="single" w:sz="4" w:space="0" w:color="auto"/>
              <w:left w:val="single" w:sz="4" w:space="0" w:color="auto"/>
              <w:bottom w:val="single" w:sz="4" w:space="0" w:color="auto"/>
              <w:right w:val="single" w:sz="4" w:space="0" w:color="auto"/>
            </w:tcBorders>
            <w:vAlign w:val="center"/>
          </w:tcPr>
          <w:p w:rsidR="00296082" w:rsidRPr="009E6777" w:rsidRDefault="00296082" w:rsidP="00CA06E5">
            <w:pPr>
              <w:autoSpaceDE w:val="0"/>
              <w:autoSpaceDN w:val="0"/>
              <w:adjustRightInd w:val="0"/>
              <w:jc w:val="center"/>
              <w:rPr>
                <w:sz w:val="20"/>
                <w:szCs w:val="20"/>
              </w:rPr>
            </w:pPr>
            <w:r w:rsidRPr="009E6777">
              <w:rPr>
                <w:sz w:val="20"/>
                <w:szCs w:val="20"/>
              </w:rPr>
              <w:t>ЗАЯВЛЕНИЕ от ___________ № __</w:t>
            </w:r>
          </w:p>
        </w:tc>
        <w:tc>
          <w:tcPr>
            <w:tcW w:w="4677" w:type="dxa"/>
            <w:gridSpan w:val="3"/>
            <w:tcBorders>
              <w:top w:val="single" w:sz="4" w:space="0" w:color="auto"/>
              <w:left w:val="single" w:sz="4" w:space="0" w:color="auto"/>
              <w:bottom w:val="single" w:sz="4" w:space="0" w:color="auto"/>
              <w:right w:val="single" w:sz="4" w:space="0" w:color="auto"/>
            </w:tcBorders>
            <w:vAlign w:val="center"/>
          </w:tcPr>
          <w:p w:rsidR="00296082" w:rsidRPr="009E6777" w:rsidRDefault="00296082" w:rsidP="00CA06E5">
            <w:pPr>
              <w:jc w:val="center"/>
              <w:rPr>
                <w:sz w:val="20"/>
                <w:szCs w:val="20"/>
              </w:rPr>
            </w:pPr>
            <w:r w:rsidRPr="009E6777">
              <w:rPr>
                <w:sz w:val="20"/>
                <w:szCs w:val="20"/>
              </w:rPr>
              <w:t xml:space="preserve">В _______________________________________ </w:t>
            </w:r>
          </w:p>
          <w:p w:rsidR="00296082" w:rsidRPr="009E6777" w:rsidRDefault="00296082" w:rsidP="00CA06E5">
            <w:pPr>
              <w:jc w:val="center"/>
              <w:rPr>
                <w:sz w:val="20"/>
                <w:szCs w:val="20"/>
              </w:rPr>
            </w:pPr>
            <w:r w:rsidRPr="009E6777">
              <w:rPr>
                <w:sz w:val="20"/>
                <w:szCs w:val="20"/>
              </w:rPr>
              <w:t xml:space="preserve">(наименование органа местного самоуправления </w:t>
            </w:r>
          </w:p>
          <w:p w:rsidR="00296082" w:rsidRPr="009E6777" w:rsidRDefault="00296082" w:rsidP="00CA06E5">
            <w:pPr>
              <w:jc w:val="center"/>
              <w:rPr>
                <w:sz w:val="20"/>
                <w:szCs w:val="20"/>
              </w:rPr>
            </w:pPr>
            <w:r w:rsidRPr="009E6777">
              <w:rPr>
                <w:sz w:val="20"/>
                <w:szCs w:val="20"/>
              </w:rPr>
              <w:t xml:space="preserve">муниципального образования </w:t>
            </w:r>
          </w:p>
          <w:p w:rsidR="00296082" w:rsidRPr="009E6777" w:rsidRDefault="00296082" w:rsidP="00CA06E5">
            <w:pPr>
              <w:jc w:val="center"/>
              <w:rPr>
                <w:sz w:val="20"/>
                <w:szCs w:val="20"/>
              </w:rPr>
            </w:pPr>
            <w:r w:rsidRPr="009E6777">
              <w:rPr>
                <w:sz w:val="20"/>
                <w:szCs w:val="20"/>
              </w:rPr>
              <w:t>Ставропольского края)</w:t>
            </w:r>
          </w:p>
          <w:p w:rsidR="00296082" w:rsidRPr="009E6777" w:rsidRDefault="00296082" w:rsidP="00CA06E5">
            <w:pPr>
              <w:autoSpaceDE w:val="0"/>
              <w:autoSpaceDN w:val="0"/>
              <w:adjustRightInd w:val="0"/>
              <w:jc w:val="center"/>
              <w:rPr>
                <w:sz w:val="20"/>
                <w:szCs w:val="20"/>
              </w:rPr>
            </w:pPr>
          </w:p>
        </w:tc>
      </w:tr>
      <w:tr w:rsidR="00296082" w:rsidRPr="009E6777" w:rsidTr="00CA06E5">
        <w:tc>
          <w:tcPr>
            <w:tcW w:w="515" w:type="dxa"/>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jc w:val="center"/>
              <w:rPr>
                <w:sz w:val="20"/>
                <w:szCs w:val="20"/>
              </w:rPr>
            </w:pPr>
            <w:r w:rsidRPr="009E6777">
              <w:rPr>
                <w:sz w:val="20"/>
                <w:szCs w:val="20"/>
              </w:rPr>
              <w:t>1.</w:t>
            </w:r>
          </w:p>
        </w:tc>
        <w:tc>
          <w:tcPr>
            <w:tcW w:w="8619" w:type="dxa"/>
            <w:gridSpan w:val="5"/>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rPr>
                <w:sz w:val="20"/>
                <w:szCs w:val="20"/>
              </w:rPr>
            </w:pPr>
            <w:r w:rsidRPr="009E6777">
              <w:rPr>
                <w:sz w:val="20"/>
                <w:szCs w:val="20"/>
              </w:rPr>
              <w:t>Сведения о заявителе</w:t>
            </w:r>
          </w:p>
        </w:tc>
      </w:tr>
      <w:tr w:rsidR="00296082" w:rsidRPr="009E6777" w:rsidTr="00CA06E5">
        <w:tc>
          <w:tcPr>
            <w:tcW w:w="515" w:type="dxa"/>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jc w:val="center"/>
              <w:rPr>
                <w:sz w:val="20"/>
                <w:szCs w:val="20"/>
              </w:rPr>
            </w:pPr>
            <w:r w:rsidRPr="009E6777">
              <w:rPr>
                <w:sz w:val="20"/>
                <w:szCs w:val="20"/>
              </w:rPr>
              <w:t>1)</w:t>
            </w:r>
          </w:p>
        </w:tc>
        <w:tc>
          <w:tcPr>
            <w:tcW w:w="3942" w:type="dxa"/>
            <w:gridSpan w:val="2"/>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rPr>
                <w:sz w:val="20"/>
                <w:szCs w:val="20"/>
              </w:rPr>
            </w:pPr>
            <w:r w:rsidRPr="009E6777">
              <w:rPr>
                <w:sz w:val="20"/>
                <w:szCs w:val="20"/>
              </w:rPr>
              <w:t>полное наименование</w:t>
            </w:r>
          </w:p>
        </w:tc>
        <w:tc>
          <w:tcPr>
            <w:tcW w:w="4677" w:type="dxa"/>
            <w:gridSpan w:val="3"/>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outlineLvl w:val="0"/>
              <w:rPr>
                <w:sz w:val="20"/>
                <w:szCs w:val="20"/>
              </w:rPr>
            </w:pPr>
          </w:p>
        </w:tc>
      </w:tr>
      <w:tr w:rsidR="00296082" w:rsidRPr="009E6777" w:rsidTr="00CA06E5">
        <w:tc>
          <w:tcPr>
            <w:tcW w:w="515" w:type="dxa"/>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jc w:val="center"/>
              <w:rPr>
                <w:sz w:val="20"/>
                <w:szCs w:val="20"/>
              </w:rPr>
            </w:pPr>
            <w:r w:rsidRPr="009E6777">
              <w:rPr>
                <w:sz w:val="20"/>
                <w:szCs w:val="20"/>
              </w:rPr>
              <w:t>2)</w:t>
            </w:r>
          </w:p>
        </w:tc>
        <w:tc>
          <w:tcPr>
            <w:tcW w:w="3942" w:type="dxa"/>
            <w:gridSpan w:val="2"/>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rPr>
                <w:sz w:val="20"/>
                <w:szCs w:val="20"/>
              </w:rPr>
            </w:pPr>
            <w:r w:rsidRPr="009E6777">
              <w:rPr>
                <w:sz w:val="20"/>
                <w:szCs w:val="20"/>
              </w:rPr>
              <w:t>ОГРН</w:t>
            </w:r>
          </w:p>
        </w:tc>
        <w:tc>
          <w:tcPr>
            <w:tcW w:w="4677" w:type="dxa"/>
            <w:gridSpan w:val="3"/>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rPr>
                <w:sz w:val="20"/>
                <w:szCs w:val="20"/>
              </w:rPr>
            </w:pPr>
          </w:p>
        </w:tc>
      </w:tr>
      <w:tr w:rsidR="00296082" w:rsidRPr="009E6777" w:rsidTr="00CA06E5">
        <w:tc>
          <w:tcPr>
            <w:tcW w:w="515" w:type="dxa"/>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jc w:val="center"/>
              <w:rPr>
                <w:sz w:val="20"/>
                <w:szCs w:val="20"/>
              </w:rPr>
            </w:pPr>
            <w:r w:rsidRPr="009E6777">
              <w:rPr>
                <w:sz w:val="20"/>
                <w:szCs w:val="20"/>
              </w:rPr>
              <w:t>3)</w:t>
            </w:r>
          </w:p>
        </w:tc>
        <w:tc>
          <w:tcPr>
            <w:tcW w:w="3942" w:type="dxa"/>
            <w:gridSpan w:val="2"/>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rPr>
                <w:sz w:val="20"/>
                <w:szCs w:val="20"/>
              </w:rPr>
            </w:pPr>
            <w:r w:rsidRPr="009E6777">
              <w:rPr>
                <w:sz w:val="20"/>
                <w:szCs w:val="20"/>
              </w:rPr>
              <w:t>ИНН</w:t>
            </w:r>
          </w:p>
        </w:tc>
        <w:tc>
          <w:tcPr>
            <w:tcW w:w="4677" w:type="dxa"/>
            <w:gridSpan w:val="3"/>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rPr>
                <w:sz w:val="20"/>
                <w:szCs w:val="20"/>
              </w:rPr>
            </w:pPr>
          </w:p>
        </w:tc>
      </w:tr>
      <w:tr w:rsidR="00296082" w:rsidRPr="009E6777" w:rsidTr="00CA06E5">
        <w:tc>
          <w:tcPr>
            <w:tcW w:w="515" w:type="dxa"/>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jc w:val="center"/>
              <w:rPr>
                <w:sz w:val="20"/>
                <w:szCs w:val="20"/>
              </w:rPr>
            </w:pPr>
            <w:r w:rsidRPr="009E6777">
              <w:rPr>
                <w:sz w:val="20"/>
                <w:szCs w:val="20"/>
              </w:rPr>
              <w:t>4)</w:t>
            </w:r>
          </w:p>
        </w:tc>
        <w:tc>
          <w:tcPr>
            <w:tcW w:w="3942" w:type="dxa"/>
            <w:gridSpan w:val="2"/>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rPr>
                <w:sz w:val="20"/>
                <w:szCs w:val="20"/>
              </w:rPr>
            </w:pPr>
            <w:r w:rsidRPr="009E6777">
              <w:rPr>
                <w:sz w:val="20"/>
                <w:szCs w:val="20"/>
              </w:rPr>
              <w:t>дата государственной регистрации</w:t>
            </w:r>
          </w:p>
        </w:tc>
        <w:tc>
          <w:tcPr>
            <w:tcW w:w="4677" w:type="dxa"/>
            <w:gridSpan w:val="3"/>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rPr>
                <w:sz w:val="20"/>
                <w:szCs w:val="20"/>
              </w:rPr>
            </w:pPr>
          </w:p>
        </w:tc>
      </w:tr>
      <w:tr w:rsidR="00296082" w:rsidRPr="009E6777" w:rsidTr="00CA06E5">
        <w:tc>
          <w:tcPr>
            <w:tcW w:w="515" w:type="dxa"/>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jc w:val="center"/>
              <w:rPr>
                <w:sz w:val="20"/>
                <w:szCs w:val="20"/>
              </w:rPr>
            </w:pPr>
            <w:r w:rsidRPr="009E6777">
              <w:rPr>
                <w:sz w:val="20"/>
                <w:szCs w:val="20"/>
              </w:rPr>
              <w:t>5)</w:t>
            </w:r>
          </w:p>
        </w:tc>
        <w:tc>
          <w:tcPr>
            <w:tcW w:w="3942" w:type="dxa"/>
            <w:gridSpan w:val="2"/>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rPr>
                <w:sz w:val="20"/>
                <w:szCs w:val="20"/>
              </w:rPr>
            </w:pPr>
            <w:r w:rsidRPr="009E6777">
              <w:rPr>
                <w:sz w:val="20"/>
                <w:szCs w:val="20"/>
              </w:rPr>
              <w:t>место нахождения</w:t>
            </w:r>
          </w:p>
        </w:tc>
        <w:tc>
          <w:tcPr>
            <w:tcW w:w="4677" w:type="dxa"/>
            <w:gridSpan w:val="3"/>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rPr>
                <w:sz w:val="20"/>
                <w:szCs w:val="20"/>
              </w:rPr>
            </w:pPr>
          </w:p>
        </w:tc>
      </w:tr>
      <w:tr w:rsidR="00296082" w:rsidRPr="009E6777" w:rsidTr="00CA06E5">
        <w:tc>
          <w:tcPr>
            <w:tcW w:w="515" w:type="dxa"/>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jc w:val="center"/>
              <w:rPr>
                <w:sz w:val="20"/>
                <w:szCs w:val="20"/>
              </w:rPr>
            </w:pPr>
            <w:r w:rsidRPr="009E6777">
              <w:rPr>
                <w:sz w:val="20"/>
                <w:szCs w:val="20"/>
              </w:rPr>
              <w:t>2.</w:t>
            </w:r>
          </w:p>
        </w:tc>
        <w:tc>
          <w:tcPr>
            <w:tcW w:w="8619" w:type="dxa"/>
            <w:gridSpan w:val="5"/>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rPr>
                <w:sz w:val="20"/>
                <w:szCs w:val="20"/>
              </w:rPr>
            </w:pPr>
            <w:r w:rsidRPr="009E6777">
              <w:rPr>
                <w:sz w:val="20"/>
                <w:szCs w:val="20"/>
              </w:rPr>
              <w:t>Сведения о представителе заявителя</w:t>
            </w:r>
          </w:p>
        </w:tc>
      </w:tr>
      <w:tr w:rsidR="00296082" w:rsidRPr="009E6777" w:rsidTr="00CA06E5">
        <w:tc>
          <w:tcPr>
            <w:tcW w:w="515" w:type="dxa"/>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jc w:val="center"/>
              <w:rPr>
                <w:sz w:val="20"/>
                <w:szCs w:val="20"/>
              </w:rPr>
            </w:pPr>
            <w:r w:rsidRPr="009E6777">
              <w:rPr>
                <w:sz w:val="20"/>
                <w:szCs w:val="20"/>
              </w:rPr>
              <w:t>1)</w:t>
            </w:r>
          </w:p>
        </w:tc>
        <w:tc>
          <w:tcPr>
            <w:tcW w:w="3942" w:type="dxa"/>
            <w:gridSpan w:val="2"/>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rPr>
                <w:sz w:val="20"/>
                <w:szCs w:val="20"/>
              </w:rPr>
            </w:pPr>
            <w:r w:rsidRPr="009E6777">
              <w:rPr>
                <w:sz w:val="20"/>
                <w:szCs w:val="20"/>
              </w:rPr>
              <w:t>фамилия, имя, отчество (при наличии)</w:t>
            </w:r>
          </w:p>
        </w:tc>
        <w:tc>
          <w:tcPr>
            <w:tcW w:w="4677" w:type="dxa"/>
            <w:gridSpan w:val="3"/>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rPr>
                <w:sz w:val="20"/>
                <w:szCs w:val="20"/>
              </w:rPr>
            </w:pPr>
          </w:p>
        </w:tc>
      </w:tr>
      <w:tr w:rsidR="00296082" w:rsidRPr="009E6777" w:rsidTr="00CA06E5">
        <w:tc>
          <w:tcPr>
            <w:tcW w:w="515" w:type="dxa"/>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jc w:val="center"/>
              <w:rPr>
                <w:sz w:val="20"/>
                <w:szCs w:val="20"/>
              </w:rPr>
            </w:pPr>
            <w:r w:rsidRPr="009E6777">
              <w:rPr>
                <w:sz w:val="20"/>
                <w:szCs w:val="20"/>
              </w:rPr>
              <w:t>2)</w:t>
            </w:r>
          </w:p>
        </w:tc>
        <w:tc>
          <w:tcPr>
            <w:tcW w:w="3942" w:type="dxa"/>
            <w:gridSpan w:val="2"/>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rPr>
                <w:sz w:val="20"/>
                <w:szCs w:val="20"/>
              </w:rPr>
            </w:pPr>
            <w:r w:rsidRPr="009E6777">
              <w:rPr>
                <w:sz w:val="20"/>
                <w:szCs w:val="20"/>
              </w:rPr>
              <w:t>реквизиты документа, удостоверяющего личность</w:t>
            </w:r>
          </w:p>
        </w:tc>
        <w:tc>
          <w:tcPr>
            <w:tcW w:w="4677" w:type="dxa"/>
            <w:gridSpan w:val="3"/>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rPr>
                <w:sz w:val="20"/>
                <w:szCs w:val="20"/>
              </w:rPr>
            </w:pPr>
          </w:p>
        </w:tc>
      </w:tr>
      <w:tr w:rsidR="00296082" w:rsidRPr="009E6777" w:rsidTr="00CA06E5">
        <w:tc>
          <w:tcPr>
            <w:tcW w:w="515" w:type="dxa"/>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jc w:val="center"/>
              <w:rPr>
                <w:sz w:val="20"/>
                <w:szCs w:val="20"/>
              </w:rPr>
            </w:pPr>
            <w:r w:rsidRPr="009E6777">
              <w:rPr>
                <w:sz w:val="20"/>
                <w:szCs w:val="20"/>
              </w:rPr>
              <w:t>3)</w:t>
            </w:r>
          </w:p>
        </w:tc>
        <w:tc>
          <w:tcPr>
            <w:tcW w:w="3942" w:type="dxa"/>
            <w:gridSpan w:val="2"/>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rPr>
                <w:sz w:val="20"/>
                <w:szCs w:val="20"/>
              </w:rPr>
            </w:pPr>
            <w:r w:rsidRPr="009E6777">
              <w:rPr>
                <w:sz w:val="20"/>
                <w:szCs w:val="20"/>
              </w:rPr>
              <w:t>реквизиты документа, удостоверяющего полномочия представителя заявителя</w:t>
            </w:r>
          </w:p>
        </w:tc>
        <w:tc>
          <w:tcPr>
            <w:tcW w:w="4677" w:type="dxa"/>
            <w:gridSpan w:val="3"/>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rPr>
                <w:sz w:val="20"/>
                <w:szCs w:val="20"/>
              </w:rPr>
            </w:pPr>
          </w:p>
        </w:tc>
      </w:tr>
      <w:tr w:rsidR="00296082" w:rsidRPr="009E6777" w:rsidTr="00CA06E5">
        <w:tc>
          <w:tcPr>
            <w:tcW w:w="515" w:type="dxa"/>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jc w:val="center"/>
              <w:rPr>
                <w:sz w:val="20"/>
                <w:szCs w:val="20"/>
              </w:rPr>
            </w:pPr>
            <w:r w:rsidRPr="009E6777">
              <w:rPr>
                <w:sz w:val="20"/>
                <w:szCs w:val="20"/>
              </w:rPr>
              <w:t>3.</w:t>
            </w:r>
          </w:p>
        </w:tc>
        <w:tc>
          <w:tcPr>
            <w:tcW w:w="8619" w:type="dxa"/>
            <w:gridSpan w:val="5"/>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rPr>
                <w:sz w:val="20"/>
                <w:szCs w:val="20"/>
              </w:rPr>
            </w:pPr>
            <w:r w:rsidRPr="009E6777">
              <w:rPr>
                <w:sz w:val="20"/>
                <w:szCs w:val="20"/>
              </w:rPr>
              <w:t>Прошу выдать градостроительный план земельного участка:</w:t>
            </w:r>
          </w:p>
        </w:tc>
      </w:tr>
      <w:tr w:rsidR="00296082" w:rsidRPr="009E6777" w:rsidTr="00CA06E5">
        <w:tc>
          <w:tcPr>
            <w:tcW w:w="515" w:type="dxa"/>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jc w:val="center"/>
              <w:rPr>
                <w:sz w:val="20"/>
                <w:szCs w:val="20"/>
              </w:rPr>
            </w:pPr>
            <w:r w:rsidRPr="009E6777">
              <w:rPr>
                <w:sz w:val="20"/>
                <w:szCs w:val="20"/>
              </w:rPr>
              <w:t>1)</w:t>
            </w:r>
          </w:p>
        </w:tc>
        <w:tc>
          <w:tcPr>
            <w:tcW w:w="3942" w:type="dxa"/>
            <w:gridSpan w:val="2"/>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rPr>
                <w:sz w:val="20"/>
                <w:szCs w:val="20"/>
              </w:rPr>
            </w:pPr>
            <w:r w:rsidRPr="009E6777">
              <w:rPr>
                <w:sz w:val="20"/>
                <w:szCs w:val="20"/>
              </w:rPr>
              <w:t>кадастровый номер</w:t>
            </w:r>
          </w:p>
        </w:tc>
        <w:tc>
          <w:tcPr>
            <w:tcW w:w="4677" w:type="dxa"/>
            <w:gridSpan w:val="3"/>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rPr>
                <w:sz w:val="20"/>
                <w:szCs w:val="20"/>
              </w:rPr>
            </w:pPr>
          </w:p>
        </w:tc>
      </w:tr>
      <w:tr w:rsidR="00296082" w:rsidRPr="009E6777" w:rsidTr="00CA06E5">
        <w:tc>
          <w:tcPr>
            <w:tcW w:w="515" w:type="dxa"/>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jc w:val="center"/>
              <w:rPr>
                <w:sz w:val="20"/>
                <w:szCs w:val="20"/>
              </w:rPr>
            </w:pPr>
            <w:r w:rsidRPr="009E6777">
              <w:rPr>
                <w:sz w:val="20"/>
                <w:szCs w:val="20"/>
              </w:rPr>
              <w:t>2)</w:t>
            </w:r>
          </w:p>
        </w:tc>
        <w:tc>
          <w:tcPr>
            <w:tcW w:w="3942" w:type="dxa"/>
            <w:gridSpan w:val="2"/>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rPr>
                <w:sz w:val="20"/>
                <w:szCs w:val="20"/>
              </w:rPr>
            </w:pPr>
            <w:r w:rsidRPr="009E6777">
              <w:rPr>
                <w:sz w:val="20"/>
                <w:szCs w:val="20"/>
              </w:rPr>
              <w:t>адрес (местоположение)</w:t>
            </w:r>
          </w:p>
        </w:tc>
        <w:tc>
          <w:tcPr>
            <w:tcW w:w="4677" w:type="dxa"/>
            <w:gridSpan w:val="3"/>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rPr>
                <w:sz w:val="20"/>
                <w:szCs w:val="20"/>
              </w:rPr>
            </w:pPr>
          </w:p>
        </w:tc>
      </w:tr>
      <w:tr w:rsidR="00296082" w:rsidRPr="009E6777" w:rsidTr="00CA06E5">
        <w:tc>
          <w:tcPr>
            <w:tcW w:w="515" w:type="dxa"/>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jc w:val="center"/>
              <w:rPr>
                <w:sz w:val="20"/>
                <w:szCs w:val="20"/>
              </w:rPr>
            </w:pPr>
            <w:r w:rsidRPr="009E6777">
              <w:rPr>
                <w:sz w:val="20"/>
                <w:szCs w:val="20"/>
              </w:rPr>
              <w:t>4.</w:t>
            </w:r>
          </w:p>
        </w:tc>
        <w:tc>
          <w:tcPr>
            <w:tcW w:w="3942" w:type="dxa"/>
            <w:gridSpan w:val="2"/>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rPr>
                <w:sz w:val="20"/>
                <w:szCs w:val="20"/>
              </w:rPr>
            </w:pPr>
            <w:r w:rsidRPr="009E6777">
              <w:rPr>
                <w:sz w:val="20"/>
                <w:szCs w:val="20"/>
              </w:rPr>
              <w:t>Сведения об объектах недвижимости, расположенных в границах земельного участка, в том числе кадастровые номера:</w:t>
            </w:r>
          </w:p>
        </w:tc>
        <w:tc>
          <w:tcPr>
            <w:tcW w:w="4677" w:type="dxa"/>
            <w:gridSpan w:val="3"/>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rPr>
                <w:sz w:val="20"/>
                <w:szCs w:val="20"/>
              </w:rPr>
            </w:pPr>
          </w:p>
        </w:tc>
      </w:tr>
      <w:tr w:rsidR="00296082" w:rsidRPr="009E6777" w:rsidTr="00CA06E5">
        <w:tc>
          <w:tcPr>
            <w:tcW w:w="515" w:type="dxa"/>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jc w:val="center"/>
              <w:rPr>
                <w:sz w:val="20"/>
                <w:szCs w:val="20"/>
              </w:rPr>
            </w:pPr>
            <w:r w:rsidRPr="009E6777">
              <w:rPr>
                <w:sz w:val="20"/>
                <w:szCs w:val="20"/>
              </w:rPr>
              <w:t>5.</w:t>
            </w:r>
          </w:p>
        </w:tc>
        <w:tc>
          <w:tcPr>
            <w:tcW w:w="3942" w:type="dxa"/>
            <w:gridSpan w:val="2"/>
            <w:tcBorders>
              <w:top w:val="single" w:sz="4" w:space="0" w:color="auto"/>
              <w:left w:val="single" w:sz="4" w:space="0" w:color="auto"/>
              <w:bottom w:val="single" w:sz="4" w:space="0" w:color="auto"/>
              <w:right w:val="single" w:sz="4" w:space="0" w:color="auto"/>
            </w:tcBorders>
          </w:tcPr>
          <w:p w:rsidR="00296082" w:rsidRPr="00710090" w:rsidRDefault="00710090" w:rsidP="00710090">
            <w:pPr>
              <w:jc w:val="both"/>
              <w:rPr>
                <w:sz w:val="20"/>
                <w:szCs w:val="20"/>
              </w:rPr>
            </w:pPr>
            <w:proofErr w:type="gramStart"/>
            <w:r w:rsidRPr="00710090">
              <w:rPr>
                <w:sz w:val="20"/>
                <w:szCs w:val="20"/>
              </w:rPr>
              <w:t xml:space="preserve">Реквизиты решения об утверждении проекта планировки территории и (или) проекта межевания территории и (или) схемы расположения земельного участка или земельных участков на кадастровом плане территории в случае, если земельный участок для размещения объектов </w:t>
            </w:r>
            <w:r w:rsidRPr="00710090">
              <w:rPr>
                <w:sz w:val="20"/>
                <w:szCs w:val="20"/>
              </w:rPr>
              <w:lastRenderedPageBreak/>
              <w:t>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такой земельный участок не</w:t>
            </w:r>
            <w:proofErr w:type="gramEnd"/>
            <w:r w:rsidRPr="00710090">
              <w:rPr>
                <w:sz w:val="20"/>
                <w:szCs w:val="20"/>
              </w:rPr>
              <w:t xml:space="preserve"> образован в соответствии с земельным законодательством</w:t>
            </w:r>
            <w:r>
              <w:rPr>
                <w:sz w:val="20"/>
                <w:szCs w:val="20"/>
              </w:rPr>
              <w:t xml:space="preserve"> </w:t>
            </w:r>
            <w:r w:rsidRPr="00710090">
              <w:rPr>
                <w:i/>
                <w:sz w:val="20"/>
                <w:szCs w:val="20"/>
              </w:rPr>
              <w:t>(изменен</w:t>
            </w:r>
            <w:r w:rsidRPr="00710090">
              <w:rPr>
                <w:sz w:val="20"/>
                <w:szCs w:val="20"/>
              </w:rPr>
              <w:t xml:space="preserve"> </w:t>
            </w:r>
            <w:r w:rsidRPr="00710090">
              <w:rPr>
                <w:i/>
                <w:sz w:val="20"/>
                <w:szCs w:val="20"/>
              </w:rPr>
              <w:t>постановлением от 01 июля 2025 г.            № 470)</w:t>
            </w:r>
          </w:p>
        </w:tc>
        <w:tc>
          <w:tcPr>
            <w:tcW w:w="4677" w:type="dxa"/>
            <w:gridSpan w:val="3"/>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rPr>
                <w:sz w:val="20"/>
                <w:szCs w:val="20"/>
              </w:rPr>
            </w:pPr>
          </w:p>
        </w:tc>
      </w:tr>
      <w:tr w:rsidR="00296082" w:rsidRPr="009E6777" w:rsidTr="00CA06E5">
        <w:tc>
          <w:tcPr>
            <w:tcW w:w="515" w:type="dxa"/>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jc w:val="center"/>
              <w:rPr>
                <w:sz w:val="20"/>
                <w:szCs w:val="20"/>
              </w:rPr>
            </w:pPr>
            <w:r w:rsidRPr="009E6777">
              <w:rPr>
                <w:sz w:val="20"/>
                <w:szCs w:val="20"/>
              </w:rPr>
              <w:lastRenderedPageBreak/>
              <w:t>6.</w:t>
            </w:r>
          </w:p>
        </w:tc>
        <w:tc>
          <w:tcPr>
            <w:tcW w:w="8619" w:type="dxa"/>
            <w:gridSpan w:val="5"/>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rPr>
                <w:sz w:val="20"/>
                <w:szCs w:val="20"/>
              </w:rPr>
            </w:pPr>
            <w:r w:rsidRPr="009E6777">
              <w:rPr>
                <w:sz w:val="20"/>
                <w:szCs w:val="20"/>
              </w:rPr>
              <w:t>Способы получения результата предоставления услуги (отметить «V»):</w:t>
            </w:r>
          </w:p>
        </w:tc>
      </w:tr>
      <w:tr w:rsidR="00296082" w:rsidRPr="009E6777" w:rsidTr="00CA06E5">
        <w:trPr>
          <w:trHeight w:val="578"/>
        </w:trPr>
        <w:tc>
          <w:tcPr>
            <w:tcW w:w="515" w:type="dxa"/>
            <w:vMerge w:val="restart"/>
            <w:tcBorders>
              <w:top w:val="single" w:sz="4" w:space="0" w:color="auto"/>
              <w:left w:val="single" w:sz="4" w:space="0" w:color="auto"/>
              <w:right w:val="single" w:sz="4" w:space="0" w:color="auto"/>
            </w:tcBorders>
          </w:tcPr>
          <w:p w:rsidR="00296082" w:rsidRPr="009E6777" w:rsidRDefault="00296082" w:rsidP="00CA06E5">
            <w:pPr>
              <w:autoSpaceDE w:val="0"/>
              <w:autoSpaceDN w:val="0"/>
              <w:adjustRightInd w:val="0"/>
              <w:jc w:val="center"/>
              <w:rPr>
                <w:sz w:val="20"/>
                <w:szCs w:val="20"/>
              </w:rPr>
            </w:pPr>
            <w:r w:rsidRPr="009E6777">
              <w:rPr>
                <w:sz w:val="20"/>
                <w:szCs w:val="20"/>
              </w:rPr>
              <w:t>1)</w:t>
            </w:r>
          </w:p>
        </w:tc>
        <w:tc>
          <w:tcPr>
            <w:tcW w:w="3942" w:type="dxa"/>
            <w:gridSpan w:val="2"/>
            <w:vMerge w:val="restart"/>
            <w:tcBorders>
              <w:top w:val="single" w:sz="4" w:space="0" w:color="auto"/>
              <w:left w:val="single" w:sz="4" w:space="0" w:color="auto"/>
              <w:right w:val="single" w:sz="4" w:space="0" w:color="auto"/>
            </w:tcBorders>
          </w:tcPr>
          <w:p w:rsidR="00296082" w:rsidRPr="009E6777" w:rsidRDefault="00296082" w:rsidP="00CA06E5">
            <w:pPr>
              <w:autoSpaceDE w:val="0"/>
              <w:autoSpaceDN w:val="0"/>
              <w:adjustRightInd w:val="0"/>
              <w:rPr>
                <w:sz w:val="20"/>
                <w:szCs w:val="20"/>
              </w:rPr>
            </w:pPr>
            <w:r w:rsidRPr="009E6777">
              <w:rPr>
                <w:sz w:val="20"/>
                <w:szCs w:val="20"/>
              </w:rPr>
              <w:t xml:space="preserve">в случае обращения за предоставлением муниципальной услуги в орган, предоставляющий услугу </w:t>
            </w:r>
          </w:p>
        </w:tc>
        <w:tc>
          <w:tcPr>
            <w:tcW w:w="3969" w:type="dxa"/>
            <w:gridSpan w:val="2"/>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jc w:val="both"/>
              <w:rPr>
                <w:sz w:val="20"/>
                <w:szCs w:val="20"/>
              </w:rPr>
            </w:pPr>
            <w:r w:rsidRPr="009E6777">
              <w:rPr>
                <w:sz w:val="20"/>
                <w:szCs w:val="20"/>
              </w:rPr>
              <w:t>1) на бумажном носителе в органе, предоставляющем услугу</w:t>
            </w:r>
          </w:p>
        </w:tc>
        <w:tc>
          <w:tcPr>
            <w:tcW w:w="708" w:type="dxa"/>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jc w:val="both"/>
              <w:rPr>
                <w:sz w:val="20"/>
                <w:szCs w:val="20"/>
              </w:rPr>
            </w:pPr>
          </w:p>
        </w:tc>
      </w:tr>
      <w:tr w:rsidR="00296082" w:rsidRPr="009E6777" w:rsidTr="00CA06E5">
        <w:trPr>
          <w:trHeight w:val="577"/>
        </w:trPr>
        <w:tc>
          <w:tcPr>
            <w:tcW w:w="515" w:type="dxa"/>
            <w:vMerge/>
            <w:tcBorders>
              <w:left w:val="single" w:sz="4" w:space="0" w:color="auto"/>
              <w:right w:val="single" w:sz="4" w:space="0" w:color="auto"/>
            </w:tcBorders>
          </w:tcPr>
          <w:p w:rsidR="00296082" w:rsidRPr="009E6777" w:rsidRDefault="00296082" w:rsidP="00CA06E5">
            <w:pPr>
              <w:autoSpaceDE w:val="0"/>
              <w:autoSpaceDN w:val="0"/>
              <w:adjustRightInd w:val="0"/>
              <w:jc w:val="center"/>
              <w:rPr>
                <w:sz w:val="20"/>
                <w:szCs w:val="20"/>
              </w:rPr>
            </w:pPr>
          </w:p>
        </w:tc>
        <w:tc>
          <w:tcPr>
            <w:tcW w:w="3942" w:type="dxa"/>
            <w:gridSpan w:val="2"/>
            <w:vMerge/>
            <w:tcBorders>
              <w:left w:val="single" w:sz="4" w:space="0" w:color="auto"/>
              <w:right w:val="single" w:sz="4" w:space="0" w:color="auto"/>
            </w:tcBorders>
          </w:tcPr>
          <w:p w:rsidR="00296082" w:rsidRPr="009E6777" w:rsidRDefault="00296082" w:rsidP="00CA06E5">
            <w:pPr>
              <w:autoSpaceDE w:val="0"/>
              <w:autoSpaceDN w:val="0"/>
              <w:adjustRightInd w:val="0"/>
              <w:rPr>
                <w:sz w:val="20"/>
                <w:szCs w:val="20"/>
              </w:rPr>
            </w:pPr>
          </w:p>
        </w:tc>
        <w:tc>
          <w:tcPr>
            <w:tcW w:w="3969" w:type="dxa"/>
            <w:gridSpan w:val="2"/>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jc w:val="both"/>
              <w:rPr>
                <w:sz w:val="20"/>
                <w:szCs w:val="20"/>
              </w:rPr>
            </w:pPr>
            <w:r w:rsidRPr="009E6777">
              <w:rPr>
                <w:sz w:val="20"/>
                <w:szCs w:val="20"/>
              </w:rPr>
              <w:t>2) в форме электронного документа по адресу электронной почты: __________________</w:t>
            </w:r>
          </w:p>
        </w:tc>
        <w:tc>
          <w:tcPr>
            <w:tcW w:w="708" w:type="dxa"/>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jc w:val="both"/>
              <w:rPr>
                <w:sz w:val="20"/>
                <w:szCs w:val="20"/>
              </w:rPr>
            </w:pPr>
          </w:p>
        </w:tc>
      </w:tr>
      <w:tr w:rsidR="00296082" w:rsidRPr="009E6777" w:rsidTr="00CA06E5">
        <w:trPr>
          <w:trHeight w:val="577"/>
        </w:trPr>
        <w:tc>
          <w:tcPr>
            <w:tcW w:w="515" w:type="dxa"/>
            <w:vMerge/>
            <w:tcBorders>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jc w:val="center"/>
              <w:rPr>
                <w:sz w:val="20"/>
                <w:szCs w:val="20"/>
              </w:rPr>
            </w:pPr>
          </w:p>
        </w:tc>
        <w:tc>
          <w:tcPr>
            <w:tcW w:w="3942" w:type="dxa"/>
            <w:gridSpan w:val="2"/>
            <w:vMerge/>
            <w:tcBorders>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rPr>
                <w:sz w:val="20"/>
                <w:szCs w:val="20"/>
              </w:rPr>
            </w:pPr>
          </w:p>
        </w:tc>
        <w:tc>
          <w:tcPr>
            <w:tcW w:w="3969" w:type="dxa"/>
            <w:gridSpan w:val="2"/>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jc w:val="both"/>
              <w:rPr>
                <w:sz w:val="20"/>
                <w:szCs w:val="20"/>
              </w:rPr>
            </w:pPr>
            <w:r w:rsidRPr="009E6777">
              <w:rPr>
                <w:sz w:val="20"/>
                <w:szCs w:val="20"/>
              </w:rPr>
              <w:t>3) почтой по адресу местонахождения: ________________________</w:t>
            </w:r>
          </w:p>
        </w:tc>
        <w:tc>
          <w:tcPr>
            <w:tcW w:w="708" w:type="dxa"/>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jc w:val="both"/>
              <w:rPr>
                <w:sz w:val="20"/>
                <w:szCs w:val="20"/>
              </w:rPr>
            </w:pPr>
          </w:p>
        </w:tc>
      </w:tr>
      <w:tr w:rsidR="00296082" w:rsidRPr="009E6777" w:rsidTr="00CA06E5">
        <w:trPr>
          <w:trHeight w:val="458"/>
        </w:trPr>
        <w:tc>
          <w:tcPr>
            <w:tcW w:w="515" w:type="dxa"/>
            <w:vMerge w:val="restart"/>
            <w:tcBorders>
              <w:top w:val="single" w:sz="4" w:space="0" w:color="auto"/>
              <w:left w:val="single" w:sz="4" w:space="0" w:color="auto"/>
              <w:right w:val="single" w:sz="4" w:space="0" w:color="auto"/>
            </w:tcBorders>
          </w:tcPr>
          <w:p w:rsidR="00296082" w:rsidRPr="009E6777" w:rsidRDefault="00296082" w:rsidP="00CA06E5">
            <w:pPr>
              <w:autoSpaceDE w:val="0"/>
              <w:autoSpaceDN w:val="0"/>
              <w:adjustRightInd w:val="0"/>
              <w:jc w:val="center"/>
              <w:rPr>
                <w:sz w:val="20"/>
                <w:szCs w:val="20"/>
              </w:rPr>
            </w:pPr>
            <w:r w:rsidRPr="009E6777">
              <w:rPr>
                <w:sz w:val="20"/>
                <w:szCs w:val="20"/>
              </w:rPr>
              <w:t>2)</w:t>
            </w:r>
          </w:p>
        </w:tc>
        <w:tc>
          <w:tcPr>
            <w:tcW w:w="3942" w:type="dxa"/>
            <w:gridSpan w:val="2"/>
            <w:vMerge w:val="restart"/>
            <w:tcBorders>
              <w:top w:val="single" w:sz="4" w:space="0" w:color="auto"/>
              <w:left w:val="single" w:sz="4" w:space="0" w:color="auto"/>
              <w:right w:val="single" w:sz="4" w:space="0" w:color="auto"/>
            </w:tcBorders>
          </w:tcPr>
          <w:p w:rsidR="00296082" w:rsidRPr="009E6777" w:rsidRDefault="00296082" w:rsidP="00CA06E5">
            <w:pPr>
              <w:autoSpaceDE w:val="0"/>
              <w:autoSpaceDN w:val="0"/>
              <w:adjustRightInd w:val="0"/>
              <w:rPr>
                <w:sz w:val="20"/>
                <w:szCs w:val="20"/>
              </w:rPr>
            </w:pPr>
            <w:r w:rsidRPr="009E6777">
              <w:rPr>
                <w:sz w:val="20"/>
                <w:szCs w:val="20"/>
              </w:rPr>
              <w:t xml:space="preserve">в случае обращения за предоставлением муниципальной услуги в многофункциональный центр </w:t>
            </w:r>
          </w:p>
        </w:tc>
        <w:tc>
          <w:tcPr>
            <w:tcW w:w="3969" w:type="dxa"/>
            <w:gridSpan w:val="2"/>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jc w:val="both"/>
              <w:rPr>
                <w:sz w:val="20"/>
                <w:szCs w:val="20"/>
              </w:rPr>
            </w:pPr>
            <w:r w:rsidRPr="009E6777">
              <w:rPr>
                <w:sz w:val="20"/>
                <w:szCs w:val="20"/>
              </w:rPr>
              <w:t xml:space="preserve">1) на бумажном носителе в многофункциональном центре </w:t>
            </w:r>
          </w:p>
        </w:tc>
        <w:tc>
          <w:tcPr>
            <w:tcW w:w="708" w:type="dxa"/>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jc w:val="both"/>
              <w:rPr>
                <w:sz w:val="20"/>
                <w:szCs w:val="20"/>
              </w:rPr>
            </w:pPr>
          </w:p>
        </w:tc>
      </w:tr>
      <w:tr w:rsidR="00296082" w:rsidRPr="009E6777" w:rsidTr="00CA06E5">
        <w:trPr>
          <w:trHeight w:val="457"/>
        </w:trPr>
        <w:tc>
          <w:tcPr>
            <w:tcW w:w="515" w:type="dxa"/>
            <w:vMerge/>
            <w:tcBorders>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jc w:val="center"/>
              <w:rPr>
                <w:sz w:val="20"/>
                <w:szCs w:val="20"/>
              </w:rPr>
            </w:pPr>
          </w:p>
        </w:tc>
        <w:tc>
          <w:tcPr>
            <w:tcW w:w="3942" w:type="dxa"/>
            <w:gridSpan w:val="2"/>
            <w:vMerge/>
            <w:tcBorders>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rPr>
                <w:sz w:val="20"/>
                <w:szCs w:val="20"/>
              </w:rPr>
            </w:pPr>
          </w:p>
        </w:tc>
        <w:tc>
          <w:tcPr>
            <w:tcW w:w="3969" w:type="dxa"/>
            <w:gridSpan w:val="2"/>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jc w:val="both"/>
              <w:rPr>
                <w:sz w:val="20"/>
                <w:szCs w:val="20"/>
              </w:rPr>
            </w:pPr>
            <w:r w:rsidRPr="009E6777">
              <w:rPr>
                <w:sz w:val="20"/>
                <w:szCs w:val="20"/>
              </w:rPr>
              <w:t>2) в форме электронного документа по адресу электронной почты: __________________</w:t>
            </w:r>
          </w:p>
        </w:tc>
        <w:tc>
          <w:tcPr>
            <w:tcW w:w="708" w:type="dxa"/>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jc w:val="both"/>
              <w:rPr>
                <w:sz w:val="20"/>
                <w:szCs w:val="20"/>
              </w:rPr>
            </w:pPr>
          </w:p>
        </w:tc>
      </w:tr>
      <w:tr w:rsidR="00296082" w:rsidRPr="009E6777" w:rsidTr="00CA06E5">
        <w:trPr>
          <w:trHeight w:val="854"/>
        </w:trPr>
        <w:tc>
          <w:tcPr>
            <w:tcW w:w="515" w:type="dxa"/>
            <w:vMerge w:val="restart"/>
            <w:tcBorders>
              <w:top w:val="single" w:sz="4" w:space="0" w:color="auto"/>
              <w:left w:val="single" w:sz="4" w:space="0" w:color="auto"/>
              <w:right w:val="single" w:sz="4" w:space="0" w:color="auto"/>
            </w:tcBorders>
          </w:tcPr>
          <w:p w:rsidR="00296082" w:rsidRPr="009E6777" w:rsidRDefault="00296082" w:rsidP="00CA06E5">
            <w:pPr>
              <w:autoSpaceDE w:val="0"/>
              <w:autoSpaceDN w:val="0"/>
              <w:adjustRightInd w:val="0"/>
              <w:jc w:val="center"/>
              <w:rPr>
                <w:sz w:val="20"/>
                <w:szCs w:val="20"/>
              </w:rPr>
            </w:pPr>
            <w:r w:rsidRPr="009E6777">
              <w:rPr>
                <w:sz w:val="20"/>
                <w:szCs w:val="20"/>
              </w:rPr>
              <w:t>3)</w:t>
            </w:r>
          </w:p>
        </w:tc>
        <w:tc>
          <w:tcPr>
            <w:tcW w:w="3942" w:type="dxa"/>
            <w:gridSpan w:val="2"/>
            <w:vMerge w:val="restart"/>
            <w:tcBorders>
              <w:top w:val="single" w:sz="4" w:space="0" w:color="auto"/>
              <w:left w:val="single" w:sz="4" w:space="0" w:color="auto"/>
              <w:right w:val="single" w:sz="4" w:space="0" w:color="auto"/>
            </w:tcBorders>
          </w:tcPr>
          <w:p w:rsidR="00296082" w:rsidRPr="009E6777" w:rsidRDefault="00296082" w:rsidP="00CA06E5">
            <w:pPr>
              <w:autoSpaceDE w:val="0"/>
              <w:autoSpaceDN w:val="0"/>
              <w:adjustRightInd w:val="0"/>
              <w:rPr>
                <w:sz w:val="20"/>
                <w:szCs w:val="20"/>
              </w:rPr>
            </w:pPr>
            <w:r w:rsidRPr="009E6777">
              <w:rPr>
                <w:sz w:val="20"/>
                <w:szCs w:val="20"/>
              </w:rPr>
              <w:t xml:space="preserve">в случае обращения за предоставлением муниципальной услуги в электронной форме посредством Единого портала государственных и муниципальных услуг (функций), Портала государственных и муниципальных услуг Ставропольского края </w:t>
            </w:r>
          </w:p>
        </w:tc>
        <w:tc>
          <w:tcPr>
            <w:tcW w:w="3969" w:type="dxa"/>
            <w:gridSpan w:val="2"/>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jc w:val="both"/>
              <w:rPr>
                <w:sz w:val="20"/>
                <w:szCs w:val="20"/>
              </w:rPr>
            </w:pPr>
            <w:r w:rsidRPr="009E6777">
              <w:rPr>
                <w:sz w:val="20"/>
                <w:szCs w:val="20"/>
              </w:rPr>
              <w:t>1) в форме электронного документа в личный кабинет на Едином портале государственных и муниципальных услуг (функций), Портале государственных и муниципальных услуг Ставропольского края</w:t>
            </w:r>
          </w:p>
        </w:tc>
        <w:tc>
          <w:tcPr>
            <w:tcW w:w="708" w:type="dxa"/>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jc w:val="both"/>
              <w:rPr>
                <w:sz w:val="20"/>
                <w:szCs w:val="20"/>
              </w:rPr>
            </w:pPr>
          </w:p>
        </w:tc>
      </w:tr>
      <w:tr w:rsidR="00296082" w:rsidRPr="009E6777" w:rsidTr="00CA06E5">
        <w:trPr>
          <w:trHeight w:val="1147"/>
        </w:trPr>
        <w:tc>
          <w:tcPr>
            <w:tcW w:w="515" w:type="dxa"/>
            <w:vMerge/>
            <w:tcBorders>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jc w:val="center"/>
              <w:rPr>
                <w:sz w:val="20"/>
                <w:szCs w:val="20"/>
              </w:rPr>
            </w:pPr>
          </w:p>
        </w:tc>
        <w:tc>
          <w:tcPr>
            <w:tcW w:w="3942" w:type="dxa"/>
            <w:gridSpan w:val="2"/>
            <w:vMerge/>
            <w:tcBorders>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rPr>
                <w:sz w:val="20"/>
                <w:szCs w:val="20"/>
              </w:rPr>
            </w:pPr>
          </w:p>
        </w:tc>
        <w:tc>
          <w:tcPr>
            <w:tcW w:w="3969" w:type="dxa"/>
            <w:gridSpan w:val="2"/>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jc w:val="both"/>
              <w:rPr>
                <w:sz w:val="20"/>
                <w:szCs w:val="20"/>
              </w:rPr>
            </w:pPr>
            <w:r w:rsidRPr="009E6777">
              <w:rPr>
                <w:sz w:val="20"/>
                <w:szCs w:val="20"/>
              </w:rPr>
              <w:t>2) в виде документа на бумажном носителе, подтверждающего содержание электронного документа, в многофункциональном центре:</w:t>
            </w:r>
          </w:p>
          <w:p w:rsidR="00296082" w:rsidRPr="009E6777" w:rsidRDefault="00296082" w:rsidP="00CA06E5">
            <w:pPr>
              <w:autoSpaceDE w:val="0"/>
              <w:autoSpaceDN w:val="0"/>
              <w:adjustRightInd w:val="0"/>
              <w:jc w:val="both"/>
              <w:rPr>
                <w:sz w:val="20"/>
                <w:szCs w:val="20"/>
              </w:rPr>
            </w:pPr>
            <w:r w:rsidRPr="009E6777">
              <w:rPr>
                <w:sz w:val="20"/>
                <w:szCs w:val="20"/>
              </w:rPr>
              <w:t xml:space="preserve">_____________________________________ </w:t>
            </w:r>
          </w:p>
          <w:p w:rsidR="00296082" w:rsidRPr="0036065E" w:rsidRDefault="00296082" w:rsidP="00CA06E5">
            <w:pPr>
              <w:autoSpaceDE w:val="0"/>
              <w:autoSpaceDN w:val="0"/>
              <w:adjustRightInd w:val="0"/>
              <w:jc w:val="center"/>
              <w:rPr>
                <w:sz w:val="18"/>
                <w:szCs w:val="18"/>
              </w:rPr>
            </w:pPr>
            <w:r w:rsidRPr="0036065E">
              <w:rPr>
                <w:sz w:val="18"/>
                <w:szCs w:val="18"/>
              </w:rPr>
              <w:t>(указать наименование и адрес многофункционального центра)</w:t>
            </w:r>
          </w:p>
        </w:tc>
        <w:tc>
          <w:tcPr>
            <w:tcW w:w="708" w:type="dxa"/>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jc w:val="both"/>
              <w:rPr>
                <w:sz w:val="20"/>
                <w:szCs w:val="20"/>
              </w:rPr>
            </w:pPr>
          </w:p>
        </w:tc>
      </w:tr>
      <w:tr w:rsidR="00296082" w:rsidRPr="009E6777" w:rsidTr="00CA06E5">
        <w:tc>
          <w:tcPr>
            <w:tcW w:w="515" w:type="dxa"/>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jc w:val="center"/>
              <w:rPr>
                <w:sz w:val="20"/>
                <w:szCs w:val="20"/>
              </w:rPr>
            </w:pPr>
            <w:r w:rsidRPr="009E6777">
              <w:rPr>
                <w:sz w:val="20"/>
                <w:szCs w:val="20"/>
              </w:rPr>
              <w:t>7.</w:t>
            </w:r>
          </w:p>
        </w:tc>
        <w:tc>
          <w:tcPr>
            <w:tcW w:w="8619" w:type="dxa"/>
            <w:gridSpan w:val="5"/>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rPr>
                <w:sz w:val="20"/>
                <w:szCs w:val="20"/>
              </w:rPr>
            </w:pPr>
            <w:r w:rsidRPr="009E6777">
              <w:rPr>
                <w:sz w:val="20"/>
                <w:szCs w:val="20"/>
              </w:rPr>
              <w:t>Контактные данные заявителя или его представителя</w:t>
            </w:r>
          </w:p>
        </w:tc>
      </w:tr>
      <w:tr w:rsidR="00296082" w:rsidRPr="009E6777" w:rsidTr="00CA06E5">
        <w:tc>
          <w:tcPr>
            <w:tcW w:w="515" w:type="dxa"/>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jc w:val="center"/>
              <w:rPr>
                <w:sz w:val="20"/>
                <w:szCs w:val="20"/>
              </w:rPr>
            </w:pPr>
            <w:r w:rsidRPr="009E6777">
              <w:rPr>
                <w:sz w:val="20"/>
                <w:szCs w:val="20"/>
              </w:rPr>
              <w:t>1)</w:t>
            </w:r>
          </w:p>
        </w:tc>
        <w:tc>
          <w:tcPr>
            <w:tcW w:w="3942" w:type="dxa"/>
            <w:gridSpan w:val="2"/>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rPr>
                <w:sz w:val="20"/>
                <w:szCs w:val="20"/>
              </w:rPr>
            </w:pPr>
            <w:r w:rsidRPr="009E6777">
              <w:rPr>
                <w:sz w:val="20"/>
                <w:szCs w:val="20"/>
              </w:rPr>
              <w:t>телефон</w:t>
            </w:r>
          </w:p>
        </w:tc>
        <w:tc>
          <w:tcPr>
            <w:tcW w:w="4677" w:type="dxa"/>
            <w:gridSpan w:val="3"/>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rPr>
                <w:sz w:val="20"/>
                <w:szCs w:val="20"/>
              </w:rPr>
            </w:pPr>
          </w:p>
        </w:tc>
      </w:tr>
      <w:tr w:rsidR="00296082" w:rsidRPr="009E6777" w:rsidTr="00CA06E5">
        <w:tc>
          <w:tcPr>
            <w:tcW w:w="515" w:type="dxa"/>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jc w:val="center"/>
              <w:rPr>
                <w:sz w:val="20"/>
                <w:szCs w:val="20"/>
              </w:rPr>
            </w:pPr>
            <w:r w:rsidRPr="009E6777">
              <w:rPr>
                <w:sz w:val="20"/>
                <w:szCs w:val="20"/>
              </w:rPr>
              <w:t>2)</w:t>
            </w:r>
          </w:p>
        </w:tc>
        <w:tc>
          <w:tcPr>
            <w:tcW w:w="3942" w:type="dxa"/>
            <w:gridSpan w:val="2"/>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rPr>
                <w:sz w:val="20"/>
                <w:szCs w:val="20"/>
              </w:rPr>
            </w:pPr>
            <w:r w:rsidRPr="009E6777">
              <w:rPr>
                <w:sz w:val="20"/>
                <w:szCs w:val="20"/>
              </w:rPr>
              <w:t>почтовый адрес</w:t>
            </w:r>
          </w:p>
        </w:tc>
        <w:tc>
          <w:tcPr>
            <w:tcW w:w="4677" w:type="dxa"/>
            <w:gridSpan w:val="3"/>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rPr>
                <w:sz w:val="20"/>
                <w:szCs w:val="20"/>
              </w:rPr>
            </w:pPr>
          </w:p>
        </w:tc>
      </w:tr>
      <w:tr w:rsidR="00296082" w:rsidRPr="009E6777" w:rsidTr="00CA06E5">
        <w:tc>
          <w:tcPr>
            <w:tcW w:w="515" w:type="dxa"/>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jc w:val="center"/>
              <w:rPr>
                <w:sz w:val="20"/>
                <w:szCs w:val="20"/>
              </w:rPr>
            </w:pPr>
            <w:r w:rsidRPr="009E6777">
              <w:rPr>
                <w:sz w:val="20"/>
                <w:szCs w:val="20"/>
              </w:rPr>
              <w:t>3)</w:t>
            </w:r>
          </w:p>
        </w:tc>
        <w:tc>
          <w:tcPr>
            <w:tcW w:w="3942" w:type="dxa"/>
            <w:gridSpan w:val="2"/>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rPr>
                <w:sz w:val="20"/>
                <w:szCs w:val="20"/>
              </w:rPr>
            </w:pPr>
            <w:r w:rsidRPr="009E6777">
              <w:rPr>
                <w:sz w:val="20"/>
                <w:szCs w:val="20"/>
              </w:rPr>
              <w:t>адрес электронной почты</w:t>
            </w:r>
          </w:p>
        </w:tc>
        <w:tc>
          <w:tcPr>
            <w:tcW w:w="4677" w:type="dxa"/>
            <w:gridSpan w:val="3"/>
            <w:tcBorders>
              <w:top w:val="single" w:sz="4" w:space="0" w:color="auto"/>
              <w:left w:val="single" w:sz="4" w:space="0" w:color="auto"/>
              <w:bottom w:val="single" w:sz="4" w:space="0" w:color="auto"/>
              <w:right w:val="single" w:sz="4" w:space="0" w:color="auto"/>
            </w:tcBorders>
          </w:tcPr>
          <w:p w:rsidR="00296082" w:rsidRPr="009E6777" w:rsidRDefault="00296082" w:rsidP="00CA06E5">
            <w:pPr>
              <w:autoSpaceDE w:val="0"/>
              <w:autoSpaceDN w:val="0"/>
              <w:adjustRightInd w:val="0"/>
              <w:rPr>
                <w:sz w:val="20"/>
                <w:szCs w:val="20"/>
              </w:rPr>
            </w:pPr>
          </w:p>
        </w:tc>
      </w:tr>
      <w:tr w:rsidR="00296082" w:rsidRPr="009E6777" w:rsidTr="00CA06E5">
        <w:tc>
          <w:tcPr>
            <w:tcW w:w="3164" w:type="dxa"/>
            <w:gridSpan w:val="2"/>
            <w:tcBorders>
              <w:top w:val="single" w:sz="4" w:space="0" w:color="auto"/>
              <w:left w:val="single" w:sz="4" w:space="0" w:color="auto"/>
              <w:bottom w:val="single" w:sz="4" w:space="0" w:color="auto"/>
            </w:tcBorders>
          </w:tcPr>
          <w:p w:rsidR="00296082" w:rsidRPr="009E6777" w:rsidRDefault="00296082" w:rsidP="00CA06E5">
            <w:pPr>
              <w:autoSpaceDE w:val="0"/>
              <w:autoSpaceDN w:val="0"/>
              <w:adjustRightInd w:val="0"/>
              <w:rPr>
                <w:sz w:val="20"/>
                <w:szCs w:val="20"/>
              </w:rPr>
            </w:pPr>
          </w:p>
        </w:tc>
        <w:tc>
          <w:tcPr>
            <w:tcW w:w="2505" w:type="dxa"/>
            <w:gridSpan w:val="2"/>
            <w:tcBorders>
              <w:top w:val="single" w:sz="4" w:space="0" w:color="auto"/>
              <w:bottom w:val="single" w:sz="4" w:space="0" w:color="auto"/>
            </w:tcBorders>
          </w:tcPr>
          <w:p w:rsidR="00296082" w:rsidRPr="009E6777" w:rsidRDefault="00296082" w:rsidP="00CA06E5">
            <w:pPr>
              <w:autoSpaceDE w:val="0"/>
              <w:autoSpaceDN w:val="0"/>
              <w:adjustRightInd w:val="0"/>
              <w:rPr>
                <w:sz w:val="20"/>
                <w:szCs w:val="20"/>
              </w:rPr>
            </w:pPr>
          </w:p>
        </w:tc>
        <w:tc>
          <w:tcPr>
            <w:tcW w:w="3465" w:type="dxa"/>
            <w:gridSpan w:val="2"/>
            <w:tcBorders>
              <w:top w:val="single" w:sz="4" w:space="0" w:color="auto"/>
              <w:right w:val="single" w:sz="4" w:space="0" w:color="auto"/>
            </w:tcBorders>
          </w:tcPr>
          <w:p w:rsidR="00296082" w:rsidRPr="009E6777" w:rsidRDefault="00296082" w:rsidP="00CA06E5">
            <w:pPr>
              <w:autoSpaceDE w:val="0"/>
              <w:autoSpaceDN w:val="0"/>
              <w:adjustRightInd w:val="0"/>
              <w:rPr>
                <w:sz w:val="20"/>
                <w:szCs w:val="20"/>
              </w:rPr>
            </w:pPr>
            <w:r w:rsidRPr="009E6777">
              <w:rPr>
                <w:sz w:val="20"/>
                <w:szCs w:val="20"/>
              </w:rPr>
              <w:t>"__" _________ 20__ г.</w:t>
            </w:r>
          </w:p>
        </w:tc>
      </w:tr>
      <w:tr w:rsidR="00296082" w:rsidRPr="009E6777" w:rsidTr="00CA06E5">
        <w:tc>
          <w:tcPr>
            <w:tcW w:w="3164" w:type="dxa"/>
            <w:gridSpan w:val="2"/>
            <w:tcBorders>
              <w:top w:val="single" w:sz="4" w:space="0" w:color="auto"/>
              <w:left w:val="single" w:sz="4" w:space="0" w:color="auto"/>
            </w:tcBorders>
          </w:tcPr>
          <w:p w:rsidR="00296082" w:rsidRPr="009E6777" w:rsidRDefault="00296082" w:rsidP="00CA06E5">
            <w:pPr>
              <w:autoSpaceDE w:val="0"/>
              <w:autoSpaceDN w:val="0"/>
              <w:adjustRightInd w:val="0"/>
              <w:jc w:val="center"/>
              <w:rPr>
                <w:sz w:val="20"/>
                <w:szCs w:val="20"/>
              </w:rPr>
            </w:pPr>
            <w:r w:rsidRPr="009E6777">
              <w:rPr>
                <w:sz w:val="20"/>
                <w:szCs w:val="20"/>
              </w:rPr>
              <w:t>(подпись)</w:t>
            </w:r>
          </w:p>
        </w:tc>
        <w:tc>
          <w:tcPr>
            <w:tcW w:w="2505" w:type="dxa"/>
            <w:gridSpan w:val="2"/>
            <w:tcBorders>
              <w:top w:val="single" w:sz="4" w:space="0" w:color="auto"/>
            </w:tcBorders>
          </w:tcPr>
          <w:p w:rsidR="00296082" w:rsidRPr="009E6777" w:rsidRDefault="00296082" w:rsidP="00CA06E5">
            <w:pPr>
              <w:autoSpaceDE w:val="0"/>
              <w:autoSpaceDN w:val="0"/>
              <w:adjustRightInd w:val="0"/>
              <w:jc w:val="center"/>
              <w:rPr>
                <w:sz w:val="20"/>
                <w:szCs w:val="20"/>
              </w:rPr>
            </w:pPr>
            <w:r w:rsidRPr="009E6777">
              <w:rPr>
                <w:sz w:val="20"/>
                <w:szCs w:val="20"/>
              </w:rPr>
              <w:t>(Ф.И.О.)</w:t>
            </w:r>
          </w:p>
        </w:tc>
        <w:tc>
          <w:tcPr>
            <w:tcW w:w="3465" w:type="dxa"/>
            <w:gridSpan w:val="2"/>
            <w:tcBorders>
              <w:right w:val="single" w:sz="4" w:space="0" w:color="auto"/>
            </w:tcBorders>
          </w:tcPr>
          <w:p w:rsidR="00296082" w:rsidRPr="009E6777" w:rsidRDefault="00296082" w:rsidP="00CA06E5">
            <w:pPr>
              <w:autoSpaceDE w:val="0"/>
              <w:autoSpaceDN w:val="0"/>
              <w:adjustRightInd w:val="0"/>
              <w:rPr>
                <w:sz w:val="20"/>
                <w:szCs w:val="20"/>
              </w:rPr>
            </w:pPr>
          </w:p>
        </w:tc>
      </w:tr>
      <w:tr w:rsidR="00296082" w:rsidRPr="009E6777" w:rsidTr="00CA06E5">
        <w:tc>
          <w:tcPr>
            <w:tcW w:w="3164" w:type="dxa"/>
            <w:gridSpan w:val="2"/>
            <w:tcBorders>
              <w:left w:val="single" w:sz="4" w:space="0" w:color="auto"/>
              <w:bottom w:val="single" w:sz="4" w:space="0" w:color="auto"/>
            </w:tcBorders>
          </w:tcPr>
          <w:p w:rsidR="00296082" w:rsidRPr="009E6777" w:rsidRDefault="00296082" w:rsidP="00CA06E5">
            <w:pPr>
              <w:autoSpaceDE w:val="0"/>
              <w:autoSpaceDN w:val="0"/>
              <w:adjustRightInd w:val="0"/>
              <w:rPr>
                <w:sz w:val="20"/>
                <w:szCs w:val="20"/>
              </w:rPr>
            </w:pPr>
            <w:r w:rsidRPr="009E6777">
              <w:rPr>
                <w:sz w:val="20"/>
                <w:szCs w:val="20"/>
              </w:rPr>
              <w:t>М.П.</w:t>
            </w:r>
          </w:p>
        </w:tc>
        <w:tc>
          <w:tcPr>
            <w:tcW w:w="2505" w:type="dxa"/>
            <w:gridSpan w:val="2"/>
            <w:tcBorders>
              <w:bottom w:val="single" w:sz="4" w:space="0" w:color="auto"/>
            </w:tcBorders>
          </w:tcPr>
          <w:p w:rsidR="00296082" w:rsidRPr="009E6777" w:rsidRDefault="00296082" w:rsidP="00CA06E5">
            <w:pPr>
              <w:autoSpaceDE w:val="0"/>
              <w:autoSpaceDN w:val="0"/>
              <w:adjustRightInd w:val="0"/>
              <w:rPr>
                <w:sz w:val="20"/>
                <w:szCs w:val="20"/>
              </w:rPr>
            </w:pPr>
          </w:p>
        </w:tc>
        <w:tc>
          <w:tcPr>
            <w:tcW w:w="3465" w:type="dxa"/>
            <w:gridSpan w:val="2"/>
            <w:tcBorders>
              <w:bottom w:val="single" w:sz="4" w:space="0" w:color="auto"/>
              <w:right w:val="single" w:sz="4" w:space="0" w:color="auto"/>
            </w:tcBorders>
          </w:tcPr>
          <w:p w:rsidR="00296082" w:rsidRPr="009E6777" w:rsidRDefault="00296082" w:rsidP="00CA06E5">
            <w:pPr>
              <w:autoSpaceDE w:val="0"/>
              <w:autoSpaceDN w:val="0"/>
              <w:adjustRightInd w:val="0"/>
              <w:rPr>
                <w:sz w:val="20"/>
                <w:szCs w:val="20"/>
              </w:rPr>
            </w:pPr>
          </w:p>
        </w:tc>
      </w:tr>
    </w:tbl>
    <w:p w:rsidR="00375E3E" w:rsidRPr="007D7E9C" w:rsidRDefault="00375E3E" w:rsidP="00375E3E">
      <w:pPr>
        <w:jc w:val="both"/>
        <w:rPr>
          <w:sz w:val="28"/>
          <w:szCs w:val="28"/>
        </w:rPr>
      </w:pPr>
    </w:p>
    <w:p w:rsidR="00375E3E" w:rsidRPr="007D7E9C" w:rsidRDefault="00375E3E" w:rsidP="00375E3E">
      <w:pPr>
        <w:spacing w:line="240" w:lineRule="exact"/>
        <w:jc w:val="center"/>
        <w:rPr>
          <w:sz w:val="28"/>
          <w:szCs w:val="28"/>
        </w:rPr>
      </w:pPr>
    </w:p>
    <w:p w:rsidR="00375E3E" w:rsidRPr="007D7E9C" w:rsidRDefault="00375E3E" w:rsidP="00375E3E">
      <w:pPr>
        <w:spacing w:line="240" w:lineRule="exact"/>
        <w:jc w:val="center"/>
        <w:rPr>
          <w:sz w:val="28"/>
          <w:szCs w:val="28"/>
        </w:rPr>
      </w:pPr>
    </w:p>
    <w:p w:rsidR="00375E3E" w:rsidRPr="007D7E9C" w:rsidRDefault="00375E3E" w:rsidP="00375E3E">
      <w:pPr>
        <w:spacing w:line="240" w:lineRule="exact"/>
        <w:jc w:val="center"/>
        <w:rPr>
          <w:sz w:val="28"/>
          <w:szCs w:val="28"/>
        </w:rPr>
      </w:pPr>
    </w:p>
    <w:p w:rsidR="00375E3E" w:rsidRPr="007D7E9C" w:rsidRDefault="00375E3E" w:rsidP="00375E3E">
      <w:pPr>
        <w:rPr>
          <w:sz w:val="28"/>
          <w:szCs w:val="28"/>
        </w:rPr>
      </w:pPr>
      <w:r w:rsidRPr="007D7E9C">
        <w:rPr>
          <w:sz w:val="28"/>
          <w:szCs w:val="28"/>
        </w:rPr>
        <w:lastRenderedPageBreak/>
        <w:br w:type="page"/>
      </w:r>
    </w:p>
    <w:p w:rsidR="00375E3E" w:rsidRPr="007D7E9C" w:rsidRDefault="00375E3E" w:rsidP="00375E3E">
      <w:pPr>
        <w:spacing w:line="240" w:lineRule="exact"/>
        <w:jc w:val="center"/>
        <w:rPr>
          <w:sz w:val="28"/>
          <w:szCs w:val="28"/>
        </w:rPr>
      </w:pPr>
      <w:r w:rsidRPr="007D7E9C">
        <w:rPr>
          <w:sz w:val="28"/>
          <w:szCs w:val="28"/>
        </w:rPr>
        <w:lastRenderedPageBreak/>
        <w:t xml:space="preserve">ФОРМА ЗАЯВЛЕНИЯ </w:t>
      </w:r>
    </w:p>
    <w:p w:rsidR="00375E3E" w:rsidRPr="007D7E9C" w:rsidRDefault="00375E3E" w:rsidP="00375E3E">
      <w:pPr>
        <w:spacing w:line="240" w:lineRule="exact"/>
        <w:jc w:val="center"/>
        <w:rPr>
          <w:sz w:val="28"/>
          <w:szCs w:val="28"/>
        </w:rPr>
      </w:pPr>
      <w:r w:rsidRPr="007D7E9C">
        <w:rPr>
          <w:sz w:val="28"/>
          <w:szCs w:val="28"/>
        </w:rPr>
        <w:t xml:space="preserve">о выдаче градостроительного плана </w:t>
      </w:r>
    </w:p>
    <w:p w:rsidR="00375E3E" w:rsidRPr="007D7E9C" w:rsidRDefault="00375E3E" w:rsidP="00375E3E">
      <w:pPr>
        <w:spacing w:line="240" w:lineRule="exact"/>
        <w:jc w:val="center"/>
        <w:rPr>
          <w:sz w:val="28"/>
          <w:szCs w:val="28"/>
        </w:rPr>
      </w:pPr>
      <w:r w:rsidRPr="007D7E9C">
        <w:rPr>
          <w:sz w:val="28"/>
          <w:szCs w:val="28"/>
        </w:rPr>
        <w:t>земельного участка (для физических лиц)</w:t>
      </w:r>
    </w:p>
    <w:p w:rsidR="00375E3E" w:rsidRPr="007D7E9C" w:rsidRDefault="00375E3E" w:rsidP="00375E3E">
      <w:pPr>
        <w:spacing w:line="240" w:lineRule="exact"/>
        <w:jc w:val="center"/>
        <w:rPr>
          <w:sz w:val="28"/>
          <w:szCs w:val="28"/>
        </w:rPr>
      </w:pPr>
    </w:p>
    <w:tbl>
      <w:tblPr>
        <w:tblW w:w="9774" w:type="dxa"/>
        <w:tblLayout w:type="fixed"/>
        <w:tblCellMar>
          <w:top w:w="102" w:type="dxa"/>
          <w:left w:w="62" w:type="dxa"/>
          <w:bottom w:w="102" w:type="dxa"/>
          <w:right w:w="62" w:type="dxa"/>
        </w:tblCellMar>
        <w:tblLook w:val="0000"/>
      </w:tblPr>
      <w:tblGrid>
        <w:gridCol w:w="515"/>
        <w:gridCol w:w="2554"/>
        <w:gridCol w:w="1246"/>
        <w:gridCol w:w="1638"/>
        <w:gridCol w:w="2473"/>
        <w:gridCol w:w="639"/>
        <w:gridCol w:w="709"/>
      </w:tblGrid>
      <w:tr w:rsidR="00F73EE1" w:rsidRPr="009E6777" w:rsidTr="00F73EE1">
        <w:trPr>
          <w:gridAfter w:val="1"/>
          <w:wAfter w:w="709" w:type="dxa"/>
        </w:trPr>
        <w:tc>
          <w:tcPr>
            <w:tcW w:w="4315" w:type="dxa"/>
            <w:gridSpan w:val="3"/>
            <w:tcBorders>
              <w:top w:val="single" w:sz="4" w:space="0" w:color="auto"/>
              <w:left w:val="single" w:sz="4" w:space="0" w:color="auto"/>
              <w:bottom w:val="single" w:sz="4" w:space="0" w:color="auto"/>
              <w:right w:val="single" w:sz="4" w:space="0" w:color="auto"/>
            </w:tcBorders>
            <w:vAlign w:val="center"/>
          </w:tcPr>
          <w:p w:rsidR="00F73EE1" w:rsidRPr="009E6777" w:rsidRDefault="00F73EE1" w:rsidP="00CA06E5">
            <w:pPr>
              <w:autoSpaceDE w:val="0"/>
              <w:autoSpaceDN w:val="0"/>
              <w:adjustRightInd w:val="0"/>
              <w:jc w:val="center"/>
              <w:rPr>
                <w:sz w:val="20"/>
                <w:szCs w:val="20"/>
              </w:rPr>
            </w:pPr>
            <w:r w:rsidRPr="009E6777">
              <w:rPr>
                <w:sz w:val="20"/>
                <w:szCs w:val="20"/>
              </w:rPr>
              <w:t>ЗАЯВЛЕНИЕ от __________ № ___</w:t>
            </w:r>
          </w:p>
        </w:tc>
        <w:tc>
          <w:tcPr>
            <w:tcW w:w="4750" w:type="dxa"/>
            <w:gridSpan w:val="3"/>
            <w:tcBorders>
              <w:top w:val="single" w:sz="4" w:space="0" w:color="auto"/>
              <w:left w:val="single" w:sz="4" w:space="0" w:color="auto"/>
              <w:bottom w:val="single" w:sz="4" w:space="0" w:color="auto"/>
              <w:right w:val="single" w:sz="4" w:space="0" w:color="auto"/>
            </w:tcBorders>
            <w:vAlign w:val="center"/>
          </w:tcPr>
          <w:p w:rsidR="00F73EE1" w:rsidRPr="009E6777" w:rsidRDefault="00F73EE1" w:rsidP="00CA06E5">
            <w:pPr>
              <w:jc w:val="center"/>
              <w:rPr>
                <w:sz w:val="20"/>
                <w:szCs w:val="20"/>
              </w:rPr>
            </w:pPr>
            <w:r w:rsidRPr="009E6777">
              <w:rPr>
                <w:sz w:val="20"/>
                <w:szCs w:val="20"/>
              </w:rPr>
              <w:t xml:space="preserve">В _______________________________________ (наименование органа местного самоуправления </w:t>
            </w:r>
          </w:p>
          <w:p w:rsidR="00F73EE1" w:rsidRPr="009E6777" w:rsidRDefault="00F73EE1" w:rsidP="00CA06E5">
            <w:pPr>
              <w:jc w:val="center"/>
              <w:rPr>
                <w:sz w:val="20"/>
                <w:szCs w:val="20"/>
              </w:rPr>
            </w:pPr>
            <w:r w:rsidRPr="009E6777">
              <w:rPr>
                <w:sz w:val="20"/>
                <w:szCs w:val="20"/>
              </w:rPr>
              <w:t xml:space="preserve">муниципального образования </w:t>
            </w:r>
          </w:p>
          <w:p w:rsidR="00F73EE1" w:rsidRPr="009E6777" w:rsidRDefault="00F73EE1" w:rsidP="00CA06E5">
            <w:pPr>
              <w:jc w:val="center"/>
              <w:rPr>
                <w:sz w:val="20"/>
                <w:szCs w:val="20"/>
              </w:rPr>
            </w:pPr>
            <w:r w:rsidRPr="009E6777">
              <w:rPr>
                <w:sz w:val="20"/>
                <w:szCs w:val="20"/>
              </w:rPr>
              <w:t>Ставропольского края)</w:t>
            </w:r>
          </w:p>
          <w:p w:rsidR="00F73EE1" w:rsidRPr="009E6777" w:rsidRDefault="00F73EE1" w:rsidP="00CA06E5">
            <w:pPr>
              <w:autoSpaceDE w:val="0"/>
              <w:autoSpaceDN w:val="0"/>
              <w:adjustRightInd w:val="0"/>
              <w:jc w:val="center"/>
              <w:rPr>
                <w:sz w:val="20"/>
                <w:szCs w:val="20"/>
              </w:rPr>
            </w:pPr>
          </w:p>
        </w:tc>
      </w:tr>
      <w:tr w:rsidR="00F73EE1" w:rsidRPr="009E6777" w:rsidTr="00F73EE1">
        <w:trPr>
          <w:gridAfter w:val="1"/>
          <w:wAfter w:w="709" w:type="dxa"/>
        </w:trPr>
        <w:tc>
          <w:tcPr>
            <w:tcW w:w="515" w:type="dxa"/>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jc w:val="center"/>
              <w:rPr>
                <w:sz w:val="20"/>
                <w:szCs w:val="20"/>
              </w:rPr>
            </w:pPr>
            <w:r w:rsidRPr="009E6777">
              <w:rPr>
                <w:sz w:val="20"/>
                <w:szCs w:val="20"/>
              </w:rPr>
              <w:t>1.</w:t>
            </w:r>
          </w:p>
        </w:tc>
        <w:tc>
          <w:tcPr>
            <w:tcW w:w="8550" w:type="dxa"/>
            <w:gridSpan w:val="5"/>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rPr>
                <w:sz w:val="20"/>
                <w:szCs w:val="20"/>
              </w:rPr>
            </w:pPr>
            <w:r w:rsidRPr="009E6777">
              <w:rPr>
                <w:sz w:val="20"/>
                <w:szCs w:val="20"/>
              </w:rPr>
              <w:t>Сведения о заявителе</w:t>
            </w:r>
          </w:p>
        </w:tc>
      </w:tr>
      <w:tr w:rsidR="00F73EE1" w:rsidRPr="009E6777" w:rsidTr="00F73EE1">
        <w:trPr>
          <w:gridAfter w:val="1"/>
          <w:wAfter w:w="709" w:type="dxa"/>
        </w:trPr>
        <w:tc>
          <w:tcPr>
            <w:tcW w:w="515" w:type="dxa"/>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jc w:val="center"/>
              <w:rPr>
                <w:sz w:val="20"/>
                <w:szCs w:val="20"/>
              </w:rPr>
            </w:pPr>
            <w:r w:rsidRPr="009E6777">
              <w:rPr>
                <w:sz w:val="20"/>
                <w:szCs w:val="20"/>
              </w:rPr>
              <w:t>1)</w:t>
            </w:r>
          </w:p>
        </w:tc>
        <w:tc>
          <w:tcPr>
            <w:tcW w:w="3800" w:type="dxa"/>
            <w:gridSpan w:val="2"/>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rPr>
                <w:sz w:val="20"/>
                <w:szCs w:val="20"/>
              </w:rPr>
            </w:pPr>
            <w:r w:rsidRPr="009E6777">
              <w:rPr>
                <w:sz w:val="20"/>
                <w:szCs w:val="20"/>
              </w:rPr>
              <w:t>фамилия, имя, отчество (при наличии)</w:t>
            </w:r>
          </w:p>
        </w:tc>
        <w:tc>
          <w:tcPr>
            <w:tcW w:w="4750" w:type="dxa"/>
            <w:gridSpan w:val="3"/>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outlineLvl w:val="0"/>
              <w:rPr>
                <w:sz w:val="20"/>
                <w:szCs w:val="20"/>
              </w:rPr>
            </w:pPr>
          </w:p>
        </w:tc>
      </w:tr>
      <w:tr w:rsidR="00F73EE1" w:rsidRPr="009E6777" w:rsidTr="00F73EE1">
        <w:trPr>
          <w:gridAfter w:val="1"/>
          <w:wAfter w:w="709" w:type="dxa"/>
        </w:trPr>
        <w:tc>
          <w:tcPr>
            <w:tcW w:w="515" w:type="dxa"/>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jc w:val="center"/>
              <w:rPr>
                <w:sz w:val="20"/>
                <w:szCs w:val="20"/>
              </w:rPr>
            </w:pPr>
            <w:r w:rsidRPr="009E6777">
              <w:rPr>
                <w:sz w:val="20"/>
                <w:szCs w:val="20"/>
              </w:rPr>
              <w:t>2)</w:t>
            </w:r>
          </w:p>
        </w:tc>
        <w:tc>
          <w:tcPr>
            <w:tcW w:w="3800" w:type="dxa"/>
            <w:gridSpan w:val="2"/>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rPr>
                <w:sz w:val="20"/>
                <w:szCs w:val="20"/>
              </w:rPr>
            </w:pPr>
            <w:r w:rsidRPr="009E6777">
              <w:rPr>
                <w:sz w:val="20"/>
                <w:szCs w:val="20"/>
              </w:rPr>
              <w:t>реквизиты документа, удостоверяющего личность</w:t>
            </w:r>
          </w:p>
        </w:tc>
        <w:tc>
          <w:tcPr>
            <w:tcW w:w="4750" w:type="dxa"/>
            <w:gridSpan w:val="3"/>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rPr>
                <w:sz w:val="20"/>
                <w:szCs w:val="20"/>
              </w:rPr>
            </w:pPr>
          </w:p>
        </w:tc>
      </w:tr>
      <w:tr w:rsidR="00F73EE1" w:rsidRPr="009E6777" w:rsidTr="00F73EE1">
        <w:trPr>
          <w:gridAfter w:val="1"/>
          <w:wAfter w:w="709" w:type="dxa"/>
        </w:trPr>
        <w:tc>
          <w:tcPr>
            <w:tcW w:w="515" w:type="dxa"/>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jc w:val="center"/>
              <w:rPr>
                <w:sz w:val="20"/>
                <w:szCs w:val="20"/>
              </w:rPr>
            </w:pPr>
            <w:r w:rsidRPr="009E6777">
              <w:rPr>
                <w:sz w:val="20"/>
                <w:szCs w:val="20"/>
              </w:rPr>
              <w:t>3)</w:t>
            </w:r>
          </w:p>
        </w:tc>
        <w:tc>
          <w:tcPr>
            <w:tcW w:w="3800" w:type="dxa"/>
            <w:gridSpan w:val="2"/>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rPr>
                <w:sz w:val="20"/>
                <w:szCs w:val="20"/>
              </w:rPr>
            </w:pPr>
            <w:r w:rsidRPr="009E6777">
              <w:rPr>
                <w:sz w:val="20"/>
                <w:szCs w:val="20"/>
              </w:rPr>
              <w:t>место жительства</w:t>
            </w:r>
          </w:p>
        </w:tc>
        <w:tc>
          <w:tcPr>
            <w:tcW w:w="4750" w:type="dxa"/>
            <w:gridSpan w:val="3"/>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rPr>
                <w:sz w:val="20"/>
                <w:szCs w:val="20"/>
              </w:rPr>
            </w:pPr>
          </w:p>
        </w:tc>
      </w:tr>
      <w:tr w:rsidR="00F73EE1" w:rsidRPr="009E6777" w:rsidTr="00F73EE1">
        <w:trPr>
          <w:gridAfter w:val="1"/>
          <w:wAfter w:w="709" w:type="dxa"/>
        </w:trPr>
        <w:tc>
          <w:tcPr>
            <w:tcW w:w="515" w:type="dxa"/>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jc w:val="center"/>
              <w:rPr>
                <w:sz w:val="20"/>
                <w:szCs w:val="20"/>
              </w:rPr>
            </w:pPr>
            <w:r w:rsidRPr="009E6777">
              <w:rPr>
                <w:sz w:val="20"/>
                <w:szCs w:val="20"/>
              </w:rPr>
              <w:t>2.</w:t>
            </w:r>
          </w:p>
        </w:tc>
        <w:tc>
          <w:tcPr>
            <w:tcW w:w="8550" w:type="dxa"/>
            <w:gridSpan w:val="5"/>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rPr>
                <w:sz w:val="20"/>
                <w:szCs w:val="20"/>
              </w:rPr>
            </w:pPr>
            <w:r w:rsidRPr="009E6777">
              <w:rPr>
                <w:sz w:val="20"/>
                <w:szCs w:val="20"/>
              </w:rPr>
              <w:t>Сведения о представителе заявителя</w:t>
            </w:r>
          </w:p>
        </w:tc>
      </w:tr>
      <w:tr w:rsidR="00F73EE1" w:rsidRPr="009E6777" w:rsidTr="00F73EE1">
        <w:trPr>
          <w:gridAfter w:val="1"/>
          <w:wAfter w:w="709" w:type="dxa"/>
        </w:trPr>
        <w:tc>
          <w:tcPr>
            <w:tcW w:w="515" w:type="dxa"/>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jc w:val="center"/>
              <w:rPr>
                <w:sz w:val="20"/>
                <w:szCs w:val="20"/>
              </w:rPr>
            </w:pPr>
            <w:r w:rsidRPr="009E6777">
              <w:rPr>
                <w:sz w:val="20"/>
                <w:szCs w:val="20"/>
              </w:rPr>
              <w:t>1)</w:t>
            </w:r>
          </w:p>
        </w:tc>
        <w:tc>
          <w:tcPr>
            <w:tcW w:w="3800" w:type="dxa"/>
            <w:gridSpan w:val="2"/>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rPr>
                <w:sz w:val="20"/>
                <w:szCs w:val="20"/>
              </w:rPr>
            </w:pPr>
            <w:r w:rsidRPr="009E6777">
              <w:rPr>
                <w:sz w:val="20"/>
                <w:szCs w:val="20"/>
              </w:rPr>
              <w:t>фамилия, имя, отчество (при наличии)</w:t>
            </w:r>
          </w:p>
        </w:tc>
        <w:tc>
          <w:tcPr>
            <w:tcW w:w="4750" w:type="dxa"/>
            <w:gridSpan w:val="3"/>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rPr>
                <w:sz w:val="20"/>
                <w:szCs w:val="20"/>
              </w:rPr>
            </w:pPr>
          </w:p>
        </w:tc>
      </w:tr>
      <w:tr w:rsidR="00F73EE1" w:rsidRPr="009E6777" w:rsidTr="00F73EE1">
        <w:trPr>
          <w:gridAfter w:val="1"/>
          <w:wAfter w:w="709" w:type="dxa"/>
        </w:trPr>
        <w:tc>
          <w:tcPr>
            <w:tcW w:w="515" w:type="dxa"/>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jc w:val="center"/>
              <w:rPr>
                <w:sz w:val="20"/>
                <w:szCs w:val="20"/>
              </w:rPr>
            </w:pPr>
            <w:r w:rsidRPr="009E6777">
              <w:rPr>
                <w:sz w:val="20"/>
                <w:szCs w:val="20"/>
              </w:rPr>
              <w:t>2)</w:t>
            </w:r>
          </w:p>
        </w:tc>
        <w:tc>
          <w:tcPr>
            <w:tcW w:w="3800" w:type="dxa"/>
            <w:gridSpan w:val="2"/>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rPr>
                <w:sz w:val="20"/>
                <w:szCs w:val="20"/>
              </w:rPr>
            </w:pPr>
            <w:r w:rsidRPr="009E6777">
              <w:rPr>
                <w:sz w:val="20"/>
                <w:szCs w:val="20"/>
              </w:rPr>
              <w:t>реквизиты документа, удостоверяющего личность</w:t>
            </w:r>
          </w:p>
        </w:tc>
        <w:tc>
          <w:tcPr>
            <w:tcW w:w="4750" w:type="dxa"/>
            <w:gridSpan w:val="3"/>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rPr>
                <w:sz w:val="20"/>
                <w:szCs w:val="20"/>
              </w:rPr>
            </w:pPr>
          </w:p>
        </w:tc>
      </w:tr>
      <w:tr w:rsidR="00F73EE1" w:rsidRPr="009E6777" w:rsidTr="00F73EE1">
        <w:trPr>
          <w:gridAfter w:val="1"/>
          <w:wAfter w:w="709" w:type="dxa"/>
        </w:trPr>
        <w:tc>
          <w:tcPr>
            <w:tcW w:w="515" w:type="dxa"/>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jc w:val="center"/>
              <w:rPr>
                <w:sz w:val="20"/>
                <w:szCs w:val="20"/>
              </w:rPr>
            </w:pPr>
            <w:r w:rsidRPr="009E6777">
              <w:rPr>
                <w:sz w:val="20"/>
                <w:szCs w:val="20"/>
              </w:rPr>
              <w:t>3)</w:t>
            </w:r>
          </w:p>
        </w:tc>
        <w:tc>
          <w:tcPr>
            <w:tcW w:w="3800" w:type="dxa"/>
            <w:gridSpan w:val="2"/>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rPr>
                <w:sz w:val="20"/>
                <w:szCs w:val="20"/>
              </w:rPr>
            </w:pPr>
            <w:r w:rsidRPr="009E6777">
              <w:rPr>
                <w:sz w:val="20"/>
                <w:szCs w:val="20"/>
              </w:rPr>
              <w:t>реквизиты документа, удостоверяющего полномочия представителя заявителя</w:t>
            </w:r>
          </w:p>
        </w:tc>
        <w:tc>
          <w:tcPr>
            <w:tcW w:w="4750" w:type="dxa"/>
            <w:gridSpan w:val="3"/>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rPr>
                <w:sz w:val="20"/>
                <w:szCs w:val="20"/>
              </w:rPr>
            </w:pPr>
          </w:p>
        </w:tc>
      </w:tr>
      <w:tr w:rsidR="00F73EE1" w:rsidRPr="009E6777" w:rsidTr="00F73EE1">
        <w:trPr>
          <w:gridAfter w:val="1"/>
          <w:wAfter w:w="709" w:type="dxa"/>
        </w:trPr>
        <w:tc>
          <w:tcPr>
            <w:tcW w:w="515" w:type="dxa"/>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jc w:val="center"/>
              <w:rPr>
                <w:sz w:val="20"/>
                <w:szCs w:val="20"/>
              </w:rPr>
            </w:pPr>
            <w:r w:rsidRPr="009E6777">
              <w:rPr>
                <w:sz w:val="20"/>
                <w:szCs w:val="20"/>
              </w:rPr>
              <w:t>3.</w:t>
            </w:r>
          </w:p>
        </w:tc>
        <w:tc>
          <w:tcPr>
            <w:tcW w:w="8550" w:type="dxa"/>
            <w:gridSpan w:val="5"/>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rPr>
                <w:sz w:val="20"/>
                <w:szCs w:val="20"/>
              </w:rPr>
            </w:pPr>
            <w:r w:rsidRPr="009E6777">
              <w:rPr>
                <w:sz w:val="20"/>
                <w:szCs w:val="20"/>
              </w:rPr>
              <w:t>Прошу выдать градостроительный план земельного участка:</w:t>
            </w:r>
          </w:p>
        </w:tc>
      </w:tr>
      <w:tr w:rsidR="00F73EE1" w:rsidRPr="009E6777" w:rsidTr="00F73EE1">
        <w:trPr>
          <w:gridAfter w:val="1"/>
          <w:wAfter w:w="709" w:type="dxa"/>
        </w:trPr>
        <w:tc>
          <w:tcPr>
            <w:tcW w:w="515" w:type="dxa"/>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jc w:val="center"/>
              <w:rPr>
                <w:sz w:val="20"/>
                <w:szCs w:val="20"/>
              </w:rPr>
            </w:pPr>
            <w:r w:rsidRPr="009E6777">
              <w:rPr>
                <w:sz w:val="20"/>
                <w:szCs w:val="20"/>
              </w:rPr>
              <w:t>1)</w:t>
            </w:r>
          </w:p>
        </w:tc>
        <w:tc>
          <w:tcPr>
            <w:tcW w:w="3800" w:type="dxa"/>
            <w:gridSpan w:val="2"/>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rPr>
                <w:sz w:val="20"/>
                <w:szCs w:val="20"/>
              </w:rPr>
            </w:pPr>
            <w:r w:rsidRPr="009E6777">
              <w:rPr>
                <w:sz w:val="20"/>
                <w:szCs w:val="20"/>
              </w:rPr>
              <w:t>кадастровый номер</w:t>
            </w:r>
          </w:p>
        </w:tc>
        <w:tc>
          <w:tcPr>
            <w:tcW w:w="4750" w:type="dxa"/>
            <w:gridSpan w:val="3"/>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rPr>
                <w:sz w:val="20"/>
                <w:szCs w:val="20"/>
              </w:rPr>
            </w:pPr>
          </w:p>
        </w:tc>
      </w:tr>
      <w:tr w:rsidR="00F73EE1" w:rsidRPr="009E6777" w:rsidTr="00F73EE1">
        <w:trPr>
          <w:gridAfter w:val="1"/>
          <w:wAfter w:w="709" w:type="dxa"/>
        </w:trPr>
        <w:tc>
          <w:tcPr>
            <w:tcW w:w="515" w:type="dxa"/>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jc w:val="center"/>
              <w:rPr>
                <w:sz w:val="20"/>
                <w:szCs w:val="20"/>
              </w:rPr>
            </w:pPr>
            <w:r w:rsidRPr="009E6777">
              <w:rPr>
                <w:sz w:val="20"/>
                <w:szCs w:val="20"/>
              </w:rPr>
              <w:t>2)</w:t>
            </w:r>
          </w:p>
        </w:tc>
        <w:tc>
          <w:tcPr>
            <w:tcW w:w="3800" w:type="dxa"/>
            <w:gridSpan w:val="2"/>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rPr>
                <w:sz w:val="20"/>
                <w:szCs w:val="20"/>
              </w:rPr>
            </w:pPr>
            <w:r w:rsidRPr="009E6777">
              <w:rPr>
                <w:sz w:val="20"/>
                <w:szCs w:val="20"/>
              </w:rPr>
              <w:t>адрес (местоположение)</w:t>
            </w:r>
          </w:p>
        </w:tc>
        <w:tc>
          <w:tcPr>
            <w:tcW w:w="4750" w:type="dxa"/>
            <w:gridSpan w:val="3"/>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rPr>
                <w:sz w:val="20"/>
                <w:szCs w:val="20"/>
              </w:rPr>
            </w:pPr>
          </w:p>
        </w:tc>
      </w:tr>
      <w:tr w:rsidR="00F73EE1" w:rsidRPr="009E6777" w:rsidTr="00F73EE1">
        <w:trPr>
          <w:gridAfter w:val="1"/>
          <w:wAfter w:w="709" w:type="dxa"/>
        </w:trPr>
        <w:tc>
          <w:tcPr>
            <w:tcW w:w="515" w:type="dxa"/>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jc w:val="center"/>
              <w:rPr>
                <w:sz w:val="20"/>
                <w:szCs w:val="20"/>
              </w:rPr>
            </w:pPr>
            <w:r w:rsidRPr="009E6777">
              <w:rPr>
                <w:sz w:val="20"/>
                <w:szCs w:val="20"/>
              </w:rPr>
              <w:t>4.</w:t>
            </w:r>
          </w:p>
        </w:tc>
        <w:tc>
          <w:tcPr>
            <w:tcW w:w="3800" w:type="dxa"/>
            <w:gridSpan w:val="2"/>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rPr>
                <w:sz w:val="20"/>
                <w:szCs w:val="20"/>
              </w:rPr>
            </w:pPr>
            <w:r w:rsidRPr="009E6777">
              <w:rPr>
                <w:sz w:val="20"/>
                <w:szCs w:val="20"/>
              </w:rPr>
              <w:t>Сведения об объектах недвижимости, расположенных в границах земельного участка, в том числе кадастровые номера:</w:t>
            </w:r>
          </w:p>
        </w:tc>
        <w:tc>
          <w:tcPr>
            <w:tcW w:w="4750" w:type="dxa"/>
            <w:gridSpan w:val="3"/>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rPr>
                <w:sz w:val="20"/>
                <w:szCs w:val="20"/>
              </w:rPr>
            </w:pPr>
          </w:p>
        </w:tc>
      </w:tr>
      <w:tr w:rsidR="00F73EE1" w:rsidRPr="009E6777" w:rsidTr="00F73EE1">
        <w:trPr>
          <w:gridAfter w:val="1"/>
          <w:wAfter w:w="709" w:type="dxa"/>
        </w:trPr>
        <w:tc>
          <w:tcPr>
            <w:tcW w:w="515" w:type="dxa"/>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jc w:val="center"/>
              <w:rPr>
                <w:sz w:val="20"/>
                <w:szCs w:val="20"/>
              </w:rPr>
            </w:pPr>
            <w:r w:rsidRPr="009E6777">
              <w:rPr>
                <w:sz w:val="20"/>
                <w:szCs w:val="20"/>
              </w:rPr>
              <w:t>5.</w:t>
            </w:r>
          </w:p>
        </w:tc>
        <w:tc>
          <w:tcPr>
            <w:tcW w:w="3800" w:type="dxa"/>
            <w:gridSpan w:val="2"/>
            <w:tcBorders>
              <w:top w:val="single" w:sz="4" w:space="0" w:color="auto"/>
              <w:left w:val="single" w:sz="4" w:space="0" w:color="auto"/>
              <w:bottom w:val="single" w:sz="4" w:space="0" w:color="auto"/>
              <w:right w:val="single" w:sz="4" w:space="0" w:color="auto"/>
            </w:tcBorders>
          </w:tcPr>
          <w:p w:rsidR="00F73EE1" w:rsidRPr="009E6777" w:rsidRDefault="00710090" w:rsidP="00CA06E5">
            <w:pPr>
              <w:autoSpaceDE w:val="0"/>
              <w:autoSpaceDN w:val="0"/>
              <w:adjustRightInd w:val="0"/>
              <w:jc w:val="both"/>
              <w:rPr>
                <w:sz w:val="20"/>
                <w:szCs w:val="20"/>
              </w:rPr>
            </w:pPr>
            <w:proofErr w:type="gramStart"/>
            <w:r w:rsidRPr="00710090">
              <w:rPr>
                <w:sz w:val="20"/>
                <w:szCs w:val="20"/>
              </w:rPr>
              <w:t>Реквизиты решения об утверждении проекта планировки территории и (или) проекта межевания территории и (или) схемы расположения земельного участка или земельных участков на кадастровом плане территории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такой земельный участок не</w:t>
            </w:r>
            <w:proofErr w:type="gramEnd"/>
            <w:r w:rsidRPr="00710090">
              <w:rPr>
                <w:sz w:val="20"/>
                <w:szCs w:val="20"/>
              </w:rPr>
              <w:t xml:space="preserve"> образован в соответствии с земельным законодательством</w:t>
            </w:r>
            <w:r>
              <w:rPr>
                <w:sz w:val="20"/>
                <w:szCs w:val="20"/>
              </w:rPr>
              <w:t xml:space="preserve"> </w:t>
            </w:r>
            <w:r w:rsidRPr="00710090">
              <w:rPr>
                <w:i/>
                <w:sz w:val="20"/>
                <w:szCs w:val="20"/>
              </w:rPr>
              <w:t>(изменен</w:t>
            </w:r>
            <w:r w:rsidRPr="00710090">
              <w:rPr>
                <w:sz w:val="20"/>
                <w:szCs w:val="20"/>
              </w:rPr>
              <w:t xml:space="preserve"> </w:t>
            </w:r>
            <w:r w:rsidRPr="00710090">
              <w:rPr>
                <w:i/>
                <w:sz w:val="20"/>
                <w:szCs w:val="20"/>
              </w:rPr>
              <w:t>постановлением от 01 июля 2025 г.            № 470)</w:t>
            </w:r>
          </w:p>
        </w:tc>
        <w:tc>
          <w:tcPr>
            <w:tcW w:w="4750" w:type="dxa"/>
            <w:gridSpan w:val="3"/>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rPr>
                <w:sz w:val="20"/>
                <w:szCs w:val="20"/>
              </w:rPr>
            </w:pPr>
          </w:p>
        </w:tc>
      </w:tr>
      <w:tr w:rsidR="00F73EE1" w:rsidRPr="009E6777" w:rsidTr="00F73EE1">
        <w:trPr>
          <w:gridAfter w:val="1"/>
          <w:wAfter w:w="709" w:type="dxa"/>
        </w:trPr>
        <w:tc>
          <w:tcPr>
            <w:tcW w:w="515" w:type="dxa"/>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jc w:val="center"/>
              <w:rPr>
                <w:sz w:val="20"/>
                <w:szCs w:val="20"/>
              </w:rPr>
            </w:pPr>
            <w:r w:rsidRPr="009E6777">
              <w:rPr>
                <w:sz w:val="20"/>
                <w:szCs w:val="20"/>
              </w:rPr>
              <w:t>6.</w:t>
            </w:r>
          </w:p>
        </w:tc>
        <w:tc>
          <w:tcPr>
            <w:tcW w:w="8550" w:type="dxa"/>
            <w:gridSpan w:val="5"/>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rPr>
                <w:sz w:val="20"/>
                <w:szCs w:val="20"/>
              </w:rPr>
            </w:pPr>
            <w:r w:rsidRPr="009E6777">
              <w:rPr>
                <w:sz w:val="20"/>
                <w:szCs w:val="20"/>
              </w:rPr>
              <w:t>Способы получения результата предоставления услуги (отметить «V»):</w:t>
            </w:r>
          </w:p>
        </w:tc>
      </w:tr>
      <w:tr w:rsidR="00F73EE1" w:rsidRPr="009E6777" w:rsidTr="00F73EE1">
        <w:trPr>
          <w:trHeight w:val="385"/>
        </w:trPr>
        <w:tc>
          <w:tcPr>
            <w:tcW w:w="515" w:type="dxa"/>
            <w:vMerge w:val="restart"/>
            <w:tcBorders>
              <w:top w:val="single" w:sz="4" w:space="0" w:color="auto"/>
              <w:left w:val="single" w:sz="4" w:space="0" w:color="auto"/>
              <w:right w:val="single" w:sz="4" w:space="0" w:color="auto"/>
            </w:tcBorders>
          </w:tcPr>
          <w:p w:rsidR="00F73EE1" w:rsidRPr="009E6777" w:rsidRDefault="00F73EE1" w:rsidP="00CA06E5">
            <w:pPr>
              <w:autoSpaceDE w:val="0"/>
              <w:autoSpaceDN w:val="0"/>
              <w:adjustRightInd w:val="0"/>
              <w:jc w:val="center"/>
              <w:rPr>
                <w:sz w:val="20"/>
                <w:szCs w:val="20"/>
              </w:rPr>
            </w:pPr>
            <w:r w:rsidRPr="009E6777">
              <w:rPr>
                <w:sz w:val="20"/>
                <w:szCs w:val="20"/>
              </w:rPr>
              <w:t>1)</w:t>
            </w:r>
          </w:p>
        </w:tc>
        <w:tc>
          <w:tcPr>
            <w:tcW w:w="3800" w:type="dxa"/>
            <w:gridSpan w:val="2"/>
            <w:vMerge w:val="restart"/>
            <w:tcBorders>
              <w:top w:val="single" w:sz="4" w:space="0" w:color="auto"/>
              <w:left w:val="single" w:sz="4" w:space="0" w:color="auto"/>
              <w:right w:val="single" w:sz="4" w:space="0" w:color="auto"/>
            </w:tcBorders>
          </w:tcPr>
          <w:p w:rsidR="00F73EE1" w:rsidRPr="009E6777" w:rsidRDefault="00F73EE1" w:rsidP="00CA06E5">
            <w:pPr>
              <w:autoSpaceDE w:val="0"/>
              <w:autoSpaceDN w:val="0"/>
              <w:adjustRightInd w:val="0"/>
              <w:rPr>
                <w:sz w:val="20"/>
                <w:szCs w:val="20"/>
              </w:rPr>
            </w:pPr>
            <w:r w:rsidRPr="009E6777">
              <w:rPr>
                <w:sz w:val="20"/>
                <w:szCs w:val="20"/>
              </w:rPr>
              <w:t xml:space="preserve">в случае обращения за предоставлением муниципальной услуги в орган, </w:t>
            </w:r>
            <w:r w:rsidRPr="009E6777">
              <w:rPr>
                <w:sz w:val="20"/>
                <w:szCs w:val="20"/>
              </w:rPr>
              <w:lastRenderedPageBreak/>
              <w:t>предоставляющий услугу (ненужное зачеркнуть)</w:t>
            </w:r>
          </w:p>
        </w:tc>
        <w:tc>
          <w:tcPr>
            <w:tcW w:w="4111" w:type="dxa"/>
            <w:gridSpan w:val="2"/>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jc w:val="both"/>
              <w:rPr>
                <w:sz w:val="20"/>
                <w:szCs w:val="20"/>
              </w:rPr>
            </w:pPr>
            <w:r w:rsidRPr="009E6777">
              <w:rPr>
                <w:sz w:val="20"/>
                <w:szCs w:val="20"/>
              </w:rPr>
              <w:lastRenderedPageBreak/>
              <w:t>1) на бумажном носителе в органе, предоставляющем услугу</w:t>
            </w:r>
          </w:p>
        </w:tc>
        <w:tc>
          <w:tcPr>
            <w:tcW w:w="639" w:type="dxa"/>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jc w:val="both"/>
              <w:rPr>
                <w:sz w:val="20"/>
                <w:szCs w:val="20"/>
              </w:rPr>
            </w:pPr>
          </w:p>
        </w:tc>
        <w:tc>
          <w:tcPr>
            <w:tcW w:w="709" w:type="dxa"/>
          </w:tcPr>
          <w:p w:rsidR="00F73EE1" w:rsidRPr="009E6777" w:rsidRDefault="00F73EE1" w:rsidP="00CA06E5">
            <w:pPr>
              <w:autoSpaceDE w:val="0"/>
              <w:autoSpaceDN w:val="0"/>
              <w:adjustRightInd w:val="0"/>
              <w:jc w:val="both"/>
              <w:rPr>
                <w:sz w:val="20"/>
                <w:szCs w:val="20"/>
              </w:rPr>
            </w:pPr>
          </w:p>
        </w:tc>
      </w:tr>
      <w:tr w:rsidR="00F73EE1" w:rsidRPr="009E6777" w:rsidTr="00F73EE1">
        <w:trPr>
          <w:gridAfter w:val="1"/>
          <w:wAfter w:w="709" w:type="dxa"/>
          <w:trHeight w:val="385"/>
        </w:trPr>
        <w:tc>
          <w:tcPr>
            <w:tcW w:w="515" w:type="dxa"/>
            <w:vMerge/>
            <w:tcBorders>
              <w:left w:val="single" w:sz="4" w:space="0" w:color="auto"/>
              <w:right w:val="single" w:sz="4" w:space="0" w:color="auto"/>
            </w:tcBorders>
          </w:tcPr>
          <w:p w:rsidR="00F73EE1" w:rsidRPr="009E6777" w:rsidRDefault="00F73EE1" w:rsidP="00CA06E5">
            <w:pPr>
              <w:autoSpaceDE w:val="0"/>
              <w:autoSpaceDN w:val="0"/>
              <w:adjustRightInd w:val="0"/>
              <w:jc w:val="center"/>
              <w:rPr>
                <w:sz w:val="20"/>
                <w:szCs w:val="20"/>
              </w:rPr>
            </w:pPr>
          </w:p>
        </w:tc>
        <w:tc>
          <w:tcPr>
            <w:tcW w:w="3800" w:type="dxa"/>
            <w:gridSpan w:val="2"/>
            <w:vMerge/>
            <w:tcBorders>
              <w:left w:val="single" w:sz="4" w:space="0" w:color="auto"/>
              <w:right w:val="single" w:sz="4" w:space="0" w:color="auto"/>
            </w:tcBorders>
          </w:tcPr>
          <w:p w:rsidR="00F73EE1" w:rsidRPr="009E6777" w:rsidRDefault="00F73EE1" w:rsidP="00CA06E5">
            <w:pPr>
              <w:autoSpaceDE w:val="0"/>
              <w:autoSpaceDN w:val="0"/>
              <w:adjustRightInd w:val="0"/>
              <w:rPr>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rPr>
                <w:sz w:val="20"/>
                <w:szCs w:val="20"/>
              </w:rPr>
            </w:pPr>
            <w:r w:rsidRPr="009E6777">
              <w:rPr>
                <w:sz w:val="20"/>
                <w:szCs w:val="20"/>
              </w:rPr>
              <w:t>2) в форме электронного документа по адресу электронной почты: ____________________</w:t>
            </w:r>
          </w:p>
        </w:tc>
        <w:tc>
          <w:tcPr>
            <w:tcW w:w="639" w:type="dxa"/>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rPr>
                <w:sz w:val="20"/>
                <w:szCs w:val="20"/>
              </w:rPr>
            </w:pPr>
          </w:p>
        </w:tc>
      </w:tr>
      <w:tr w:rsidR="00F73EE1" w:rsidRPr="009E6777" w:rsidTr="00F73EE1">
        <w:trPr>
          <w:gridAfter w:val="1"/>
          <w:wAfter w:w="709" w:type="dxa"/>
          <w:trHeight w:val="385"/>
        </w:trPr>
        <w:tc>
          <w:tcPr>
            <w:tcW w:w="515" w:type="dxa"/>
            <w:vMerge/>
            <w:tcBorders>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jc w:val="center"/>
              <w:rPr>
                <w:sz w:val="20"/>
                <w:szCs w:val="20"/>
              </w:rPr>
            </w:pPr>
          </w:p>
        </w:tc>
        <w:tc>
          <w:tcPr>
            <w:tcW w:w="3800" w:type="dxa"/>
            <w:gridSpan w:val="2"/>
            <w:vMerge/>
            <w:tcBorders>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rPr>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rPr>
                <w:sz w:val="20"/>
                <w:szCs w:val="20"/>
              </w:rPr>
            </w:pPr>
            <w:r w:rsidRPr="009E6777">
              <w:rPr>
                <w:sz w:val="20"/>
                <w:szCs w:val="20"/>
              </w:rPr>
              <w:t>3) почтой по адресу местонахождения: ________________________</w:t>
            </w:r>
          </w:p>
        </w:tc>
        <w:tc>
          <w:tcPr>
            <w:tcW w:w="639" w:type="dxa"/>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rPr>
                <w:sz w:val="20"/>
                <w:szCs w:val="20"/>
              </w:rPr>
            </w:pPr>
          </w:p>
        </w:tc>
      </w:tr>
      <w:tr w:rsidR="00F73EE1" w:rsidRPr="009E6777" w:rsidTr="00F73EE1">
        <w:trPr>
          <w:gridAfter w:val="1"/>
          <w:wAfter w:w="709" w:type="dxa"/>
          <w:trHeight w:val="352"/>
        </w:trPr>
        <w:tc>
          <w:tcPr>
            <w:tcW w:w="515" w:type="dxa"/>
            <w:vMerge w:val="restart"/>
            <w:tcBorders>
              <w:top w:val="single" w:sz="4" w:space="0" w:color="auto"/>
              <w:left w:val="single" w:sz="4" w:space="0" w:color="auto"/>
              <w:right w:val="single" w:sz="4" w:space="0" w:color="auto"/>
            </w:tcBorders>
          </w:tcPr>
          <w:p w:rsidR="00F73EE1" w:rsidRPr="009E6777" w:rsidRDefault="00F73EE1" w:rsidP="00CA06E5">
            <w:pPr>
              <w:autoSpaceDE w:val="0"/>
              <w:autoSpaceDN w:val="0"/>
              <w:adjustRightInd w:val="0"/>
              <w:jc w:val="center"/>
              <w:rPr>
                <w:sz w:val="20"/>
                <w:szCs w:val="20"/>
              </w:rPr>
            </w:pPr>
            <w:r w:rsidRPr="009E6777">
              <w:rPr>
                <w:sz w:val="20"/>
                <w:szCs w:val="20"/>
              </w:rPr>
              <w:t>2)</w:t>
            </w:r>
          </w:p>
        </w:tc>
        <w:tc>
          <w:tcPr>
            <w:tcW w:w="3800" w:type="dxa"/>
            <w:gridSpan w:val="2"/>
            <w:vMerge w:val="restart"/>
            <w:tcBorders>
              <w:top w:val="single" w:sz="4" w:space="0" w:color="auto"/>
              <w:left w:val="single" w:sz="4" w:space="0" w:color="auto"/>
              <w:right w:val="single" w:sz="4" w:space="0" w:color="auto"/>
            </w:tcBorders>
          </w:tcPr>
          <w:p w:rsidR="00F73EE1" w:rsidRPr="009E6777" w:rsidRDefault="00F73EE1" w:rsidP="00CA06E5">
            <w:pPr>
              <w:autoSpaceDE w:val="0"/>
              <w:autoSpaceDN w:val="0"/>
              <w:adjustRightInd w:val="0"/>
              <w:rPr>
                <w:sz w:val="20"/>
                <w:szCs w:val="20"/>
              </w:rPr>
            </w:pPr>
            <w:r w:rsidRPr="009E6777">
              <w:rPr>
                <w:sz w:val="20"/>
                <w:szCs w:val="20"/>
              </w:rPr>
              <w:t>в случае обращения за предоставлением муниципальной услуги в многофункциональный центр (ненужное зачеркнуть)</w:t>
            </w:r>
          </w:p>
        </w:tc>
        <w:tc>
          <w:tcPr>
            <w:tcW w:w="4111" w:type="dxa"/>
            <w:gridSpan w:val="2"/>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rPr>
                <w:sz w:val="20"/>
                <w:szCs w:val="20"/>
              </w:rPr>
            </w:pPr>
            <w:r w:rsidRPr="009E6777">
              <w:rPr>
                <w:sz w:val="20"/>
                <w:szCs w:val="20"/>
              </w:rPr>
              <w:t>1) на бумажном носителе в многофункциональном центре</w:t>
            </w:r>
          </w:p>
        </w:tc>
        <w:tc>
          <w:tcPr>
            <w:tcW w:w="639" w:type="dxa"/>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rPr>
                <w:sz w:val="20"/>
                <w:szCs w:val="20"/>
              </w:rPr>
            </w:pPr>
          </w:p>
        </w:tc>
      </w:tr>
      <w:tr w:rsidR="00F73EE1" w:rsidRPr="009E6777" w:rsidTr="00F73EE1">
        <w:trPr>
          <w:gridAfter w:val="1"/>
          <w:wAfter w:w="709" w:type="dxa"/>
          <w:trHeight w:val="690"/>
        </w:trPr>
        <w:tc>
          <w:tcPr>
            <w:tcW w:w="515" w:type="dxa"/>
            <w:vMerge/>
            <w:tcBorders>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jc w:val="center"/>
              <w:rPr>
                <w:sz w:val="20"/>
                <w:szCs w:val="20"/>
              </w:rPr>
            </w:pPr>
          </w:p>
        </w:tc>
        <w:tc>
          <w:tcPr>
            <w:tcW w:w="3800" w:type="dxa"/>
            <w:gridSpan w:val="2"/>
            <w:vMerge/>
            <w:tcBorders>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rPr>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rPr>
                <w:sz w:val="20"/>
                <w:szCs w:val="20"/>
              </w:rPr>
            </w:pPr>
            <w:r w:rsidRPr="009E6777">
              <w:rPr>
                <w:sz w:val="20"/>
                <w:szCs w:val="20"/>
              </w:rPr>
              <w:t>2) в форме электронного документа по адресу электронной почты: ______________________</w:t>
            </w:r>
          </w:p>
        </w:tc>
        <w:tc>
          <w:tcPr>
            <w:tcW w:w="639" w:type="dxa"/>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rPr>
                <w:sz w:val="20"/>
                <w:szCs w:val="20"/>
              </w:rPr>
            </w:pPr>
          </w:p>
        </w:tc>
      </w:tr>
      <w:tr w:rsidR="00F73EE1" w:rsidRPr="009E6777" w:rsidTr="00F73EE1">
        <w:trPr>
          <w:gridAfter w:val="1"/>
          <w:wAfter w:w="709" w:type="dxa"/>
          <w:trHeight w:val="1109"/>
        </w:trPr>
        <w:tc>
          <w:tcPr>
            <w:tcW w:w="515" w:type="dxa"/>
            <w:vMerge w:val="restart"/>
            <w:tcBorders>
              <w:top w:val="single" w:sz="4" w:space="0" w:color="auto"/>
              <w:left w:val="single" w:sz="4" w:space="0" w:color="auto"/>
              <w:right w:val="single" w:sz="4" w:space="0" w:color="auto"/>
            </w:tcBorders>
          </w:tcPr>
          <w:p w:rsidR="00F73EE1" w:rsidRPr="009E6777" w:rsidRDefault="00F73EE1" w:rsidP="00CA06E5">
            <w:pPr>
              <w:autoSpaceDE w:val="0"/>
              <w:autoSpaceDN w:val="0"/>
              <w:adjustRightInd w:val="0"/>
              <w:jc w:val="center"/>
              <w:rPr>
                <w:sz w:val="20"/>
                <w:szCs w:val="20"/>
              </w:rPr>
            </w:pPr>
            <w:r w:rsidRPr="009E6777">
              <w:rPr>
                <w:sz w:val="20"/>
                <w:szCs w:val="20"/>
              </w:rPr>
              <w:t>3)</w:t>
            </w:r>
          </w:p>
        </w:tc>
        <w:tc>
          <w:tcPr>
            <w:tcW w:w="3800" w:type="dxa"/>
            <w:gridSpan w:val="2"/>
            <w:vMerge w:val="restart"/>
            <w:tcBorders>
              <w:top w:val="single" w:sz="4" w:space="0" w:color="auto"/>
              <w:left w:val="single" w:sz="4" w:space="0" w:color="auto"/>
              <w:right w:val="single" w:sz="4" w:space="0" w:color="auto"/>
            </w:tcBorders>
          </w:tcPr>
          <w:p w:rsidR="00F73EE1" w:rsidRPr="009E6777" w:rsidRDefault="00F73EE1" w:rsidP="00CA06E5">
            <w:pPr>
              <w:autoSpaceDE w:val="0"/>
              <w:autoSpaceDN w:val="0"/>
              <w:adjustRightInd w:val="0"/>
              <w:rPr>
                <w:sz w:val="20"/>
                <w:szCs w:val="20"/>
              </w:rPr>
            </w:pPr>
            <w:r w:rsidRPr="009E6777">
              <w:rPr>
                <w:sz w:val="20"/>
                <w:szCs w:val="20"/>
              </w:rPr>
              <w:t>в случае обращения за предоставлением муниципальной услуги в электронной форме посредством Единого портала государственных и муниципальных услуг (функций), Портала государственных и муниципальных услуг Ставропольского края (ненужное зачеркнуть)</w:t>
            </w:r>
          </w:p>
        </w:tc>
        <w:tc>
          <w:tcPr>
            <w:tcW w:w="4111" w:type="dxa"/>
            <w:gridSpan w:val="2"/>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rPr>
                <w:sz w:val="20"/>
                <w:szCs w:val="20"/>
              </w:rPr>
            </w:pPr>
            <w:r w:rsidRPr="009E6777">
              <w:rPr>
                <w:sz w:val="20"/>
                <w:szCs w:val="20"/>
              </w:rPr>
              <w:t>1) в форме электронного документа в личный кабинет на Едином портале государственных и муниципальных услуг (функций), Портале государственных и муниципальных услуг Ставропольского края</w:t>
            </w:r>
          </w:p>
        </w:tc>
        <w:tc>
          <w:tcPr>
            <w:tcW w:w="639" w:type="dxa"/>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rPr>
                <w:sz w:val="20"/>
                <w:szCs w:val="20"/>
              </w:rPr>
            </w:pPr>
          </w:p>
        </w:tc>
      </w:tr>
      <w:tr w:rsidR="00F73EE1" w:rsidRPr="009E6777" w:rsidTr="00F73EE1">
        <w:trPr>
          <w:gridAfter w:val="1"/>
          <w:wAfter w:w="709" w:type="dxa"/>
          <w:trHeight w:val="1267"/>
        </w:trPr>
        <w:tc>
          <w:tcPr>
            <w:tcW w:w="515" w:type="dxa"/>
            <w:vMerge/>
            <w:tcBorders>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jc w:val="center"/>
              <w:rPr>
                <w:sz w:val="20"/>
                <w:szCs w:val="20"/>
              </w:rPr>
            </w:pPr>
          </w:p>
        </w:tc>
        <w:tc>
          <w:tcPr>
            <w:tcW w:w="3800" w:type="dxa"/>
            <w:gridSpan w:val="2"/>
            <w:vMerge/>
            <w:tcBorders>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rPr>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rPr>
                <w:sz w:val="20"/>
                <w:szCs w:val="20"/>
              </w:rPr>
            </w:pPr>
            <w:r w:rsidRPr="009E6777">
              <w:rPr>
                <w:sz w:val="20"/>
                <w:szCs w:val="20"/>
              </w:rPr>
              <w:t>2) в виде документа на бумажном носителе, подтверждающего содержание электронного документа, в многофункциональном центре:</w:t>
            </w:r>
          </w:p>
          <w:p w:rsidR="00F73EE1" w:rsidRPr="009E6777" w:rsidRDefault="00F73EE1" w:rsidP="00CA06E5">
            <w:pPr>
              <w:autoSpaceDE w:val="0"/>
              <w:autoSpaceDN w:val="0"/>
              <w:adjustRightInd w:val="0"/>
              <w:rPr>
                <w:sz w:val="20"/>
                <w:szCs w:val="20"/>
              </w:rPr>
            </w:pPr>
            <w:r w:rsidRPr="009E6777">
              <w:rPr>
                <w:sz w:val="20"/>
                <w:szCs w:val="20"/>
              </w:rPr>
              <w:t>___________________________________</w:t>
            </w:r>
          </w:p>
          <w:p w:rsidR="00F73EE1" w:rsidRPr="0036065E" w:rsidRDefault="00F73EE1" w:rsidP="00CA06E5">
            <w:pPr>
              <w:autoSpaceDE w:val="0"/>
              <w:autoSpaceDN w:val="0"/>
              <w:adjustRightInd w:val="0"/>
              <w:jc w:val="center"/>
              <w:rPr>
                <w:sz w:val="18"/>
                <w:szCs w:val="18"/>
              </w:rPr>
            </w:pPr>
            <w:r w:rsidRPr="0036065E">
              <w:rPr>
                <w:sz w:val="18"/>
                <w:szCs w:val="18"/>
              </w:rPr>
              <w:t>(указать наименование и адрес многофункционального центра)</w:t>
            </w:r>
          </w:p>
        </w:tc>
        <w:tc>
          <w:tcPr>
            <w:tcW w:w="639" w:type="dxa"/>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rPr>
                <w:sz w:val="20"/>
                <w:szCs w:val="20"/>
              </w:rPr>
            </w:pPr>
          </w:p>
        </w:tc>
      </w:tr>
      <w:tr w:rsidR="00F73EE1" w:rsidRPr="009E6777" w:rsidTr="00F73EE1">
        <w:trPr>
          <w:gridAfter w:val="1"/>
          <w:wAfter w:w="709" w:type="dxa"/>
        </w:trPr>
        <w:tc>
          <w:tcPr>
            <w:tcW w:w="515" w:type="dxa"/>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jc w:val="center"/>
              <w:rPr>
                <w:sz w:val="20"/>
                <w:szCs w:val="20"/>
              </w:rPr>
            </w:pPr>
            <w:r w:rsidRPr="009E6777">
              <w:rPr>
                <w:sz w:val="20"/>
                <w:szCs w:val="20"/>
              </w:rPr>
              <w:t>7.</w:t>
            </w:r>
          </w:p>
        </w:tc>
        <w:tc>
          <w:tcPr>
            <w:tcW w:w="8550" w:type="dxa"/>
            <w:gridSpan w:val="5"/>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rPr>
                <w:sz w:val="20"/>
                <w:szCs w:val="20"/>
              </w:rPr>
            </w:pPr>
            <w:r w:rsidRPr="009E6777">
              <w:rPr>
                <w:sz w:val="20"/>
                <w:szCs w:val="20"/>
              </w:rPr>
              <w:t>Контактные данные заявителя или его представителя</w:t>
            </w:r>
          </w:p>
        </w:tc>
      </w:tr>
      <w:tr w:rsidR="00F73EE1" w:rsidRPr="009E6777" w:rsidTr="00F73EE1">
        <w:trPr>
          <w:gridAfter w:val="1"/>
          <w:wAfter w:w="709" w:type="dxa"/>
        </w:trPr>
        <w:tc>
          <w:tcPr>
            <w:tcW w:w="515" w:type="dxa"/>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jc w:val="center"/>
              <w:rPr>
                <w:sz w:val="20"/>
                <w:szCs w:val="20"/>
              </w:rPr>
            </w:pPr>
            <w:r w:rsidRPr="009E6777">
              <w:rPr>
                <w:sz w:val="20"/>
                <w:szCs w:val="20"/>
              </w:rPr>
              <w:t>1)</w:t>
            </w:r>
          </w:p>
        </w:tc>
        <w:tc>
          <w:tcPr>
            <w:tcW w:w="3800" w:type="dxa"/>
            <w:gridSpan w:val="2"/>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rPr>
                <w:sz w:val="20"/>
                <w:szCs w:val="20"/>
              </w:rPr>
            </w:pPr>
            <w:r w:rsidRPr="009E6777">
              <w:rPr>
                <w:sz w:val="20"/>
                <w:szCs w:val="20"/>
              </w:rPr>
              <w:t>телефон</w:t>
            </w:r>
          </w:p>
        </w:tc>
        <w:tc>
          <w:tcPr>
            <w:tcW w:w="4750" w:type="dxa"/>
            <w:gridSpan w:val="3"/>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rPr>
                <w:sz w:val="20"/>
                <w:szCs w:val="20"/>
              </w:rPr>
            </w:pPr>
          </w:p>
        </w:tc>
      </w:tr>
      <w:tr w:rsidR="00F73EE1" w:rsidRPr="009E6777" w:rsidTr="00F73EE1">
        <w:trPr>
          <w:gridAfter w:val="1"/>
          <w:wAfter w:w="709" w:type="dxa"/>
        </w:trPr>
        <w:tc>
          <w:tcPr>
            <w:tcW w:w="515" w:type="dxa"/>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jc w:val="center"/>
              <w:rPr>
                <w:sz w:val="20"/>
                <w:szCs w:val="20"/>
              </w:rPr>
            </w:pPr>
            <w:r w:rsidRPr="009E6777">
              <w:rPr>
                <w:sz w:val="20"/>
                <w:szCs w:val="20"/>
              </w:rPr>
              <w:t>2)</w:t>
            </w:r>
          </w:p>
        </w:tc>
        <w:tc>
          <w:tcPr>
            <w:tcW w:w="3800" w:type="dxa"/>
            <w:gridSpan w:val="2"/>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rPr>
                <w:sz w:val="20"/>
                <w:szCs w:val="20"/>
              </w:rPr>
            </w:pPr>
            <w:r w:rsidRPr="009E6777">
              <w:rPr>
                <w:sz w:val="20"/>
                <w:szCs w:val="20"/>
              </w:rPr>
              <w:t>почтовый адрес</w:t>
            </w:r>
          </w:p>
        </w:tc>
        <w:tc>
          <w:tcPr>
            <w:tcW w:w="4750" w:type="dxa"/>
            <w:gridSpan w:val="3"/>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rPr>
                <w:sz w:val="20"/>
                <w:szCs w:val="20"/>
              </w:rPr>
            </w:pPr>
          </w:p>
        </w:tc>
      </w:tr>
      <w:tr w:rsidR="00F73EE1" w:rsidRPr="009E6777" w:rsidTr="00F73EE1">
        <w:trPr>
          <w:gridAfter w:val="1"/>
          <w:wAfter w:w="709" w:type="dxa"/>
        </w:trPr>
        <w:tc>
          <w:tcPr>
            <w:tcW w:w="515" w:type="dxa"/>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jc w:val="center"/>
              <w:rPr>
                <w:sz w:val="20"/>
                <w:szCs w:val="20"/>
              </w:rPr>
            </w:pPr>
            <w:r w:rsidRPr="009E6777">
              <w:rPr>
                <w:sz w:val="20"/>
                <w:szCs w:val="20"/>
              </w:rPr>
              <w:t>3)</w:t>
            </w:r>
          </w:p>
        </w:tc>
        <w:tc>
          <w:tcPr>
            <w:tcW w:w="3800" w:type="dxa"/>
            <w:gridSpan w:val="2"/>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rPr>
                <w:sz w:val="20"/>
                <w:szCs w:val="20"/>
              </w:rPr>
            </w:pPr>
            <w:r w:rsidRPr="009E6777">
              <w:rPr>
                <w:sz w:val="20"/>
                <w:szCs w:val="20"/>
              </w:rPr>
              <w:t>адрес электронной почты</w:t>
            </w:r>
          </w:p>
        </w:tc>
        <w:tc>
          <w:tcPr>
            <w:tcW w:w="4750" w:type="dxa"/>
            <w:gridSpan w:val="3"/>
            <w:tcBorders>
              <w:top w:val="single" w:sz="4" w:space="0" w:color="auto"/>
              <w:left w:val="single" w:sz="4" w:space="0" w:color="auto"/>
              <w:bottom w:val="single" w:sz="4" w:space="0" w:color="auto"/>
              <w:right w:val="single" w:sz="4" w:space="0" w:color="auto"/>
            </w:tcBorders>
          </w:tcPr>
          <w:p w:rsidR="00F73EE1" w:rsidRPr="009E6777" w:rsidRDefault="00F73EE1" w:rsidP="00CA06E5">
            <w:pPr>
              <w:autoSpaceDE w:val="0"/>
              <w:autoSpaceDN w:val="0"/>
              <w:adjustRightInd w:val="0"/>
              <w:rPr>
                <w:sz w:val="20"/>
                <w:szCs w:val="20"/>
              </w:rPr>
            </w:pPr>
          </w:p>
        </w:tc>
      </w:tr>
      <w:tr w:rsidR="00F73EE1" w:rsidRPr="009E6777" w:rsidTr="00F73EE1">
        <w:trPr>
          <w:gridAfter w:val="1"/>
          <w:wAfter w:w="709" w:type="dxa"/>
        </w:trPr>
        <w:tc>
          <w:tcPr>
            <w:tcW w:w="3069" w:type="dxa"/>
            <w:gridSpan w:val="2"/>
            <w:tcBorders>
              <w:top w:val="single" w:sz="4" w:space="0" w:color="auto"/>
              <w:left w:val="single" w:sz="4" w:space="0" w:color="auto"/>
              <w:bottom w:val="single" w:sz="4" w:space="0" w:color="auto"/>
            </w:tcBorders>
          </w:tcPr>
          <w:p w:rsidR="00F73EE1" w:rsidRPr="009E6777" w:rsidRDefault="00F73EE1" w:rsidP="00CA06E5">
            <w:pPr>
              <w:autoSpaceDE w:val="0"/>
              <w:autoSpaceDN w:val="0"/>
              <w:adjustRightInd w:val="0"/>
              <w:rPr>
                <w:sz w:val="20"/>
                <w:szCs w:val="20"/>
              </w:rPr>
            </w:pPr>
          </w:p>
        </w:tc>
        <w:tc>
          <w:tcPr>
            <w:tcW w:w="2884" w:type="dxa"/>
            <w:gridSpan w:val="2"/>
            <w:tcBorders>
              <w:top w:val="single" w:sz="4" w:space="0" w:color="auto"/>
              <w:bottom w:val="single" w:sz="4" w:space="0" w:color="auto"/>
            </w:tcBorders>
          </w:tcPr>
          <w:p w:rsidR="00F73EE1" w:rsidRPr="009E6777" w:rsidRDefault="00F73EE1" w:rsidP="00CA06E5">
            <w:pPr>
              <w:autoSpaceDE w:val="0"/>
              <w:autoSpaceDN w:val="0"/>
              <w:adjustRightInd w:val="0"/>
              <w:rPr>
                <w:sz w:val="20"/>
                <w:szCs w:val="20"/>
              </w:rPr>
            </w:pPr>
          </w:p>
        </w:tc>
        <w:tc>
          <w:tcPr>
            <w:tcW w:w="3112" w:type="dxa"/>
            <w:gridSpan w:val="2"/>
            <w:tcBorders>
              <w:top w:val="single" w:sz="4" w:space="0" w:color="auto"/>
              <w:right w:val="single" w:sz="4" w:space="0" w:color="auto"/>
            </w:tcBorders>
          </w:tcPr>
          <w:p w:rsidR="00F73EE1" w:rsidRPr="009E6777" w:rsidRDefault="00F73EE1" w:rsidP="00CA06E5">
            <w:pPr>
              <w:autoSpaceDE w:val="0"/>
              <w:autoSpaceDN w:val="0"/>
              <w:adjustRightInd w:val="0"/>
              <w:rPr>
                <w:sz w:val="20"/>
                <w:szCs w:val="20"/>
              </w:rPr>
            </w:pPr>
            <w:r w:rsidRPr="009E6777">
              <w:rPr>
                <w:sz w:val="20"/>
                <w:szCs w:val="20"/>
              </w:rPr>
              <w:t>"__" _________ 20__ г.</w:t>
            </w:r>
          </w:p>
        </w:tc>
      </w:tr>
      <w:tr w:rsidR="00F73EE1" w:rsidRPr="009E6777" w:rsidTr="00F73EE1">
        <w:trPr>
          <w:gridAfter w:val="1"/>
          <w:wAfter w:w="709" w:type="dxa"/>
        </w:trPr>
        <w:tc>
          <w:tcPr>
            <w:tcW w:w="3069" w:type="dxa"/>
            <w:gridSpan w:val="2"/>
            <w:tcBorders>
              <w:top w:val="single" w:sz="4" w:space="0" w:color="auto"/>
              <w:left w:val="single" w:sz="4" w:space="0" w:color="auto"/>
              <w:bottom w:val="single" w:sz="4" w:space="0" w:color="auto"/>
            </w:tcBorders>
          </w:tcPr>
          <w:p w:rsidR="00F73EE1" w:rsidRPr="009E6777" w:rsidRDefault="00F73EE1" w:rsidP="00CA06E5">
            <w:pPr>
              <w:autoSpaceDE w:val="0"/>
              <w:autoSpaceDN w:val="0"/>
              <w:adjustRightInd w:val="0"/>
              <w:jc w:val="center"/>
              <w:rPr>
                <w:sz w:val="20"/>
                <w:szCs w:val="20"/>
              </w:rPr>
            </w:pPr>
            <w:r w:rsidRPr="009E6777">
              <w:rPr>
                <w:sz w:val="20"/>
                <w:szCs w:val="20"/>
              </w:rPr>
              <w:t>(подпись)</w:t>
            </w:r>
          </w:p>
        </w:tc>
        <w:tc>
          <w:tcPr>
            <w:tcW w:w="2884" w:type="dxa"/>
            <w:gridSpan w:val="2"/>
            <w:tcBorders>
              <w:top w:val="single" w:sz="4" w:space="0" w:color="auto"/>
              <w:bottom w:val="single" w:sz="4" w:space="0" w:color="auto"/>
            </w:tcBorders>
          </w:tcPr>
          <w:p w:rsidR="00F73EE1" w:rsidRPr="009E6777" w:rsidRDefault="00F73EE1" w:rsidP="00CA06E5">
            <w:pPr>
              <w:autoSpaceDE w:val="0"/>
              <w:autoSpaceDN w:val="0"/>
              <w:adjustRightInd w:val="0"/>
              <w:jc w:val="center"/>
              <w:rPr>
                <w:sz w:val="20"/>
                <w:szCs w:val="20"/>
              </w:rPr>
            </w:pPr>
            <w:r w:rsidRPr="009E6777">
              <w:rPr>
                <w:sz w:val="20"/>
                <w:szCs w:val="20"/>
              </w:rPr>
              <w:t>(Ф.И.О.)</w:t>
            </w:r>
          </w:p>
        </w:tc>
        <w:tc>
          <w:tcPr>
            <w:tcW w:w="3112" w:type="dxa"/>
            <w:gridSpan w:val="2"/>
            <w:tcBorders>
              <w:bottom w:val="single" w:sz="4" w:space="0" w:color="auto"/>
              <w:right w:val="single" w:sz="4" w:space="0" w:color="auto"/>
            </w:tcBorders>
          </w:tcPr>
          <w:p w:rsidR="00F73EE1" w:rsidRPr="009E6777" w:rsidRDefault="00F73EE1" w:rsidP="00CA06E5">
            <w:pPr>
              <w:autoSpaceDE w:val="0"/>
              <w:autoSpaceDN w:val="0"/>
              <w:adjustRightInd w:val="0"/>
              <w:rPr>
                <w:sz w:val="20"/>
                <w:szCs w:val="20"/>
              </w:rPr>
            </w:pPr>
          </w:p>
        </w:tc>
      </w:tr>
    </w:tbl>
    <w:p w:rsidR="002304E7" w:rsidRPr="004D24D3" w:rsidRDefault="002304E7" w:rsidP="00375E3E">
      <w:pPr>
        <w:spacing w:line="240" w:lineRule="exact"/>
        <w:jc w:val="center"/>
        <w:rPr>
          <w:rStyle w:val="aff6"/>
          <w:b w:val="0"/>
          <w:sz w:val="28"/>
          <w:szCs w:val="28"/>
        </w:rPr>
      </w:pPr>
      <w:r w:rsidRPr="004D24D3">
        <w:rPr>
          <w:sz w:val="28"/>
          <w:szCs w:val="28"/>
        </w:rPr>
        <w:br w:type="page"/>
      </w:r>
    </w:p>
    <w:p w:rsidR="002304E7" w:rsidRPr="00375E3E" w:rsidRDefault="0090574F" w:rsidP="002304E7">
      <w:pPr>
        <w:pStyle w:val="af4"/>
        <w:spacing w:before="0" w:after="0" w:line="240" w:lineRule="exact"/>
        <w:ind w:left="4536"/>
        <w:rPr>
          <w:rStyle w:val="aff6"/>
          <w:b w:val="0"/>
        </w:rPr>
      </w:pPr>
      <w:r>
        <w:rPr>
          <w:rStyle w:val="aff6"/>
          <w:b w:val="0"/>
        </w:rPr>
        <w:lastRenderedPageBreak/>
        <w:t xml:space="preserve">Приложение </w:t>
      </w:r>
      <w:r w:rsidR="002304E7" w:rsidRPr="00375E3E">
        <w:rPr>
          <w:rStyle w:val="aff6"/>
          <w:b w:val="0"/>
        </w:rPr>
        <w:t xml:space="preserve">2                                            </w:t>
      </w:r>
    </w:p>
    <w:p w:rsidR="002304E7" w:rsidRPr="004D24D3" w:rsidRDefault="002304E7" w:rsidP="002304E7">
      <w:pPr>
        <w:pStyle w:val="af4"/>
        <w:spacing w:before="0" w:after="0" w:line="240" w:lineRule="exact"/>
        <w:ind w:left="4536"/>
      </w:pPr>
      <w:r w:rsidRPr="004D24D3">
        <w:t>к административному регламенту</w:t>
      </w:r>
    </w:p>
    <w:p w:rsidR="002304E7" w:rsidRPr="004D24D3" w:rsidRDefault="002304E7" w:rsidP="002304E7">
      <w:pPr>
        <w:pStyle w:val="af4"/>
        <w:spacing w:before="0" w:after="0" w:line="240" w:lineRule="exact"/>
        <w:ind w:left="4536"/>
      </w:pPr>
      <w:r w:rsidRPr="004D24D3">
        <w:t>предоставления администрацией</w:t>
      </w:r>
    </w:p>
    <w:p w:rsidR="002304E7" w:rsidRPr="004D24D3" w:rsidRDefault="002304E7" w:rsidP="002304E7">
      <w:pPr>
        <w:pStyle w:val="af4"/>
        <w:spacing w:before="0" w:after="0" w:line="240" w:lineRule="exact"/>
        <w:ind w:left="4536"/>
      </w:pPr>
      <w:r w:rsidRPr="004D24D3">
        <w:t>Красногвардейского муниципального</w:t>
      </w:r>
    </w:p>
    <w:p w:rsidR="002304E7" w:rsidRPr="004D24D3" w:rsidRDefault="002304E7" w:rsidP="002304E7">
      <w:pPr>
        <w:pStyle w:val="af4"/>
        <w:spacing w:before="0" w:after="0" w:line="240" w:lineRule="exact"/>
        <w:ind w:left="4536"/>
      </w:pPr>
      <w:r>
        <w:t>округ</w:t>
      </w:r>
      <w:r w:rsidRPr="004D24D3">
        <w:t>а Ставропольского края</w:t>
      </w:r>
    </w:p>
    <w:p w:rsidR="002304E7" w:rsidRPr="004D24D3" w:rsidRDefault="002304E7" w:rsidP="002304E7">
      <w:pPr>
        <w:pStyle w:val="af4"/>
        <w:spacing w:before="0" w:after="0" w:line="240" w:lineRule="exact"/>
        <w:ind w:left="4536"/>
      </w:pPr>
      <w:r w:rsidRPr="004D24D3">
        <w:t xml:space="preserve">муниципальной услуги </w:t>
      </w:r>
      <w:r>
        <w:t>«В</w:t>
      </w:r>
      <w:r w:rsidRPr="004D24D3">
        <w:t>ыдач</w:t>
      </w:r>
      <w:r>
        <w:t>а</w:t>
      </w:r>
      <w:r w:rsidRPr="004D24D3">
        <w:t xml:space="preserve"> градостроительного плана земельного участка» </w:t>
      </w:r>
    </w:p>
    <w:p w:rsidR="002304E7" w:rsidRPr="004D24D3" w:rsidRDefault="002304E7" w:rsidP="002304E7">
      <w:pPr>
        <w:autoSpaceDE w:val="0"/>
        <w:autoSpaceDN w:val="0"/>
        <w:adjustRightInd w:val="0"/>
        <w:rPr>
          <w:sz w:val="28"/>
          <w:szCs w:val="28"/>
        </w:rPr>
      </w:pPr>
    </w:p>
    <w:p w:rsidR="002304E7" w:rsidRPr="004D24D3" w:rsidRDefault="002304E7" w:rsidP="002304E7">
      <w:pPr>
        <w:ind w:left="5103"/>
        <w:rPr>
          <w:bCs/>
          <w:sz w:val="28"/>
          <w:szCs w:val="28"/>
        </w:rPr>
      </w:pPr>
    </w:p>
    <w:p w:rsidR="002304E7" w:rsidRPr="004D24D3" w:rsidRDefault="002304E7" w:rsidP="002304E7">
      <w:pPr>
        <w:autoSpaceDE w:val="0"/>
        <w:autoSpaceDN w:val="0"/>
        <w:adjustRightInd w:val="0"/>
        <w:jc w:val="center"/>
        <w:rPr>
          <w:sz w:val="28"/>
          <w:szCs w:val="28"/>
        </w:rPr>
      </w:pPr>
      <w:r w:rsidRPr="004D24D3">
        <w:rPr>
          <w:sz w:val="28"/>
          <w:szCs w:val="28"/>
        </w:rPr>
        <w:t>ФОРМА УВЕДОМЛЕНИЯ</w:t>
      </w:r>
    </w:p>
    <w:p w:rsidR="002304E7" w:rsidRPr="004D24D3" w:rsidRDefault="002304E7" w:rsidP="002304E7">
      <w:pPr>
        <w:autoSpaceDE w:val="0"/>
        <w:autoSpaceDN w:val="0"/>
        <w:adjustRightInd w:val="0"/>
        <w:jc w:val="center"/>
        <w:rPr>
          <w:sz w:val="28"/>
          <w:szCs w:val="28"/>
        </w:rPr>
      </w:pPr>
      <w:r w:rsidRPr="004D24D3">
        <w:rPr>
          <w:sz w:val="28"/>
          <w:szCs w:val="28"/>
        </w:rPr>
        <w:t xml:space="preserve">об отказе в предоставлении </w:t>
      </w:r>
      <w:r w:rsidR="007A60B0">
        <w:rPr>
          <w:sz w:val="28"/>
          <w:szCs w:val="28"/>
        </w:rPr>
        <w:t xml:space="preserve">муниципальной </w:t>
      </w:r>
      <w:r w:rsidRPr="004D24D3">
        <w:rPr>
          <w:sz w:val="28"/>
          <w:szCs w:val="28"/>
        </w:rPr>
        <w:t>услуги</w:t>
      </w:r>
    </w:p>
    <w:p w:rsidR="002304E7" w:rsidRPr="004D24D3" w:rsidRDefault="002304E7" w:rsidP="002304E7">
      <w:pPr>
        <w:autoSpaceDE w:val="0"/>
        <w:autoSpaceDN w:val="0"/>
        <w:adjustRightInd w:val="0"/>
        <w:jc w:val="center"/>
        <w:outlineLvl w:val="0"/>
        <w:rPr>
          <w:sz w:val="28"/>
          <w:szCs w:val="28"/>
        </w:rPr>
      </w:pPr>
    </w:p>
    <w:p w:rsidR="002304E7" w:rsidRPr="004D24D3" w:rsidRDefault="002304E7" w:rsidP="002304E7">
      <w:pPr>
        <w:autoSpaceDE w:val="0"/>
        <w:autoSpaceDN w:val="0"/>
        <w:adjustRightInd w:val="0"/>
        <w:jc w:val="right"/>
        <w:rPr>
          <w:sz w:val="28"/>
          <w:szCs w:val="28"/>
        </w:rPr>
      </w:pPr>
      <w:r w:rsidRPr="004D24D3">
        <w:rPr>
          <w:sz w:val="28"/>
          <w:szCs w:val="28"/>
        </w:rPr>
        <w:t>Ф.И.О.:</w:t>
      </w:r>
    </w:p>
    <w:p w:rsidR="002304E7" w:rsidRPr="004D24D3" w:rsidRDefault="002304E7" w:rsidP="002304E7">
      <w:pPr>
        <w:autoSpaceDE w:val="0"/>
        <w:autoSpaceDN w:val="0"/>
        <w:adjustRightInd w:val="0"/>
        <w:jc w:val="right"/>
        <w:rPr>
          <w:sz w:val="28"/>
          <w:szCs w:val="28"/>
        </w:rPr>
      </w:pPr>
    </w:p>
    <w:p w:rsidR="002304E7" w:rsidRPr="004D24D3" w:rsidRDefault="002304E7" w:rsidP="002304E7">
      <w:pPr>
        <w:autoSpaceDE w:val="0"/>
        <w:autoSpaceDN w:val="0"/>
        <w:adjustRightInd w:val="0"/>
        <w:jc w:val="right"/>
        <w:rPr>
          <w:sz w:val="28"/>
          <w:szCs w:val="28"/>
        </w:rPr>
      </w:pPr>
      <w:r w:rsidRPr="004D24D3">
        <w:rPr>
          <w:sz w:val="28"/>
          <w:szCs w:val="28"/>
        </w:rPr>
        <w:t>Адрес:</w:t>
      </w:r>
    </w:p>
    <w:p w:rsidR="002304E7" w:rsidRPr="004D24D3" w:rsidRDefault="002304E7" w:rsidP="002304E7">
      <w:pPr>
        <w:autoSpaceDE w:val="0"/>
        <w:autoSpaceDN w:val="0"/>
        <w:adjustRightInd w:val="0"/>
        <w:jc w:val="both"/>
        <w:rPr>
          <w:sz w:val="28"/>
          <w:szCs w:val="28"/>
        </w:rPr>
      </w:pPr>
    </w:p>
    <w:p w:rsidR="002304E7" w:rsidRPr="004D24D3" w:rsidRDefault="002304E7" w:rsidP="002304E7">
      <w:pPr>
        <w:autoSpaceDE w:val="0"/>
        <w:autoSpaceDN w:val="0"/>
        <w:adjustRightInd w:val="0"/>
        <w:spacing w:line="240" w:lineRule="exact"/>
        <w:jc w:val="both"/>
        <w:rPr>
          <w:sz w:val="28"/>
          <w:szCs w:val="28"/>
        </w:rPr>
      </w:pPr>
      <w:r w:rsidRPr="004D24D3">
        <w:rPr>
          <w:sz w:val="28"/>
          <w:szCs w:val="28"/>
        </w:rPr>
        <w:t>Об отказе</w:t>
      </w:r>
    </w:p>
    <w:p w:rsidR="002304E7" w:rsidRPr="004D24D3" w:rsidRDefault="002304E7" w:rsidP="002304E7">
      <w:pPr>
        <w:autoSpaceDE w:val="0"/>
        <w:autoSpaceDN w:val="0"/>
        <w:adjustRightInd w:val="0"/>
        <w:spacing w:line="240" w:lineRule="exact"/>
        <w:jc w:val="both"/>
        <w:rPr>
          <w:sz w:val="28"/>
          <w:szCs w:val="28"/>
        </w:rPr>
      </w:pPr>
      <w:r w:rsidRPr="004D24D3">
        <w:rPr>
          <w:sz w:val="28"/>
          <w:szCs w:val="28"/>
        </w:rPr>
        <w:t>в предоставления</w:t>
      </w:r>
      <w:r w:rsidR="007A60B0">
        <w:rPr>
          <w:sz w:val="28"/>
          <w:szCs w:val="28"/>
        </w:rPr>
        <w:t xml:space="preserve"> муниципальной</w:t>
      </w:r>
      <w:r w:rsidRPr="004D24D3">
        <w:rPr>
          <w:sz w:val="28"/>
          <w:szCs w:val="28"/>
        </w:rPr>
        <w:t xml:space="preserve"> услуги</w:t>
      </w:r>
    </w:p>
    <w:p w:rsidR="002304E7" w:rsidRPr="004D24D3" w:rsidRDefault="002304E7" w:rsidP="002304E7">
      <w:pPr>
        <w:autoSpaceDE w:val="0"/>
        <w:autoSpaceDN w:val="0"/>
        <w:adjustRightInd w:val="0"/>
        <w:jc w:val="both"/>
        <w:rPr>
          <w:sz w:val="28"/>
          <w:szCs w:val="28"/>
        </w:rPr>
      </w:pPr>
    </w:p>
    <w:p w:rsidR="002304E7" w:rsidRPr="004D24D3" w:rsidRDefault="002304E7" w:rsidP="002304E7">
      <w:pPr>
        <w:autoSpaceDE w:val="0"/>
        <w:autoSpaceDN w:val="0"/>
        <w:adjustRightInd w:val="0"/>
        <w:jc w:val="center"/>
        <w:rPr>
          <w:sz w:val="28"/>
          <w:szCs w:val="28"/>
        </w:rPr>
      </w:pPr>
      <w:r w:rsidRPr="004D24D3">
        <w:rPr>
          <w:sz w:val="28"/>
          <w:szCs w:val="28"/>
        </w:rPr>
        <w:t>Уважаемый(</w:t>
      </w:r>
      <w:proofErr w:type="spellStart"/>
      <w:r w:rsidRPr="004D24D3">
        <w:rPr>
          <w:sz w:val="28"/>
          <w:szCs w:val="28"/>
        </w:rPr>
        <w:t>ая</w:t>
      </w:r>
      <w:proofErr w:type="spellEnd"/>
      <w:r w:rsidRPr="004D24D3">
        <w:rPr>
          <w:sz w:val="28"/>
          <w:szCs w:val="28"/>
        </w:rPr>
        <w:t>) __________________!</w:t>
      </w:r>
    </w:p>
    <w:p w:rsidR="002304E7" w:rsidRPr="004D24D3" w:rsidRDefault="002304E7" w:rsidP="002304E7">
      <w:pPr>
        <w:autoSpaceDE w:val="0"/>
        <w:autoSpaceDN w:val="0"/>
        <w:adjustRightInd w:val="0"/>
        <w:jc w:val="both"/>
        <w:rPr>
          <w:sz w:val="28"/>
          <w:szCs w:val="28"/>
        </w:rPr>
      </w:pPr>
    </w:p>
    <w:p w:rsidR="002304E7" w:rsidRPr="004D24D3" w:rsidRDefault="002304E7" w:rsidP="0090574F">
      <w:pPr>
        <w:autoSpaceDE w:val="0"/>
        <w:autoSpaceDN w:val="0"/>
        <w:adjustRightInd w:val="0"/>
        <w:ind w:firstLine="709"/>
        <w:jc w:val="both"/>
        <w:rPr>
          <w:sz w:val="28"/>
          <w:szCs w:val="28"/>
        </w:rPr>
      </w:pPr>
      <w:r w:rsidRPr="004D24D3">
        <w:rPr>
          <w:sz w:val="28"/>
          <w:szCs w:val="28"/>
        </w:rPr>
        <w:t>Администрация муниципального образования Ставропо</w:t>
      </w:r>
      <w:r w:rsidR="0090574F">
        <w:rPr>
          <w:sz w:val="28"/>
          <w:szCs w:val="28"/>
        </w:rPr>
        <w:t xml:space="preserve">льского края, рассмотрев Ваше заявление и документы, </w:t>
      </w:r>
      <w:r w:rsidRPr="004D24D3">
        <w:rPr>
          <w:sz w:val="28"/>
          <w:szCs w:val="28"/>
        </w:rPr>
        <w:t>необходимы</w:t>
      </w:r>
      <w:r w:rsidR="00C40133">
        <w:rPr>
          <w:sz w:val="28"/>
          <w:szCs w:val="28"/>
        </w:rPr>
        <w:t xml:space="preserve">е </w:t>
      </w:r>
      <w:r>
        <w:rPr>
          <w:sz w:val="28"/>
          <w:szCs w:val="28"/>
        </w:rPr>
        <w:t xml:space="preserve">для предоставления </w:t>
      </w:r>
      <w:r w:rsidR="007A60B0">
        <w:rPr>
          <w:sz w:val="28"/>
          <w:szCs w:val="28"/>
        </w:rPr>
        <w:t xml:space="preserve">муниципальной </w:t>
      </w:r>
      <w:r>
        <w:rPr>
          <w:sz w:val="28"/>
          <w:szCs w:val="28"/>
        </w:rPr>
        <w:t>услуги «</w:t>
      </w:r>
      <w:r w:rsidRPr="004D24D3">
        <w:rPr>
          <w:sz w:val="28"/>
          <w:szCs w:val="28"/>
        </w:rPr>
        <w:t>В</w:t>
      </w:r>
      <w:r w:rsidRPr="004D24D3">
        <w:rPr>
          <w:bCs/>
          <w:sz w:val="28"/>
          <w:szCs w:val="28"/>
        </w:rPr>
        <w:t>ыдача градостроительного плана земельного участка</w:t>
      </w:r>
      <w:r>
        <w:rPr>
          <w:sz w:val="28"/>
          <w:szCs w:val="28"/>
        </w:rPr>
        <w:t>»</w:t>
      </w:r>
      <w:r w:rsidRPr="004D24D3">
        <w:rPr>
          <w:sz w:val="28"/>
          <w:szCs w:val="28"/>
        </w:rPr>
        <w:t xml:space="preserve"> по делу </w:t>
      </w:r>
      <w:r>
        <w:rPr>
          <w:sz w:val="28"/>
          <w:szCs w:val="28"/>
        </w:rPr>
        <w:t>№</w:t>
      </w:r>
      <w:r w:rsidRPr="004D24D3">
        <w:rPr>
          <w:sz w:val="28"/>
          <w:szCs w:val="28"/>
        </w:rPr>
        <w:t xml:space="preserve"> ___</w:t>
      </w:r>
      <w:r>
        <w:rPr>
          <w:sz w:val="28"/>
          <w:szCs w:val="28"/>
        </w:rPr>
        <w:t xml:space="preserve"> </w:t>
      </w:r>
      <w:r w:rsidR="0090574F">
        <w:rPr>
          <w:sz w:val="28"/>
          <w:szCs w:val="28"/>
        </w:rPr>
        <w:t xml:space="preserve">от ___________ о </w:t>
      </w:r>
      <w:r w:rsidRPr="004D24D3">
        <w:rPr>
          <w:sz w:val="28"/>
          <w:szCs w:val="28"/>
        </w:rPr>
        <w:t>подготовке и утвержде</w:t>
      </w:r>
      <w:r w:rsidR="0090574F">
        <w:rPr>
          <w:sz w:val="28"/>
          <w:szCs w:val="28"/>
        </w:rPr>
        <w:t>нии градостроительного плана земельного</w:t>
      </w:r>
      <w:r w:rsidRPr="004D24D3">
        <w:rPr>
          <w:sz w:val="28"/>
          <w:szCs w:val="28"/>
        </w:rPr>
        <w:t xml:space="preserve"> участка, расположенного по адресу: ________________, сообщает следующее.</w:t>
      </w:r>
    </w:p>
    <w:p w:rsidR="002304E7" w:rsidRPr="004D24D3" w:rsidRDefault="002304E7" w:rsidP="0090574F">
      <w:pPr>
        <w:autoSpaceDE w:val="0"/>
        <w:autoSpaceDN w:val="0"/>
        <w:adjustRightInd w:val="0"/>
        <w:ind w:firstLine="709"/>
        <w:jc w:val="both"/>
        <w:rPr>
          <w:sz w:val="28"/>
          <w:szCs w:val="28"/>
        </w:rPr>
      </w:pPr>
      <w:r w:rsidRPr="004D24D3">
        <w:rPr>
          <w:sz w:val="28"/>
          <w:szCs w:val="28"/>
        </w:rPr>
        <w:t xml:space="preserve">(Далее текст и обоснование отказа в предоставлении </w:t>
      </w:r>
      <w:r w:rsidR="007A60B0">
        <w:rPr>
          <w:sz w:val="28"/>
          <w:szCs w:val="28"/>
        </w:rPr>
        <w:t>муниципальной</w:t>
      </w:r>
      <w:r w:rsidR="007A60B0" w:rsidRPr="004D24D3">
        <w:rPr>
          <w:sz w:val="28"/>
          <w:szCs w:val="28"/>
        </w:rPr>
        <w:t xml:space="preserve"> </w:t>
      </w:r>
      <w:r w:rsidRPr="004D24D3">
        <w:rPr>
          <w:sz w:val="28"/>
          <w:szCs w:val="28"/>
        </w:rPr>
        <w:t>услуги)</w:t>
      </w:r>
    </w:p>
    <w:p w:rsidR="002304E7" w:rsidRPr="004D24D3" w:rsidRDefault="002304E7" w:rsidP="002304E7">
      <w:pPr>
        <w:autoSpaceDE w:val="0"/>
        <w:autoSpaceDN w:val="0"/>
        <w:adjustRightInd w:val="0"/>
        <w:jc w:val="both"/>
        <w:rPr>
          <w:sz w:val="28"/>
          <w:szCs w:val="28"/>
        </w:rPr>
      </w:pPr>
    </w:p>
    <w:p w:rsidR="000C51A7" w:rsidRPr="009E6777" w:rsidRDefault="000C51A7" w:rsidP="000C51A7">
      <w:pPr>
        <w:autoSpaceDE w:val="0"/>
        <w:autoSpaceDN w:val="0"/>
        <w:adjustRightInd w:val="0"/>
        <w:spacing w:line="240" w:lineRule="exact"/>
        <w:rPr>
          <w:sz w:val="28"/>
          <w:szCs w:val="28"/>
        </w:rPr>
      </w:pPr>
      <w:r w:rsidRPr="009E6777">
        <w:rPr>
          <w:sz w:val="28"/>
          <w:szCs w:val="28"/>
        </w:rPr>
        <w:t>Руководитель органа муниципального</w:t>
      </w:r>
    </w:p>
    <w:p w:rsidR="00375E3E" w:rsidRDefault="000C51A7" w:rsidP="000C51A7">
      <w:pPr>
        <w:autoSpaceDE w:val="0"/>
        <w:autoSpaceDN w:val="0"/>
        <w:adjustRightInd w:val="0"/>
        <w:spacing w:line="240" w:lineRule="exact"/>
        <w:jc w:val="both"/>
        <w:rPr>
          <w:sz w:val="28"/>
          <w:szCs w:val="28"/>
        </w:rPr>
      </w:pPr>
      <w:r w:rsidRPr="009E6777">
        <w:rPr>
          <w:sz w:val="28"/>
          <w:szCs w:val="28"/>
        </w:rPr>
        <w:t xml:space="preserve">образования Ставропольского края      </w:t>
      </w:r>
      <w:r>
        <w:rPr>
          <w:sz w:val="28"/>
          <w:szCs w:val="28"/>
        </w:rPr>
        <w:tab/>
      </w:r>
      <w:r>
        <w:rPr>
          <w:sz w:val="28"/>
          <w:szCs w:val="28"/>
        </w:rPr>
        <w:tab/>
      </w:r>
      <w:r>
        <w:rPr>
          <w:sz w:val="28"/>
          <w:szCs w:val="28"/>
        </w:rPr>
        <w:tab/>
        <w:t xml:space="preserve">                     </w:t>
      </w:r>
      <w:r>
        <w:rPr>
          <w:sz w:val="28"/>
          <w:szCs w:val="28"/>
        </w:rPr>
        <w:tab/>
        <w:t>Ф.И.О</w:t>
      </w:r>
    </w:p>
    <w:p w:rsidR="00375E3E" w:rsidRDefault="00375E3E" w:rsidP="00375E3E">
      <w:pPr>
        <w:autoSpaceDE w:val="0"/>
        <w:autoSpaceDN w:val="0"/>
        <w:adjustRightInd w:val="0"/>
        <w:spacing w:line="240" w:lineRule="exact"/>
        <w:jc w:val="both"/>
        <w:rPr>
          <w:sz w:val="28"/>
          <w:szCs w:val="28"/>
        </w:rPr>
      </w:pPr>
    </w:p>
    <w:p w:rsidR="002304E7" w:rsidRPr="004D24D3" w:rsidRDefault="002304E7" w:rsidP="002304E7">
      <w:pPr>
        <w:autoSpaceDE w:val="0"/>
        <w:autoSpaceDN w:val="0"/>
        <w:adjustRightInd w:val="0"/>
        <w:spacing w:line="240" w:lineRule="exact"/>
        <w:rPr>
          <w:sz w:val="28"/>
          <w:szCs w:val="28"/>
        </w:rPr>
      </w:pPr>
    </w:p>
    <w:p w:rsidR="002304E7" w:rsidRPr="004D24D3" w:rsidRDefault="002304E7" w:rsidP="002304E7">
      <w:pPr>
        <w:autoSpaceDE w:val="0"/>
        <w:autoSpaceDN w:val="0"/>
        <w:adjustRightInd w:val="0"/>
        <w:spacing w:line="240" w:lineRule="exact"/>
        <w:rPr>
          <w:sz w:val="28"/>
          <w:szCs w:val="28"/>
        </w:rPr>
      </w:pPr>
    </w:p>
    <w:p w:rsidR="002304E7" w:rsidRPr="004D24D3" w:rsidRDefault="002304E7" w:rsidP="002304E7">
      <w:pPr>
        <w:autoSpaceDE w:val="0"/>
        <w:autoSpaceDN w:val="0"/>
        <w:adjustRightInd w:val="0"/>
        <w:spacing w:line="240" w:lineRule="exact"/>
        <w:rPr>
          <w:sz w:val="20"/>
          <w:szCs w:val="20"/>
        </w:rPr>
      </w:pPr>
      <w:r w:rsidRPr="004D24D3">
        <w:rPr>
          <w:sz w:val="20"/>
          <w:szCs w:val="20"/>
        </w:rPr>
        <w:t>Ф.И.О. исполнителя</w:t>
      </w:r>
    </w:p>
    <w:p w:rsidR="002304E7" w:rsidRDefault="002304E7" w:rsidP="002304E7">
      <w:pPr>
        <w:autoSpaceDE w:val="0"/>
        <w:autoSpaceDN w:val="0"/>
        <w:adjustRightInd w:val="0"/>
        <w:spacing w:line="240" w:lineRule="exact"/>
        <w:rPr>
          <w:sz w:val="20"/>
          <w:szCs w:val="20"/>
        </w:rPr>
      </w:pPr>
      <w:r w:rsidRPr="004D24D3">
        <w:rPr>
          <w:sz w:val="20"/>
          <w:szCs w:val="20"/>
        </w:rPr>
        <w:t xml:space="preserve">тел </w:t>
      </w:r>
    </w:p>
    <w:p w:rsidR="001873C7" w:rsidRDefault="001873C7" w:rsidP="002304E7">
      <w:pPr>
        <w:autoSpaceDE w:val="0"/>
        <w:autoSpaceDN w:val="0"/>
        <w:adjustRightInd w:val="0"/>
        <w:spacing w:line="240" w:lineRule="exact"/>
        <w:rPr>
          <w:sz w:val="20"/>
          <w:szCs w:val="20"/>
        </w:rPr>
      </w:pPr>
    </w:p>
    <w:p w:rsidR="001873C7" w:rsidRDefault="001873C7" w:rsidP="002304E7">
      <w:pPr>
        <w:autoSpaceDE w:val="0"/>
        <w:autoSpaceDN w:val="0"/>
        <w:adjustRightInd w:val="0"/>
        <w:spacing w:line="240" w:lineRule="exact"/>
        <w:rPr>
          <w:sz w:val="20"/>
          <w:szCs w:val="20"/>
        </w:rPr>
      </w:pPr>
    </w:p>
    <w:p w:rsidR="001873C7" w:rsidRDefault="001873C7" w:rsidP="002304E7">
      <w:pPr>
        <w:autoSpaceDE w:val="0"/>
        <w:autoSpaceDN w:val="0"/>
        <w:adjustRightInd w:val="0"/>
        <w:spacing w:line="240" w:lineRule="exact"/>
        <w:rPr>
          <w:sz w:val="20"/>
          <w:szCs w:val="20"/>
        </w:rPr>
      </w:pPr>
    </w:p>
    <w:p w:rsidR="001873C7" w:rsidRDefault="001873C7" w:rsidP="002304E7">
      <w:pPr>
        <w:autoSpaceDE w:val="0"/>
        <w:autoSpaceDN w:val="0"/>
        <w:adjustRightInd w:val="0"/>
        <w:spacing w:line="240" w:lineRule="exact"/>
        <w:rPr>
          <w:sz w:val="20"/>
          <w:szCs w:val="20"/>
        </w:rPr>
      </w:pPr>
    </w:p>
    <w:p w:rsidR="001873C7" w:rsidRDefault="001873C7" w:rsidP="002304E7">
      <w:pPr>
        <w:autoSpaceDE w:val="0"/>
        <w:autoSpaceDN w:val="0"/>
        <w:adjustRightInd w:val="0"/>
        <w:spacing w:line="240" w:lineRule="exact"/>
        <w:rPr>
          <w:sz w:val="20"/>
          <w:szCs w:val="20"/>
        </w:rPr>
      </w:pPr>
    </w:p>
    <w:p w:rsidR="001873C7" w:rsidRDefault="001873C7" w:rsidP="002304E7">
      <w:pPr>
        <w:autoSpaceDE w:val="0"/>
        <w:autoSpaceDN w:val="0"/>
        <w:adjustRightInd w:val="0"/>
        <w:spacing w:line="240" w:lineRule="exact"/>
        <w:rPr>
          <w:sz w:val="20"/>
          <w:szCs w:val="20"/>
        </w:rPr>
      </w:pPr>
    </w:p>
    <w:p w:rsidR="001873C7" w:rsidRDefault="001873C7" w:rsidP="002304E7">
      <w:pPr>
        <w:autoSpaceDE w:val="0"/>
        <w:autoSpaceDN w:val="0"/>
        <w:adjustRightInd w:val="0"/>
        <w:spacing w:line="240" w:lineRule="exact"/>
        <w:rPr>
          <w:sz w:val="20"/>
          <w:szCs w:val="20"/>
        </w:rPr>
      </w:pPr>
    </w:p>
    <w:p w:rsidR="001873C7" w:rsidRDefault="001873C7" w:rsidP="002304E7">
      <w:pPr>
        <w:autoSpaceDE w:val="0"/>
        <w:autoSpaceDN w:val="0"/>
        <w:adjustRightInd w:val="0"/>
        <w:spacing w:line="240" w:lineRule="exact"/>
        <w:rPr>
          <w:sz w:val="20"/>
          <w:szCs w:val="20"/>
        </w:rPr>
      </w:pPr>
    </w:p>
    <w:p w:rsidR="001873C7" w:rsidRDefault="001873C7" w:rsidP="002304E7">
      <w:pPr>
        <w:autoSpaceDE w:val="0"/>
        <w:autoSpaceDN w:val="0"/>
        <w:adjustRightInd w:val="0"/>
        <w:spacing w:line="240" w:lineRule="exact"/>
        <w:rPr>
          <w:sz w:val="20"/>
          <w:szCs w:val="20"/>
        </w:rPr>
      </w:pPr>
    </w:p>
    <w:p w:rsidR="001873C7" w:rsidRDefault="001873C7" w:rsidP="002304E7">
      <w:pPr>
        <w:autoSpaceDE w:val="0"/>
        <w:autoSpaceDN w:val="0"/>
        <w:adjustRightInd w:val="0"/>
        <w:spacing w:line="240" w:lineRule="exact"/>
        <w:rPr>
          <w:sz w:val="20"/>
          <w:szCs w:val="20"/>
        </w:rPr>
      </w:pPr>
    </w:p>
    <w:p w:rsidR="001873C7" w:rsidRDefault="001873C7" w:rsidP="002304E7">
      <w:pPr>
        <w:autoSpaceDE w:val="0"/>
        <w:autoSpaceDN w:val="0"/>
        <w:adjustRightInd w:val="0"/>
        <w:spacing w:line="240" w:lineRule="exact"/>
        <w:rPr>
          <w:sz w:val="20"/>
          <w:szCs w:val="20"/>
        </w:rPr>
      </w:pPr>
    </w:p>
    <w:p w:rsidR="001873C7" w:rsidRDefault="001873C7" w:rsidP="002304E7">
      <w:pPr>
        <w:autoSpaceDE w:val="0"/>
        <w:autoSpaceDN w:val="0"/>
        <w:adjustRightInd w:val="0"/>
        <w:spacing w:line="240" w:lineRule="exact"/>
        <w:rPr>
          <w:sz w:val="20"/>
          <w:szCs w:val="20"/>
        </w:rPr>
      </w:pPr>
    </w:p>
    <w:p w:rsidR="001873C7" w:rsidRDefault="001873C7" w:rsidP="002304E7">
      <w:pPr>
        <w:autoSpaceDE w:val="0"/>
        <w:autoSpaceDN w:val="0"/>
        <w:adjustRightInd w:val="0"/>
        <w:spacing w:line="240" w:lineRule="exact"/>
        <w:rPr>
          <w:sz w:val="20"/>
          <w:szCs w:val="20"/>
        </w:rPr>
      </w:pPr>
    </w:p>
    <w:p w:rsidR="001873C7" w:rsidRDefault="001873C7" w:rsidP="002304E7">
      <w:pPr>
        <w:autoSpaceDE w:val="0"/>
        <w:autoSpaceDN w:val="0"/>
        <w:adjustRightInd w:val="0"/>
        <w:spacing w:line="240" w:lineRule="exact"/>
        <w:rPr>
          <w:sz w:val="20"/>
          <w:szCs w:val="20"/>
        </w:rPr>
      </w:pPr>
    </w:p>
    <w:p w:rsidR="001873C7" w:rsidRDefault="001873C7" w:rsidP="002304E7">
      <w:pPr>
        <w:autoSpaceDE w:val="0"/>
        <w:autoSpaceDN w:val="0"/>
        <w:adjustRightInd w:val="0"/>
        <w:spacing w:line="240" w:lineRule="exact"/>
        <w:rPr>
          <w:sz w:val="20"/>
          <w:szCs w:val="20"/>
        </w:rPr>
      </w:pPr>
    </w:p>
    <w:p w:rsidR="001873C7" w:rsidRPr="00C71A85" w:rsidRDefault="001873C7" w:rsidP="001873C7">
      <w:pPr>
        <w:autoSpaceDE w:val="0"/>
        <w:autoSpaceDN w:val="0"/>
        <w:adjustRightInd w:val="0"/>
        <w:spacing w:line="240" w:lineRule="exact"/>
        <w:ind w:left="4536"/>
        <w:contextualSpacing/>
        <w:outlineLvl w:val="1"/>
        <w:rPr>
          <w:sz w:val="28"/>
          <w:szCs w:val="28"/>
        </w:rPr>
      </w:pPr>
      <w:r>
        <w:rPr>
          <w:sz w:val="28"/>
          <w:szCs w:val="28"/>
        </w:rPr>
        <w:lastRenderedPageBreak/>
        <w:t>Приложение 3</w:t>
      </w:r>
    </w:p>
    <w:p w:rsidR="001873C7" w:rsidRPr="00C71A85" w:rsidRDefault="001873C7" w:rsidP="001873C7">
      <w:pPr>
        <w:autoSpaceDE w:val="0"/>
        <w:autoSpaceDN w:val="0"/>
        <w:adjustRightInd w:val="0"/>
        <w:spacing w:line="240" w:lineRule="exact"/>
        <w:ind w:left="4536"/>
        <w:contextualSpacing/>
        <w:outlineLvl w:val="1"/>
        <w:rPr>
          <w:sz w:val="28"/>
          <w:szCs w:val="28"/>
        </w:rPr>
      </w:pPr>
      <w:r w:rsidRPr="00C71A85">
        <w:rPr>
          <w:sz w:val="28"/>
          <w:szCs w:val="28"/>
        </w:rPr>
        <w:t>к административному регламенту предоставления администрацией Красногвардейского муниципального округа Ставропольского края</w:t>
      </w:r>
    </w:p>
    <w:p w:rsidR="001873C7" w:rsidRPr="00C71A85" w:rsidRDefault="001873C7" w:rsidP="001873C7">
      <w:pPr>
        <w:autoSpaceDE w:val="0"/>
        <w:autoSpaceDN w:val="0"/>
        <w:adjustRightInd w:val="0"/>
        <w:spacing w:line="240" w:lineRule="exact"/>
        <w:ind w:left="4536"/>
        <w:contextualSpacing/>
        <w:outlineLvl w:val="1"/>
        <w:rPr>
          <w:sz w:val="28"/>
          <w:szCs w:val="28"/>
        </w:rPr>
      </w:pPr>
      <w:r w:rsidRPr="00C71A85">
        <w:rPr>
          <w:sz w:val="28"/>
          <w:szCs w:val="28"/>
        </w:rPr>
        <w:t xml:space="preserve">муниципальной услуги </w:t>
      </w:r>
      <w:r w:rsidRPr="00C71A85">
        <w:rPr>
          <w:iCs/>
          <w:sz w:val="28"/>
          <w:szCs w:val="28"/>
        </w:rPr>
        <w:t>«</w:t>
      </w:r>
      <w:r>
        <w:rPr>
          <w:sz w:val="28"/>
          <w:szCs w:val="28"/>
        </w:rPr>
        <w:t>Выдача градостроительного плана земельного участка</w:t>
      </w:r>
      <w:r w:rsidRPr="00C71A85">
        <w:rPr>
          <w:sz w:val="28"/>
          <w:szCs w:val="28"/>
        </w:rPr>
        <w:t xml:space="preserve">» </w:t>
      </w:r>
    </w:p>
    <w:p w:rsidR="00F634D5" w:rsidRDefault="00F634D5" w:rsidP="00F634D5">
      <w:pPr>
        <w:ind w:firstLine="709"/>
        <w:jc w:val="both"/>
        <w:rPr>
          <w:i/>
        </w:rPr>
      </w:pPr>
      <w:r>
        <w:rPr>
          <w:bCs/>
          <w:sz w:val="28"/>
          <w:szCs w:val="28"/>
        </w:rPr>
        <w:t xml:space="preserve">                                                   </w:t>
      </w:r>
      <w:proofErr w:type="gramStart"/>
      <w:r w:rsidRPr="00F634D5">
        <w:rPr>
          <w:i/>
        </w:rPr>
        <w:t xml:space="preserve">(Дополнено постановлением администрации </w:t>
      </w:r>
      <w:r>
        <w:rPr>
          <w:i/>
        </w:rPr>
        <w:t xml:space="preserve"> </w:t>
      </w:r>
      <w:proofErr w:type="gramEnd"/>
    </w:p>
    <w:p w:rsidR="00F634D5" w:rsidRDefault="00F634D5" w:rsidP="00F634D5">
      <w:pPr>
        <w:ind w:firstLine="709"/>
        <w:jc w:val="both"/>
        <w:rPr>
          <w:i/>
        </w:rPr>
      </w:pPr>
      <w:r>
        <w:rPr>
          <w:i/>
        </w:rPr>
        <w:t xml:space="preserve">                                                               </w:t>
      </w:r>
      <w:r w:rsidRPr="00F634D5">
        <w:rPr>
          <w:i/>
        </w:rPr>
        <w:t>Красногвардейского муниципального округа</w:t>
      </w:r>
      <w:r>
        <w:rPr>
          <w:i/>
        </w:rPr>
        <w:t xml:space="preserve">                                                           </w:t>
      </w:r>
    </w:p>
    <w:p w:rsidR="00F634D5" w:rsidRPr="00F634D5" w:rsidRDefault="00F634D5" w:rsidP="00F634D5">
      <w:pPr>
        <w:ind w:firstLine="709"/>
        <w:jc w:val="both"/>
      </w:pPr>
      <w:r>
        <w:rPr>
          <w:i/>
        </w:rPr>
        <w:t xml:space="preserve">                                                               </w:t>
      </w:r>
      <w:r w:rsidRPr="00F634D5">
        <w:rPr>
          <w:i/>
        </w:rPr>
        <w:t xml:space="preserve">Ставропольского края от 23 мая 2025 г. </w:t>
      </w:r>
      <w:r>
        <w:rPr>
          <w:i/>
        </w:rPr>
        <w:t xml:space="preserve">                                            </w:t>
      </w:r>
    </w:p>
    <w:p w:rsidR="001873C7" w:rsidRDefault="00F634D5" w:rsidP="001873C7">
      <w:pPr>
        <w:autoSpaceDE w:val="0"/>
        <w:autoSpaceDN w:val="0"/>
        <w:adjustRightInd w:val="0"/>
        <w:spacing w:line="240" w:lineRule="exact"/>
        <w:contextualSpacing/>
        <w:outlineLvl w:val="1"/>
        <w:rPr>
          <w:bCs/>
          <w:sz w:val="28"/>
          <w:szCs w:val="28"/>
        </w:rPr>
      </w:pPr>
      <w:r>
        <w:rPr>
          <w:bCs/>
          <w:sz w:val="28"/>
          <w:szCs w:val="28"/>
        </w:rPr>
        <w:t xml:space="preserve">                                                                </w:t>
      </w:r>
      <w:r w:rsidRPr="00F634D5">
        <w:rPr>
          <w:i/>
        </w:rPr>
        <w:t>№ 363)</w:t>
      </w:r>
    </w:p>
    <w:p w:rsidR="001873C7" w:rsidRDefault="001873C7" w:rsidP="001873C7">
      <w:pPr>
        <w:autoSpaceDE w:val="0"/>
        <w:autoSpaceDN w:val="0"/>
        <w:adjustRightInd w:val="0"/>
        <w:spacing w:line="240" w:lineRule="exact"/>
        <w:contextualSpacing/>
        <w:outlineLvl w:val="1"/>
        <w:rPr>
          <w:bCs/>
          <w:sz w:val="28"/>
          <w:szCs w:val="28"/>
        </w:rPr>
      </w:pPr>
    </w:p>
    <w:p w:rsidR="001873C7" w:rsidRDefault="001873C7" w:rsidP="001873C7">
      <w:pPr>
        <w:jc w:val="both"/>
        <w:rPr>
          <w:color w:val="000000"/>
          <w:sz w:val="28"/>
          <w:szCs w:val="28"/>
        </w:rPr>
      </w:pPr>
    </w:p>
    <w:p w:rsidR="001873C7" w:rsidRDefault="001873C7" w:rsidP="001873C7">
      <w:pPr>
        <w:jc w:val="center"/>
        <w:rPr>
          <w:color w:val="000000"/>
          <w:sz w:val="28"/>
          <w:szCs w:val="28"/>
        </w:rPr>
      </w:pPr>
      <w:r>
        <w:rPr>
          <w:color w:val="000000"/>
          <w:sz w:val="28"/>
          <w:szCs w:val="28"/>
        </w:rPr>
        <w:t xml:space="preserve">ФОРМА </w:t>
      </w:r>
    </w:p>
    <w:p w:rsidR="001873C7" w:rsidRDefault="001873C7" w:rsidP="001873C7">
      <w:pPr>
        <w:jc w:val="center"/>
        <w:rPr>
          <w:color w:val="000000"/>
          <w:sz w:val="28"/>
          <w:szCs w:val="28"/>
        </w:rPr>
      </w:pPr>
      <w:r>
        <w:rPr>
          <w:color w:val="000000"/>
          <w:sz w:val="28"/>
          <w:szCs w:val="28"/>
        </w:rPr>
        <w:t>решения об отказе в приеме документов, необходимых для предоставления муниципальной услуги</w:t>
      </w:r>
    </w:p>
    <w:p w:rsidR="001873C7" w:rsidRDefault="001873C7" w:rsidP="001873C7">
      <w:pPr>
        <w:jc w:val="center"/>
        <w:rPr>
          <w:color w:val="000000"/>
          <w:sz w:val="28"/>
          <w:szCs w:val="28"/>
        </w:rPr>
      </w:pPr>
      <w:r>
        <w:rPr>
          <w:color w:val="000000"/>
          <w:sz w:val="28"/>
          <w:szCs w:val="28"/>
        </w:rPr>
        <w:t>____________________________________________________________________________________________________________________________________</w:t>
      </w:r>
    </w:p>
    <w:p w:rsidR="001873C7" w:rsidRDefault="001873C7" w:rsidP="001873C7">
      <w:pPr>
        <w:jc w:val="center"/>
        <w:rPr>
          <w:color w:val="000000"/>
        </w:rPr>
      </w:pPr>
      <w:r>
        <w:rPr>
          <w:color w:val="000000"/>
          <w:sz w:val="28"/>
          <w:szCs w:val="28"/>
        </w:rPr>
        <w:t>(</w:t>
      </w:r>
      <w:r>
        <w:rPr>
          <w:color w:val="000000"/>
        </w:rPr>
        <w:t>наименование органа местного самоуправления)</w:t>
      </w:r>
    </w:p>
    <w:p w:rsidR="001873C7" w:rsidRDefault="001873C7" w:rsidP="001873C7">
      <w:pPr>
        <w:widowControl w:val="0"/>
        <w:shd w:val="clear" w:color="auto" w:fill="FFFFFF"/>
        <w:tabs>
          <w:tab w:val="left" w:leader="underscore" w:pos="10334"/>
        </w:tabs>
        <w:autoSpaceDE w:val="0"/>
        <w:autoSpaceDN w:val="0"/>
        <w:adjustRightInd w:val="0"/>
        <w:ind w:left="4111"/>
        <w:jc w:val="both"/>
        <w:rPr>
          <w:rFonts w:cs="Arial"/>
        </w:rPr>
      </w:pPr>
    </w:p>
    <w:p w:rsidR="001873C7" w:rsidRPr="00E95E97" w:rsidRDefault="001873C7" w:rsidP="001873C7">
      <w:pPr>
        <w:widowControl w:val="0"/>
        <w:shd w:val="clear" w:color="auto" w:fill="FFFFFF"/>
        <w:tabs>
          <w:tab w:val="left" w:leader="underscore" w:pos="10334"/>
        </w:tabs>
        <w:autoSpaceDE w:val="0"/>
        <w:autoSpaceDN w:val="0"/>
        <w:adjustRightInd w:val="0"/>
        <w:ind w:left="4111"/>
        <w:jc w:val="both"/>
        <w:rPr>
          <w:rFonts w:cs="Arial"/>
        </w:rPr>
      </w:pPr>
      <w:r w:rsidRPr="00E95E97">
        <w:rPr>
          <w:rFonts w:cs="Arial"/>
        </w:rPr>
        <w:t xml:space="preserve">______________________________________________________________________________________ </w:t>
      </w:r>
    </w:p>
    <w:p w:rsidR="001873C7" w:rsidRPr="00403B51" w:rsidRDefault="001873C7" w:rsidP="001873C7">
      <w:pPr>
        <w:widowControl w:val="0"/>
        <w:shd w:val="clear" w:color="auto" w:fill="FFFFFF"/>
        <w:autoSpaceDE w:val="0"/>
        <w:autoSpaceDN w:val="0"/>
        <w:adjustRightInd w:val="0"/>
        <w:ind w:left="4111"/>
        <w:jc w:val="both"/>
        <w:rPr>
          <w:rFonts w:cs="Arial"/>
          <w:spacing w:val="-3"/>
        </w:rPr>
      </w:pPr>
      <w:r w:rsidRPr="00403B51">
        <w:rPr>
          <w:rFonts w:cs="Arial"/>
          <w:spacing w:val="-3"/>
        </w:rPr>
        <w:t>(Ф.И.О., адрес заявителя (представителя) заявителя)</w:t>
      </w:r>
    </w:p>
    <w:p w:rsidR="001873C7" w:rsidRPr="00403B51" w:rsidRDefault="001873C7" w:rsidP="001873C7">
      <w:pPr>
        <w:widowControl w:val="0"/>
        <w:shd w:val="clear" w:color="auto" w:fill="FFFFFF"/>
        <w:autoSpaceDE w:val="0"/>
        <w:autoSpaceDN w:val="0"/>
        <w:adjustRightInd w:val="0"/>
        <w:ind w:left="4111"/>
        <w:jc w:val="both"/>
        <w:rPr>
          <w:rFonts w:cs="Arial"/>
          <w:spacing w:val="-3"/>
        </w:rPr>
      </w:pPr>
    </w:p>
    <w:p w:rsidR="001873C7" w:rsidRPr="00403B51" w:rsidRDefault="001873C7" w:rsidP="001873C7">
      <w:pPr>
        <w:jc w:val="right"/>
        <w:rPr>
          <w:color w:val="000000"/>
        </w:rPr>
      </w:pPr>
    </w:p>
    <w:p w:rsidR="001873C7" w:rsidRDefault="001873C7" w:rsidP="001873C7">
      <w:pPr>
        <w:jc w:val="center"/>
        <w:rPr>
          <w:color w:val="000000"/>
          <w:sz w:val="28"/>
          <w:szCs w:val="28"/>
        </w:rPr>
      </w:pPr>
      <w:r>
        <w:rPr>
          <w:color w:val="000000"/>
          <w:sz w:val="28"/>
          <w:szCs w:val="28"/>
        </w:rPr>
        <w:t xml:space="preserve">Решения об отказе </w:t>
      </w:r>
    </w:p>
    <w:p w:rsidR="001873C7" w:rsidRDefault="001873C7" w:rsidP="001873C7">
      <w:pPr>
        <w:jc w:val="center"/>
        <w:rPr>
          <w:color w:val="000000"/>
          <w:sz w:val="28"/>
          <w:szCs w:val="28"/>
        </w:rPr>
      </w:pPr>
      <w:r>
        <w:rPr>
          <w:color w:val="000000"/>
          <w:sz w:val="28"/>
          <w:szCs w:val="28"/>
        </w:rPr>
        <w:t>в приеме документов, необходимых для предоставления муниципальной услуги</w:t>
      </w:r>
    </w:p>
    <w:p w:rsidR="001873C7" w:rsidRDefault="001873C7" w:rsidP="001873C7">
      <w:pPr>
        <w:rPr>
          <w:color w:val="000000"/>
          <w:sz w:val="28"/>
          <w:szCs w:val="28"/>
        </w:rPr>
      </w:pPr>
      <w:r>
        <w:rPr>
          <w:color w:val="000000"/>
          <w:sz w:val="28"/>
          <w:szCs w:val="28"/>
        </w:rPr>
        <w:t>от_________________                                                     №___________</w:t>
      </w:r>
    </w:p>
    <w:p w:rsidR="001873C7" w:rsidRDefault="001873C7" w:rsidP="001873C7">
      <w:pPr>
        <w:jc w:val="both"/>
        <w:rPr>
          <w:bCs/>
          <w:sz w:val="28"/>
          <w:szCs w:val="28"/>
        </w:rPr>
      </w:pPr>
      <w:r>
        <w:rPr>
          <w:color w:val="000000"/>
          <w:sz w:val="28"/>
          <w:szCs w:val="28"/>
        </w:rPr>
        <w:t>По результатам рассмотрения заявления по муниципальной услуге «</w:t>
      </w:r>
      <w:r>
        <w:rPr>
          <w:sz w:val="28"/>
          <w:szCs w:val="28"/>
        </w:rPr>
        <w:t>Выдача градостроительного плана земельного участка</w:t>
      </w:r>
      <w:r w:rsidRPr="00C11C9B">
        <w:rPr>
          <w:bCs/>
          <w:sz w:val="28"/>
          <w:szCs w:val="28"/>
        </w:rPr>
        <w:t>»</w:t>
      </w:r>
      <w:r>
        <w:rPr>
          <w:bCs/>
          <w:sz w:val="28"/>
          <w:szCs w:val="28"/>
        </w:rPr>
        <w:t xml:space="preserve"> и приложенных к нему документов принято решение об отказе в приеме документов, необходимых для предоставления муниципальной услуги, по следующим основаниям:</w:t>
      </w:r>
    </w:p>
    <w:p w:rsidR="001873C7" w:rsidRDefault="001873C7" w:rsidP="001873C7">
      <w:pPr>
        <w:rPr>
          <w:bCs/>
          <w:sz w:val="28"/>
          <w:szCs w:val="28"/>
        </w:rPr>
      </w:pPr>
      <w:r>
        <w:rPr>
          <w:bCs/>
          <w:sz w:val="28"/>
          <w:szCs w:val="28"/>
        </w:rPr>
        <w:t>______________________________________________________________________________________________________________________________________________________________________________________________________</w:t>
      </w:r>
    </w:p>
    <w:p w:rsidR="001873C7" w:rsidRDefault="001873C7" w:rsidP="001873C7">
      <w:pPr>
        <w:ind w:firstLine="709"/>
        <w:rPr>
          <w:color w:val="000000"/>
          <w:sz w:val="28"/>
          <w:szCs w:val="28"/>
        </w:rPr>
      </w:pPr>
      <w:r>
        <w:rPr>
          <w:color w:val="000000"/>
          <w:sz w:val="28"/>
          <w:szCs w:val="28"/>
        </w:rPr>
        <w:t>Дополнительно информируем:</w:t>
      </w:r>
    </w:p>
    <w:p w:rsidR="001873C7" w:rsidRDefault="001873C7" w:rsidP="001873C7">
      <w:pPr>
        <w:ind w:firstLine="709"/>
        <w:rPr>
          <w:color w:val="000000"/>
          <w:sz w:val="28"/>
          <w:szCs w:val="28"/>
        </w:rPr>
      </w:pPr>
      <w:r>
        <w:rPr>
          <w:color w:val="000000"/>
          <w:sz w:val="28"/>
          <w:szCs w:val="28"/>
        </w:rPr>
        <w:t>_____________________________________________________________</w:t>
      </w:r>
    </w:p>
    <w:p w:rsidR="001873C7" w:rsidRDefault="001873C7" w:rsidP="001873C7">
      <w:pPr>
        <w:ind w:firstLine="709"/>
        <w:jc w:val="center"/>
        <w:rPr>
          <w:color w:val="000000"/>
        </w:rPr>
      </w:pPr>
      <w:r>
        <w:rPr>
          <w:color w:val="000000"/>
        </w:rPr>
        <w:t>указывается дополнительная информация (при необходимости)</w:t>
      </w:r>
    </w:p>
    <w:p w:rsidR="001873C7" w:rsidRDefault="001873C7" w:rsidP="001873C7">
      <w:pPr>
        <w:ind w:firstLine="709"/>
        <w:jc w:val="both"/>
        <w:rPr>
          <w:color w:val="000000"/>
          <w:sz w:val="28"/>
          <w:szCs w:val="28"/>
        </w:rPr>
      </w:pPr>
      <w:r>
        <w:rPr>
          <w:color w:val="000000"/>
          <w:sz w:val="28"/>
          <w:szCs w:val="28"/>
        </w:rPr>
        <w:t>В</w:t>
      </w:r>
      <w:r w:rsidRPr="00403B51">
        <w:rPr>
          <w:color w:val="000000"/>
          <w:sz w:val="28"/>
          <w:szCs w:val="28"/>
        </w:rPr>
        <w:t xml:space="preserve">ы вправе </w:t>
      </w:r>
      <w:r>
        <w:rPr>
          <w:color w:val="000000"/>
          <w:sz w:val="28"/>
          <w:szCs w:val="28"/>
        </w:rPr>
        <w:t>повторно обратиться в уполномоченный орган с заявлением о предоставлении муниципальной услуги после устранения указанных нарушений.</w:t>
      </w:r>
    </w:p>
    <w:p w:rsidR="001873C7" w:rsidRDefault="001873C7" w:rsidP="001873C7">
      <w:pPr>
        <w:ind w:firstLine="709"/>
        <w:jc w:val="both"/>
        <w:rPr>
          <w:color w:val="000000"/>
          <w:sz w:val="28"/>
          <w:szCs w:val="28"/>
        </w:rPr>
      </w:pPr>
      <w:r>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1873C7" w:rsidRDefault="001873C7" w:rsidP="001873C7">
      <w:pPr>
        <w:ind w:firstLine="709"/>
        <w:rPr>
          <w:color w:val="000000"/>
          <w:sz w:val="28"/>
          <w:szCs w:val="28"/>
        </w:rPr>
      </w:pPr>
    </w:p>
    <w:p w:rsidR="001873C7" w:rsidRDefault="001873C7" w:rsidP="001873C7">
      <w:pPr>
        <w:ind w:firstLine="709"/>
        <w:rPr>
          <w:color w:val="000000"/>
          <w:sz w:val="28"/>
          <w:szCs w:val="28"/>
        </w:rPr>
      </w:pPr>
    </w:p>
    <w:p w:rsidR="001873C7" w:rsidRDefault="001873C7" w:rsidP="001873C7">
      <w:pPr>
        <w:rPr>
          <w:color w:val="000000"/>
          <w:sz w:val="28"/>
          <w:szCs w:val="28"/>
        </w:rPr>
      </w:pPr>
      <w:r>
        <w:rPr>
          <w:color w:val="000000"/>
          <w:sz w:val="28"/>
          <w:szCs w:val="28"/>
        </w:rPr>
        <w:t>_______________________________                           _____________________</w:t>
      </w:r>
    </w:p>
    <w:p w:rsidR="001873C7" w:rsidRDefault="001873C7" w:rsidP="001873C7">
      <w:pPr>
        <w:rPr>
          <w:color w:val="000000"/>
        </w:rPr>
      </w:pPr>
      <w:r>
        <w:rPr>
          <w:color w:val="000000"/>
        </w:rPr>
        <w:t xml:space="preserve">                 </w:t>
      </w:r>
      <w:r w:rsidRPr="00403B51">
        <w:rPr>
          <w:color w:val="000000"/>
        </w:rPr>
        <w:t>(должность, Ф.И.О.)</w:t>
      </w:r>
      <w:r>
        <w:rPr>
          <w:color w:val="000000"/>
        </w:rPr>
        <w:t xml:space="preserve">                                                                   (подпись)</w:t>
      </w:r>
    </w:p>
    <w:p w:rsidR="001873C7" w:rsidRPr="001873C7" w:rsidRDefault="001873C7" w:rsidP="001873C7">
      <w:pPr>
        <w:jc w:val="right"/>
        <w:rPr>
          <w:color w:val="000000"/>
        </w:rPr>
      </w:pPr>
      <w:r>
        <w:rPr>
          <w:color w:val="000000"/>
        </w:rPr>
        <w:lastRenderedPageBreak/>
        <w:t xml:space="preserve"> М.П.</w:t>
      </w:r>
    </w:p>
    <w:p w:rsidR="001873C7" w:rsidRDefault="001873C7" w:rsidP="002304E7">
      <w:pPr>
        <w:autoSpaceDE w:val="0"/>
        <w:autoSpaceDN w:val="0"/>
        <w:adjustRightInd w:val="0"/>
        <w:spacing w:line="240" w:lineRule="exact"/>
        <w:rPr>
          <w:sz w:val="20"/>
          <w:szCs w:val="20"/>
        </w:rPr>
      </w:pPr>
    </w:p>
    <w:p w:rsidR="001873C7" w:rsidRPr="002304E7" w:rsidRDefault="001873C7" w:rsidP="002304E7">
      <w:pPr>
        <w:autoSpaceDE w:val="0"/>
        <w:autoSpaceDN w:val="0"/>
        <w:adjustRightInd w:val="0"/>
        <w:spacing w:line="240" w:lineRule="exact"/>
        <w:rPr>
          <w:sz w:val="20"/>
          <w:szCs w:val="20"/>
        </w:rPr>
      </w:pPr>
    </w:p>
    <w:sectPr w:rsidR="001873C7" w:rsidRPr="002304E7" w:rsidSect="00CA06E5">
      <w:headerReference w:type="even" r:id="rId15"/>
      <w:headerReference w:type="default" r:id="rId16"/>
      <w:pgSz w:w="11906" w:h="16838"/>
      <w:pgMar w:top="1134" w:right="567" w:bottom="1134"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6EB" w:rsidRDefault="00BA56EB">
      <w:r>
        <w:separator/>
      </w:r>
    </w:p>
  </w:endnote>
  <w:endnote w:type="continuationSeparator" w:id="0">
    <w:p w:rsidR="00BA56EB" w:rsidRDefault="00BA56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6EB" w:rsidRDefault="00BA56EB">
      <w:r>
        <w:separator/>
      </w:r>
    </w:p>
  </w:footnote>
  <w:footnote w:type="continuationSeparator" w:id="0">
    <w:p w:rsidR="00BA56EB" w:rsidRDefault="00BA56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090" w:rsidRDefault="00142364" w:rsidP="000174B9">
    <w:pPr>
      <w:pStyle w:val="aa"/>
      <w:framePr w:wrap="around" w:vAnchor="text" w:hAnchor="margin" w:xAlign="right" w:y="1"/>
      <w:rPr>
        <w:rStyle w:val="ac"/>
      </w:rPr>
    </w:pPr>
    <w:r>
      <w:rPr>
        <w:rStyle w:val="ac"/>
      </w:rPr>
      <w:fldChar w:fldCharType="begin"/>
    </w:r>
    <w:r w:rsidR="00710090">
      <w:rPr>
        <w:rStyle w:val="ac"/>
      </w:rPr>
      <w:instrText xml:space="preserve">PAGE  </w:instrText>
    </w:r>
    <w:r>
      <w:rPr>
        <w:rStyle w:val="ac"/>
      </w:rPr>
      <w:fldChar w:fldCharType="separate"/>
    </w:r>
    <w:r w:rsidR="00710090">
      <w:rPr>
        <w:rStyle w:val="ac"/>
        <w:noProof/>
      </w:rPr>
      <w:t>31</w:t>
    </w:r>
    <w:r>
      <w:rPr>
        <w:rStyle w:val="ac"/>
      </w:rPr>
      <w:fldChar w:fldCharType="end"/>
    </w:r>
  </w:p>
  <w:p w:rsidR="00710090" w:rsidRDefault="00710090" w:rsidP="000174B9">
    <w:pPr>
      <w:pStyle w:val="aa"/>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090" w:rsidRPr="000E1C62" w:rsidRDefault="00710090" w:rsidP="000174B9">
    <w:pPr>
      <w:pStyle w:val="aa"/>
      <w:framePr w:wrap="around" w:vAnchor="text" w:hAnchor="margin" w:xAlign="right" w:y="1"/>
      <w:rPr>
        <w:rStyle w:val="ac"/>
        <w:sz w:val="28"/>
        <w:szCs w:val="28"/>
      </w:rPr>
    </w:pPr>
  </w:p>
  <w:p w:rsidR="00710090" w:rsidRDefault="00710090" w:rsidP="000174B9">
    <w:pPr>
      <w:pStyle w:val="aa"/>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nsid w:val="00000006"/>
    <w:multiLevelType w:val="singleLevel"/>
    <w:tmpl w:val="00000006"/>
    <w:name w:val="WW8Num6"/>
    <w:lvl w:ilvl="0">
      <w:start w:val="1"/>
      <w:numFmt w:val="bullet"/>
      <w:suff w:val="nothing"/>
      <w:lvlText w:val=""/>
      <w:lvlJc w:val="left"/>
      <w:pPr>
        <w:tabs>
          <w:tab w:val="num" w:pos="568"/>
        </w:tabs>
        <w:ind w:left="568"/>
      </w:pPr>
      <w:rPr>
        <w:rFonts w:ascii="Symbol" w:hAnsi="Symbol"/>
      </w:rPr>
    </w:lvl>
  </w:abstractNum>
  <w:abstractNum w:abstractNumId="2">
    <w:nsid w:val="04EB6266"/>
    <w:multiLevelType w:val="multilevel"/>
    <w:tmpl w:val="64F8D502"/>
    <w:lvl w:ilvl="0">
      <w:start w:val="1"/>
      <w:numFmt w:val="decimal"/>
      <w:lvlText w:val="%1."/>
      <w:lvlJc w:val="left"/>
      <w:pPr>
        <w:ind w:left="1095" w:hanging="1095"/>
      </w:pPr>
      <w:rPr>
        <w:rFonts w:hint="default"/>
      </w:rPr>
    </w:lvl>
    <w:lvl w:ilvl="1">
      <w:start w:val="1"/>
      <w:numFmt w:val="decimal"/>
      <w:lvlText w:val="%1.%2."/>
      <w:lvlJc w:val="left"/>
      <w:pPr>
        <w:ind w:left="1662" w:hanging="1095"/>
      </w:pPr>
      <w:rPr>
        <w:rFonts w:hint="default"/>
      </w:rPr>
    </w:lvl>
    <w:lvl w:ilvl="2">
      <w:start w:val="1"/>
      <w:numFmt w:val="decimal"/>
      <w:lvlText w:val="%1.%2.%3."/>
      <w:lvlJc w:val="left"/>
      <w:pPr>
        <w:ind w:left="2229" w:hanging="1095"/>
      </w:pPr>
      <w:rPr>
        <w:rFonts w:hint="default"/>
      </w:rPr>
    </w:lvl>
    <w:lvl w:ilvl="3">
      <w:start w:val="1"/>
      <w:numFmt w:val="decimal"/>
      <w:lvlText w:val="%1.%2.%3.%4."/>
      <w:lvlJc w:val="left"/>
      <w:pPr>
        <w:ind w:left="2796" w:hanging="1095"/>
      </w:pPr>
      <w:rPr>
        <w:rFonts w:hint="default"/>
      </w:rPr>
    </w:lvl>
    <w:lvl w:ilvl="4">
      <w:start w:val="1"/>
      <w:numFmt w:val="decimal"/>
      <w:lvlText w:val="%1.%2.%3.%4.%5."/>
      <w:lvlJc w:val="left"/>
      <w:pPr>
        <w:ind w:left="3363" w:hanging="1095"/>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0A2C5BE6"/>
    <w:multiLevelType w:val="multilevel"/>
    <w:tmpl w:val="54BAD56C"/>
    <w:name w:val="WW8Num2"/>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1CCE4854"/>
    <w:multiLevelType w:val="multilevel"/>
    <w:tmpl w:val="EFFE6778"/>
    <w:lvl w:ilvl="0">
      <w:start w:val="1"/>
      <w:numFmt w:val="decimal"/>
      <w:lvlText w:val="%1."/>
      <w:lvlJc w:val="left"/>
      <w:pPr>
        <w:ind w:left="525" w:hanging="52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nsid w:val="21FD2D33"/>
    <w:multiLevelType w:val="hybridMultilevel"/>
    <w:tmpl w:val="ED7084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7B04E6E"/>
    <w:multiLevelType w:val="hybridMultilevel"/>
    <w:tmpl w:val="2D9C1FF4"/>
    <w:lvl w:ilvl="0" w:tplc="D3FAC2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09120E7"/>
    <w:multiLevelType w:val="hybridMultilevel"/>
    <w:tmpl w:val="ED7084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BF639E6"/>
    <w:multiLevelType w:val="hybridMultilevel"/>
    <w:tmpl w:val="ED7084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3"/>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3">
    <w:abstractNumId w:val="6"/>
  </w:num>
  <w:num w:numId="4">
    <w:abstractNumId w:val="2"/>
  </w:num>
  <w:num w:numId="5">
    <w:abstractNumId w:val="7"/>
  </w:num>
  <w:num w:numId="6">
    <w:abstractNumId w:val="5"/>
  </w:num>
  <w:num w:numId="7">
    <w:abstractNumId w:val="8"/>
  </w:num>
  <w:num w:numId="8">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F494F"/>
    <w:rsid w:val="00003E79"/>
    <w:rsid w:val="00005803"/>
    <w:rsid w:val="00007E7A"/>
    <w:rsid w:val="000102FB"/>
    <w:rsid w:val="000134AA"/>
    <w:rsid w:val="000158CD"/>
    <w:rsid w:val="00016C1E"/>
    <w:rsid w:val="000174B9"/>
    <w:rsid w:val="000215C7"/>
    <w:rsid w:val="00025FED"/>
    <w:rsid w:val="00027E3E"/>
    <w:rsid w:val="00031807"/>
    <w:rsid w:val="000319BE"/>
    <w:rsid w:val="000465D5"/>
    <w:rsid w:val="000553F0"/>
    <w:rsid w:val="00056E23"/>
    <w:rsid w:val="00063B26"/>
    <w:rsid w:val="00067C73"/>
    <w:rsid w:val="00072604"/>
    <w:rsid w:val="00073E02"/>
    <w:rsid w:val="000742D7"/>
    <w:rsid w:val="00077287"/>
    <w:rsid w:val="00080C94"/>
    <w:rsid w:val="000820C1"/>
    <w:rsid w:val="00084268"/>
    <w:rsid w:val="00086B22"/>
    <w:rsid w:val="00092FC9"/>
    <w:rsid w:val="00094044"/>
    <w:rsid w:val="000961C5"/>
    <w:rsid w:val="000A2205"/>
    <w:rsid w:val="000A439A"/>
    <w:rsid w:val="000A6CFD"/>
    <w:rsid w:val="000B0E0C"/>
    <w:rsid w:val="000B3BBB"/>
    <w:rsid w:val="000C025C"/>
    <w:rsid w:val="000C14B4"/>
    <w:rsid w:val="000C51A7"/>
    <w:rsid w:val="000C63E1"/>
    <w:rsid w:val="000C7505"/>
    <w:rsid w:val="000D537B"/>
    <w:rsid w:val="000D5A33"/>
    <w:rsid w:val="000E3792"/>
    <w:rsid w:val="000E6657"/>
    <w:rsid w:val="000F3E34"/>
    <w:rsid w:val="000F4BCD"/>
    <w:rsid w:val="000F51D1"/>
    <w:rsid w:val="000F6116"/>
    <w:rsid w:val="0010501F"/>
    <w:rsid w:val="001061F8"/>
    <w:rsid w:val="00110A94"/>
    <w:rsid w:val="00115F0E"/>
    <w:rsid w:val="00115FB0"/>
    <w:rsid w:val="00117826"/>
    <w:rsid w:val="00123A84"/>
    <w:rsid w:val="00125117"/>
    <w:rsid w:val="00126619"/>
    <w:rsid w:val="00131CBD"/>
    <w:rsid w:val="001336B4"/>
    <w:rsid w:val="001363B4"/>
    <w:rsid w:val="001406EC"/>
    <w:rsid w:val="00142364"/>
    <w:rsid w:val="0014380B"/>
    <w:rsid w:val="00144134"/>
    <w:rsid w:val="00144217"/>
    <w:rsid w:val="00145AE7"/>
    <w:rsid w:val="00145F56"/>
    <w:rsid w:val="00146119"/>
    <w:rsid w:val="00147E0D"/>
    <w:rsid w:val="00161491"/>
    <w:rsid w:val="00164477"/>
    <w:rsid w:val="0016597A"/>
    <w:rsid w:val="00171F98"/>
    <w:rsid w:val="00173BC0"/>
    <w:rsid w:val="00174099"/>
    <w:rsid w:val="00175A0C"/>
    <w:rsid w:val="00183BC8"/>
    <w:rsid w:val="00184F06"/>
    <w:rsid w:val="00185736"/>
    <w:rsid w:val="00186BFC"/>
    <w:rsid w:val="001873C7"/>
    <w:rsid w:val="0019043E"/>
    <w:rsid w:val="00191D22"/>
    <w:rsid w:val="00196055"/>
    <w:rsid w:val="00196A9C"/>
    <w:rsid w:val="0019738E"/>
    <w:rsid w:val="001976C4"/>
    <w:rsid w:val="001B1E23"/>
    <w:rsid w:val="001B270F"/>
    <w:rsid w:val="001B5B49"/>
    <w:rsid w:val="001B5DCC"/>
    <w:rsid w:val="001B5E50"/>
    <w:rsid w:val="001C44BC"/>
    <w:rsid w:val="001C4631"/>
    <w:rsid w:val="001C6B05"/>
    <w:rsid w:val="001C7EF9"/>
    <w:rsid w:val="001C7F8E"/>
    <w:rsid w:val="001D04DB"/>
    <w:rsid w:val="001D0539"/>
    <w:rsid w:val="001D0C36"/>
    <w:rsid w:val="001D0D4E"/>
    <w:rsid w:val="001D56E0"/>
    <w:rsid w:val="001D5BC1"/>
    <w:rsid w:val="001D6156"/>
    <w:rsid w:val="001D7194"/>
    <w:rsid w:val="001D7A6F"/>
    <w:rsid w:val="001D7BCB"/>
    <w:rsid w:val="001D7BDD"/>
    <w:rsid w:val="001E0DB6"/>
    <w:rsid w:val="001E27F7"/>
    <w:rsid w:val="001E59B9"/>
    <w:rsid w:val="001F15BF"/>
    <w:rsid w:val="001F1629"/>
    <w:rsid w:val="001F4BEB"/>
    <w:rsid w:val="001F4E98"/>
    <w:rsid w:val="00200EAE"/>
    <w:rsid w:val="0020108F"/>
    <w:rsid w:val="0020109A"/>
    <w:rsid w:val="00203619"/>
    <w:rsid w:val="0020657C"/>
    <w:rsid w:val="00206A85"/>
    <w:rsid w:val="00206B86"/>
    <w:rsid w:val="0021463C"/>
    <w:rsid w:val="00215220"/>
    <w:rsid w:val="00216944"/>
    <w:rsid w:val="00216EE1"/>
    <w:rsid w:val="002235BF"/>
    <w:rsid w:val="00223D10"/>
    <w:rsid w:val="00225BB3"/>
    <w:rsid w:val="002278F7"/>
    <w:rsid w:val="002304E7"/>
    <w:rsid w:val="00231DC5"/>
    <w:rsid w:val="00231EF8"/>
    <w:rsid w:val="00235288"/>
    <w:rsid w:val="0024184C"/>
    <w:rsid w:val="00242D7E"/>
    <w:rsid w:val="002430EA"/>
    <w:rsid w:val="002443E7"/>
    <w:rsid w:val="00245DF4"/>
    <w:rsid w:val="00247184"/>
    <w:rsid w:val="002475DB"/>
    <w:rsid w:val="0025102D"/>
    <w:rsid w:val="00251872"/>
    <w:rsid w:val="002528DE"/>
    <w:rsid w:val="0025322B"/>
    <w:rsid w:val="00255B11"/>
    <w:rsid w:val="002561F4"/>
    <w:rsid w:val="002576AD"/>
    <w:rsid w:val="00261D40"/>
    <w:rsid w:val="00262948"/>
    <w:rsid w:val="00266E3D"/>
    <w:rsid w:val="002675C6"/>
    <w:rsid w:val="002677EA"/>
    <w:rsid w:val="0027141C"/>
    <w:rsid w:val="00280071"/>
    <w:rsid w:val="00281F04"/>
    <w:rsid w:val="002848FC"/>
    <w:rsid w:val="002877A8"/>
    <w:rsid w:val="00296082"/>
    <w:rsid w:val="002978FD"/>
    <w:rsid w:val="002A4511"/>
    <w:rsid w:val="002A69B3"/>
    <w:rsid w:val="002A7E15"/>
    <w:rsid w:val="002B01CE"/>
    <w:rsid w:val="002B1907"/>
    <w:rsid w:val="002B218E"/>
    <w:rsid w:val="002B6BD9"/>
    <w:rsid w:val="002B7578"/>
    <w:rsid w:val="002C0CA1"/>
    <w:rsid w:val="002C2B15"/>
    <w:rsid w:val="002D42D9"/>
    <w:rsid w:val="002E50AC"/>
    <w:rsid w:val="002E64F3"/>
    <w:rsid w:val="002F1215"/>
    <w:rsid w:val="002F3C9E"/>
    <w:rsid w:val="0030073E"/>
    <w:rsid w:val="00302D2E"/>
    <w:rsid w:val="0030743F"/>
    <w:rsid w:val="0031260D"/>
    <w:rsid w:val="003145BB"/>
    <w:rsid w:val="003152A6"/>
    <w:rsid w:val="0031581E"/>
    <w:rsid w:val="0031797B"/>
    <w:rsid w:val="0032311E"/>
    <w:rsid w:val="00332269"/>
    <w:rsid w:val="0033363A"/>
    <w:rsid w:val="00335A15"/>
    <w:rsid w:val="00340E9F"/>
    <w:rsid w:val="003453CE"/>
    <w:rsid w:val="003521B7"/>
    <w:rsid w:val="00353B5F"/>
    <w:rsid w:val="003540FF"/>
    <w:rsid w:val="003549C9"/>
    <w:rsid w:val="00355425"/>
    <w:rsid w:val="00363A9E"/>
    <w:rsid w:val="00363B59"/>
    <w:rsid w:val="0036464F"/>
    <w:rsid w:val="0036509E"/>
    <w:rsid w:val="00366913"/>
    <w:rsid w:val="00367CE3"/>
    <w:rsid w:val="00371131"/>
    <w:rsid w:val="00371BBE"/>
    <w:rsid w:val="0037259D"/>
    <w:rsid w:val="00373D7A"/>
    <w:rsid w:val="003752EA"/>
    <w:rsid w:val="0037543E"/>
    <w:rsid w:val="00375E3E"/>
    <w:rsid w:val="00380D51"/>
    <w:rsid w:val="00381E3A"/>
    <w:rsid w:val="0038316B"/>
    <w:rsid w:val="003845FD"/>
    <w:rsid w:val="00387FEB"/>
    <w:rsid w:val="00392012"/>
    <w:rsid w:val="003935BD"/>
    <w:rsid w:val="00397F56"/>
    <w:rsid w:val="003A2867"/>
    <w:rsid w:val="003A3449"/>
    <w:rsid w:val="003A6DAA"/>
    <w:rsid w:val="003B0326"/>
    <w:rsid w:val="003B224B"/>
    <w:rsid w:val="003B4193"/>
    <w:rsid w:val="003B44C2"/>
    <w:rsid w:val="003B67EC"/>
    <w:rsid w:val="003C2C3B"/>
    <w:rsid w:val="003C30B0"/>
    <w:rsid w:val="003C66DF"/>
    <w:rsid w:val="003D0AAA"/>
    <w:rsid w:val="003D13DF"/>
    <w:rsid w:val="003D35AC"/>
    <w:rsid w:val="003D3D11"/>
    <w:rsid w:val="003D7222"/>
    <w:rsid w:val="003D7B0A"/>
    <w:rsid w:val="003F1AE1"/>
    <w:rsid w:val="003F254A"/>
    <w:rsid w:val="003F2D3D"/>
    <w:rsid w:val="00401262"/>
    <w:rsid w:val="0040167C"/>
    <w:rsid w:val="00402971"/>
    <w:rsid w:val="004053EA"/>
    <w:rsid w:val="0041113E"/>
    <w:rsid w:val="004113D8"/>
    <w:rsid w:val="004118A5"/>
    <w:rsid w:val="00412398"/>
    <w:rsid w:val="00412B11"/>
    <w:rsid w:val="00420D10"/>
    <w:rsid w:val="004371BD"/>
    <w:rsid w:val="00443313"/>
    <w:rsid w:val="00445BAE"/>
    <w:rsid w:val="004527A3"/>
    <w:rsid w:val="00453595"/>
    <w:rsid w:val="00460042"/>
    <w:rsid w:val="00460F8C"/>
    <w:rsid w:val="004622F4"/>
    <w:rsid w:val="00462FC7"/>
    <w:rsid w:val="004725B5"/>
    <w:rsid w:val="00475074"/>
    <w:rsid w:val="00475788"/>
    <w:rsid w:val="00475E4F"/>
    <w:rsid w:val="00477979"/>
    <w:rsid w:val="00481D89"/>
    <w:rsid w:val="004848E1"/>
    <w:rsid w:val="0048523F"/>
    <w:rsid w:val="0048575B"/>
    <w:rsid w:val="0048789A"/>
    <w:rsid w:val="00487962"/>
    <w:rsid w:val="00492478"/>
    <w:rsid w:val="004931FF"/>
    <w:rsid w:val="00493982"/>
    <w:rsid w:val="00496196"/>
    <w:rsid w:val="004A0DD4"/>
    <w:rsid w:val="004A5D20"/>
    <w:rsid w:val="004B12F1"/>
    <w:rsid w:val="004B21F8"/>
    <w:rsid w:val="004B46A7"/>
    <w:rsid w:val="004B48C8"/>
    <w:rsid w:val="004C0BDB"/>
    <w:rsid w:val="004C0D83"/>
    <w:rsid w:val="004C38D2"/>
    <w:rsid w:val="004C43A9"/>
    <w:rsid w:val="004C46C8"/>
    <w:rsid w:val="004C5C1A"/>
    <w:rsid w:val="004D32DC"/>
    <w:rsid w:val="004D468B"/>
    <w:rsid w:val="004D4753"/>
    <w:rsid w:val="004E1B8C"/>
    <w:rsid w:val="004E1F7D"/>
    <w:rsid w:val="004E2F48"/>
    <w:rsid w:val="004F4647"/>
    <w:rsid w:val="004F56AA"/>
    <w:rsid w:val="00500096"/>
    <w:rsid w:val="00502277"/>
    <w:rsid w:val="00506453"/>
    <w:rsid w:val="00511469"/>
    <w:rsid w:val="005127AD"/>
    <w:rsid w:val="005130B7"/>
    <w:rsid w:val="005167ED"/>
    <w:rsid w:val="005224E0"/>
    <w:rsid w:val="0053368E"/>
    <w:rsid w:val="00534581"/>
    <w:rsid w:val="00534E4C"/>
    <w:rsid w:val="00540563"/>
    <w:rsid w:val="00541072"/>
    <w:rsid w:val="00542F86"/>
    <w:rsid w:val="0054497D"/>
    <w:rsid w:val="005464E9"/>
    <w:rsid w:val="00553600"/>
    <w:rsid w:val="00553CE2"/>
    <w:rsid w:val="005562D4"/>
    <w:rsid w:val="00556C4C"/>
    <w:rsid w:val="0056027A"/>
    <w:rsid w:val="005809F6"/>
    <w:rsid w:val="00580E1B"/>
    <w:rsid w:val="00583004"/>
    <w:rsid w:val="005853E3"/>
    <w:rsid w:val="00587B87"/>
    <w:rsid w:val="00587FD5"/>
    <w:rsid w:val="00591E8C"/>
    <w:rsid w:val="00597A98"/>
    <w:rsid w:val="005A2018"/>
    <w:rsid w:val="005A324F"/>
    <w:rsid w:val="005A3381"/>
    <w:rsid w:val="005C0E59"/>
    <w:rsid w:val="005C23E9"/>
    <w:rsid w:val="005D3D02"/>
    <w:rsid w:val="005E130D"/>
    <w:rsid w:val="005E252B"/>
    <w:rsid w:val="005E4D2D"/>
    <w:rsid w:val="005F494F"/>
    <w:rsid w:val="005F4A55"/>
    <w:rsid w:val="00601903"/>
    <w:rsid w:val="00602647"/>
    <w:rsid w:val="00605C09"/>
    <w:rsid w:val="00606168"/>
    <w:rsid w:val="0060686A"/>
    <w:rsid w:val="00607A22"/>
    <w:rsid w:val="00607A77"/>
    <w:rsid w:val="00612C25"/>
    <w:rsid w:val="00615A74"/>
    <w:rsid w:val="00623C4B"/>
    <w:rsid w:val="0062520E"/>
    <w:rsid w:val="006262F7"/>
    <w:rsid w:val="00631BB9"/>
    <w:rsid w:val="006338B1"/>
    <w:rsid w:val="00633FC2"/>
    <w:rsid w:val="00634067"/>
    <w:rsid w:val="00637735"/>
    <w:rsid w:val="00640A6F"/>
    <w:rsid w:val="00642E92"/>
    <w:rsid w:val="00643DCF"/>
    <w:rsid w:val="0064450E"/>
    <w:rsid w:val="006509CE"/>
    <w:rsid w:val="0065300F"/>
    <w:rsid w:val="006531E4"/>
    <w:rsid w:val="00653286"/>
    <w:rsid w:val="00656E08"/>
    <w:rsid w:val="00665342"/>
    <w:rsid w:val="00666884"/>
    <w:rsid w:val="006703A8"/>
    <w:rsid w:val="00672D98"/>
    <w:rsid w:val="00680503"/>
    <w:rsid w:val="00680D8F"/>
    <w:rsid w:val="006829B7"/>
    <w:rsid w:val="00684FFB"/>
    <w:rsid w:val="006A0F70"/>
    <w:rsid w:val="006A20C4"/>
    <w:rsid w:val="006A5DD6"/>
    <w:rsid w:val="006A5E6F"/>
    <w:rsid w:val="006B2679"/>
    <w:rsid w:val="006B2C5E"/>
    <w:rsid w:val="006B4E60"/>
    <w:rsid w:val="006C24AE"/>
    <w:rsid w:val="006C76EB"/>
    <w:rsid w:val="006C7BF5"/>
    <w:rsid w:val="006E2A0C"/>
    <w:rsid w:val="006E34FB"/>
    <w:rsid w:val="006E7282"/>
    <w:rsid w:val="006F1747"/>
    <w:rsid w:val="006F61B0"/>
    <w:rsid w:val="006F68F5"/>
    <w:rsid w:val="006F6D6B"/>
    <w:rsid w:val="00701EEE"/>
    <w:rsid w:val="007043E0"/>
    <w:rsid w:val="00705540"/>
    <w:rsid w:val="00710090"/>
    <w:rsid w:val="00713865"/>
    <w:rsid w:val="00717D38"/>
    <w:rsid w:val="007216E2"/>
    <w:rsid w:val="00727BE0"/>
    <w:rsid w:val="0073126B"/>
    <w:rsid w:val="00734204"/>
    <w:rsid w:val="00736BB0"/>
    <w:rsid w:val="00737BBE"/>
    <w:rsid w:val="0074189F"/>
    <w:rsid w:val="007443E7"/>
    <w:rsid w:val="00745D09"/>
    <w:rsid w:val="00750575"/>
    <w:rsid w:val="007505F2"/>
    <w:rsid w:val="00755EA2"/>
    <w:rsid w:val="00755ED6"/>
    <w:rsid w:val="00756A11"/>
    <w:rsid w:val="00762DD5"/>
    <w:rsid w:val="007643BF"/>
    <w:rsid w:val="007714DE"/>
    <w:rsid w:val="00771BF9"/>
    <w:rsid w:val="007721BD"/>
    <w:rsid w:val="00772DBA"/>
    <w:rsid w:val="007741FD"/>
    <w:rsid w:val="00774CE8"/>
    <w:rsid w:val="00776A05"/>
    <w:rsid w:val="007809F4"/>
    <w:rsid w:val="00793335"/>
    <w:rsid w:val="00793678"/>
    <w:rsid w:val="0079390C"/>
    <w:rsid w:val="00794C0C"/>
    <w:rsid w:val="00796DC2"/>
    <w:rsid w:val="00797E27"/>
    <w:rsid w:val="007A60B0"/>
    <w:rsid w:val="007B18C7"/>
    <w:rsid w:val="007B18D0"/>
    <w:rsid w:val="007B2E37"/>
    <w:rsid w:val="007B31B7"/>
    <w:rsid w:val="007B4F42"/>
    <w:rsid w:val="007B501C"/>
    <w:rsid w:val="007B5DDF"/>
    <w:rsid w:val="007B6D24"/>
    <w:rsid w:val="007C0E94"/>
    <w:rsid w:val="007C3040"/>
    <w:rsid w:val="007C45FA"/>
    <w:rsid w:val="007C50F8"/>
    <w:rsid w:val="007D10BF"/>
    <w:rsid w:val="007D1D71"/>
    <w:rsid w:val="007D2B86"/>
    <w:rsid w:val="007D619A"/>
    <w:rsid w:val="007E1535"/>
    <w:rsid w:val="007E511A"/>
    <w:rsid w:val="007E51F0"/>
    <w:rsid w:val="007F17D3"/>
    <w:rsid w:val="007F23B3"/>
    <w:rsid w:val="007F6535"/>
    <w:rsid w:val="007F7B9B"/>
    <w:rsid w:val="00801A1E"/>
    <w:rsid w:val="00802B5A"/>
    <w:rsid w:val="00804A53"/>
    <w:rsid w:val="00804BDA"/>
    <w:rsid w:val="00810445"/>
    <w:rsid w:val="00810966"/>
    <w:rsid w:val="008138A0"/>
    <w:rsid w:val="00815EE6"/>
    <w:rsid w:val="00826F3A"/>
    <w:rsid w:val="00827F7F"/>
    <w:rsid w:val="00830B1E"/>
    <w:rsid w:val="008330E4"/>
    <w:rsid w:val="00833C74"/>
    <w:rsid w:val="00833FC7"/>
    <w:rsid w:val="00835D52"/>
    <w:rsid w:val="00842529"/>
    <w:rsid w:val="008449CD"/>
    <w:rsid w:val="00845358"/>
    <w:rsid w:val="00851422"/>
    <w:rsid w:val="00852D30"/>
    <w:rsid w:val="00860CEA"/>
    <w:rsid w:val="00865832"/>
    <w:rsid w:val="008708E1"/>
    <w:rsid w:val="008737B9"/>
    <w:rsid w:val="00874848"/>
    <w:rsid w:val="0088038D"/>
    <w:rsid w:val="00883F2A"/>
    <w:rsid w:val="00894FDD"/>
    <w:rsid w:val="00896ACB"/>
    <w:rsid w:val="008A5E1B"/>
    <w:rsid w:val="008B0E7B"/>
    <w:rsid w:val="008B38C2"/>
    <w:rsid w:val="008B5F36"/>
    <w:rsid w:val="008B6688"/>
    <w:rsid w:val="008B7536"/>
    <w:rsid w:val="008B75C1"/>
    <w:rsid w:val="008C7B03"/>
    <w:rsid w:val="008D1B0A"/>
    <w:rsid w:val="008D72B6"/>
    <w:rsid w:val="008E2551"/>
    <w:rsid w:val="008E3343"/>
    <w:rsid w:val="008E5F6A"/>
    <w:rsid w:val="008E674A"/>
    <w:rsid w:val="008F207E"/>
    <w:rsid w:val="008F2346"/>
    <w:rsid w:val="008F6E13"/>
    <w:rsid w:val="00901987"/>
    <w:rsid w:val="009045D9"/>
    <w:rsid w:val="00905138"/>
    <w:rsid w:val="009054B1"/>
    <w:rsid w:val="00905645"/>
    <w:rsid w:val="0090574F"/>
    <w:rsid w:val="00907703"/>
    <w:rsid w:val="00913294"/>
    <w:rsid w:val="009152CB"/>
    <w:rsid w:val="00924D25"/>
    <w:rsid w:val="00927BB6"/>
    <w:rsid w:val="0093041F"/>
    <w:rsid w:val="00930A8B"/>
    <w:rsid w:val="009316BE"/>
    <w:rsid w:val="00932F39"/>
    <w:rsid w:val="00934DC6"/>
    <w:rsid w:val="009369CF"/>
    <w:rsid w:val="0094062B"/>
    <w:rsid w:val="009431E0"/>
    <w:rsid w:val="00945F6B"/>
    <w:rsid w:val="0095031A"/>
    <w:rsid w:val="00953D49"/>
    <w:rsid w:val="00954329"/>
    <w:rsid w:val="009545B3"/>
    <w:rsid w:val="0095537B"/>
    <w:rsid w:val="00956968"/>
    <w:rsid w:val="009611E4"/>
    <w:rsid w:val="00963682"/>
    <w:rsid w:val="00963CDC"/>
    <w:rsid w:val="00965ABA"/>
    <w:rsid w:val="00967A73"/>
    <w:rsid w:val="009739B9"/>
    <w:rsid w:val="0097695C"/>
    <w:rsid w:val="00977816"/>
    <w:rsid w:val="009807DB"/>
    <w:rsid w:val="00983BA7"/>
    <w:rsid w:val="00986DFB"/>
    <w:rsid w:val="00994D4F"/>
    <w:rsid w:val="00997D26"/>
    <w:rsid w:val="009A0CCC"/>
    <w:rsid w:val="009A361D"/>
    <w:rsid w:val="009A5A6B"/>
    <w:rsid w:val="009B2C0D"/>
    <w:rsid w:val="009B3257"/>
    <w:rsid w:val="009B504B"/>
    <w:rsid w:val="009B7AA4"/>
    <w:rsid w:val="009C0ACF"/>
    <w:rsid w:val="009C3F8D"/>
    <w:rsid w:val="009C67F8"/>
    <w:rsid w:val="009D3D6F"/>
    <w:rsid w:val="009D4396"/>
    <w:rsid w:val="009D5944"/>
    <w:rsid w:val="009D6942"/>
    <w:rsid w:val="009E063F"/>
    <w:rsid w:val="009E2BB8"/>
    <w:rsid w:val="009E320E"/>
    <w:rsid w:val="009F1D26"/>
    <w:rsid w:val="009F2C07"/>
    <w:rsid w:val="009F7136"/>
    <w:rsid w:val="00A0366C"/>
    <w:rsid w:val="00A063C7"/>
    <w:rsid w:val="00A104AA"/>
    <w:rsid w:val="00A10B32"/>
    <w:rsid w:val="00A11F23"/>
    <w:rsid w:val="00A14E56"/>
    <w:rsid w:val="00A153D9"/>
    <w:rsid w:val="00A1609A"/>
    <w:rsid w:val="00A20007"/>
    <w:rsid w:val="00A2423E"/>
    <w:rsid w:val="00A250BF"/>
    <w:rsid w:val="00A27548"/>
    <w:rsid w:val="00A31391"/>
    <w:rsid w:val="00A32990"/>
    <w:rsid w:val="00A345F4"/>
    <w:rsid w:val="00A35658"/>
    <w:rsid w:val="00A40CBD"/>
    <w:rsid w:val="00A4259D"/>
    <w:rsid w:val="00A45165"/>
    <w:rsid w:val="00A45AAA"/>
    <w:rsid w:val="00A504A8"/>
    <w:rsid w:val="00A51935"/>
    <w:rsid w:val="00A52524"/>
    <w:rsid w:val="00A54973"/>
    <w:rsid w:val="00A54FA6"/>
    <w:rsid w:val="00A578F2"/>
    <w:rsid w:val="00A61C1F"/>
    <w:rsid w:val="00A63D84"/>
    <w:rsid w:val="00A721C1"/>
    <w:rsid w:val="00A731C4"/>
    <w:rsid w:val="00A756BF"/>
    <w:rsid w:val="00A75DF6"/>
    <w:rsid w:val="00A779A1"/>
    <w:rsid w:val="00A82812"/>
    <w:rsid w:val="00A878E2"/>
    <w:rsid w:val="00A90344"/>
    <w:rsid w:val="00A906AB"/>
    <w:rsid w:val="00A9124A"/>
    <w:rsid w:val="00A91570"/>
    <w:rsid w:val="00A92D25"/>
    <w:rsid w:val="00A97139"/>
    <w:rsid w:val="00AB02B6"/>
    <w:rsid w:val="00AB07FB"/>
    <w:rsid w:val="00AB0B1F"/>
    <w:rsid w:val="00AB45FB"/>
    <w:rsid w:val="00AB5427"/>
    <w:rsid w:val="00AB585E"/>
    <w:rsid w:val="00AB693F"/>
    <w:rsid w:val="00AC1FE7"/>
    <w:rsid w:val="00AC7609"/>
    <w:rsid w:val="00AD06D1"/>
    <w:rsid w:val="00AE1559"/>
    <w:rsid w:val="00AE64D2"/>
    <w:rsid w:val="00AF52FD"/>
    <w:rsid w:val="00B0356C"/>
    <w:rsid w:val="00B10E65"/>
    <w:rsid w:val="00B11EED"/>
    <w:rsid w:val="00B1222B"/>
    <w:rsid w:val="00B16D38"/>
    <w:rsid w:val="00B16FDF"/>
    <w:rsid w:val="00B1707D"/>
    <w:rsid w:val="00B175CA"/>
    <w:rsid w:val="00B240A8"/>
    <w:rsid w:val="00B2581A"/>
    <w:rsid w:val="00B372B0"/>
    <w:rsid w:val="00B4091B"/>
    <w:rsid w:val="00B41AFA"/>
    <w:rsid w:val="00B43C10"/>
    <w:rsid w:val="00B4408D"/>
    <w:rsid w:val="00B451DD"/>
    <w:rsid w:val="00B464C7"/>
    <w:rsid w:val="00B5035E"/>
    <w:rsid w:val="00B57F71"/>
    <w:rsid w:val="00B619B5"/>
    <w:rsid w:val="00B64B07"/>
    <w:rsid w:val="00B73444"/>
    <w:rsid w:val="00B76821"/>
    <w:rsid w:val="00B76D61"/>
    <w:rsid w:val="00B8391E"/>
    <w:rsid w:val="00B84FBF"/>
    <w:rsid w:val="00B90CBE"/>
    <w:rsid w:val="00B9181E"/>
    <w:rsid w:val="00B9401F"/>
    <w:rsid w:val="00B9615B"/>
    <w:rsid w:val="00B96191"/>
    <w:rsid w:val="00BA1713"/>
    <w:rsid w:val="00BA28B7"/>
    <w:rsid w:val="00BA2DA6"/>
    <w:rsid w:val="00BA3338"/>
    <w:rsid w:val="00BA56EB"/>
    <w:rsid w:val="00BA6521"/>
    <w:rsid w:val="00BA695F"/>
    <w:rsid w:val="00BB4CA3"/>
    <w:rsid w:val="00BC0279"/>
    <w:rsid w:val="00BC0551"/>
    <w:rsid w:val="00BD4252"/>
    <w:rsid w:val="00BD5FE7"/>
    <w:rsid w:val="00BD7365"/>
    <w:rsid w:val="00BE1A07"/>
    <w:rsid w:val="00BF0F3A"/>
    <w:rsid w:val="00BF1184"/>
    <w:rsid w:val="00BF24BE"/>
    <w:rsid w:val="00BF2EDB"/>
    <w:rsid w:val="00BF46DC"/>
    <w:rsid w:val="00BF662F"/>
    <w:rsid w:val="00BF6F0A"/>
    <w:rsid w:val="00BF7490"/>
    <w:rsid w:val="00C027CA"/>
    <w:rsid w:val="00C0528A"/>
    <w:rsid w:val="00C10D4F"/>
    <w:rsid w:val="00C14FDF"/>
    <w:rsid w:val="00C16808"/>
    <w:rsid w:val="00C223B8"/>
    <w:rsid w:val="00C25C7F"/>
    <w:rsid w:val="00C3011E"/>
    <w:rsid w:val="00C31335"/>
    <w:rsid w:val="00C32678"/>
    <w:rsid w:val="00C3357D"/>
    <w:rsid w:val="00C336FE"/>
    <w:rsid w:val="00C34338"/>
    <w:rsid w:val="00C3590A"/>
    <w:rsid w:val="00C40133"/>
    <w:rsid w:val="00C42A21"/>
    <w:rsid w:val="00C4641B"/>
    <w:rsid w:val="00C52843"/>
    <w:rsid w:val="00C5440C"/>
    <w:rsid w:val="00C55B18"/>
    <w:rsid w:val="00C5740F"/>
    <w:rsid w:val="00C61DCD"/>
    <w:rsid w:val="00C62388"/>
    <w:rsid w:val="00C650B8"/>
    <w:rsid w:val="00C65185"/>
    <w:rsid w:val="00C65CD9"/>
    <w:rsid w:val="00C66E34"/>
    <w:rsid w:val="00C66E76"/>
    <w:rsid w:val="00C71FB8"/>
    <w:rsid w:val="00C73079"/>
    <w:rsid w:val="00C73D52"/>
    <w:rsid w:val="00C75FC8"/>
    <w:rsid w:val="00C77763"/>
    <w:rsid w:val="00C85B26"/>
    <w:rsid w:val="00C91D76"/>
    <w:rsid w:val="00C91E1C"/>
    <w:rsid w:val="00C946B8"/>
    <w:rsid w:val="00CA06E5"/>
    <w:rsid w:val="00CA1EF5"/>
    <w:rsid w:val="00CA5C80"/>
    <w:rsid w:val="00CB2085"/>
    <w:rsid w:val="00CB4298"/>
    <w:rsid w:val="00CB7864"/>
    <w:rsid w:val="00CC2B8C"/>
    <w:rsid w:val="00CC6C15"/>
    <w:rsid w:val="00CD10E5"/>
    <w:rsid w:val="00CD14C3"/>
    <w:rsid w:val="00CD1851"/>
    <w:rsid w:val="00CD32FC"/>
    <w:rsid w:val="00CD3419"/>
    <w:rsid w:val="00CD791B"/>
    <w:rsid w:val="00CD7D21"/>
    <w:rsid w:val="00CE43BB"/>
    <w:rsid w:val="00CF4332"/>
    <w:rsid w:val="00CF570D"/>
    <w:rsid w:val="00CF5FE4"/>
    <w:rsid w:val="00CF792F"/>
    <w:rsid w:val="00D00C7B"/>
    <w:rsid w:val="00D00EBE"/>
    <w:rsid w:val="00D02EB0"/>
    <w:rsid w:val="00D04A08"/>
    <w:rsid w:val="00D16C99"/>
    <w:rsid w:val="00D20A1F"/>
    <w:rsid w:val="00D23350"/>
    <w:rsid w:val="00D25420"/>
    <w:rsid w:val="00D27134"/>
    <w:rsid w:val="00D33D78"/>
    <w:rsid w:val="00D41E6B"/>
    <w:rsid w:val="00D44A8B"/>
    <w:rsid w:val="00D512EC"/>
    <w:rsid w:val="00D6037D"/>
    <w:rsid w:val="00D608F2"/>
    <w:rsid w:val="00D61D20"/>
    <w:rsid w:val="00D6237A"/>
    <w:rsid w:val="00D73F05"/>
    <w:rsid w:val="00D7665E"/>
    <w:rsid w:val="00D76E62"/>
    <w:rsid w:val="00D77375"/>
    <w:rsid w:val="00D77A4E"/>
    <w:rsid w:val="00D87441"/>
    <w:rsid w:val="00D91068"/>
    <w:rsid w:val="00D910F5"/>
    <w:rsid w:val="00D91406"/>
    <w:rsid w:val="00D91FC0"/>
    <w:rsid w:val="00D92373"/>
    <w:rsid w:val="00D94137"/>
    <w:rsid w:val="00D942E7"/>
    <w:rsid w:val="00D95073"/>
    <w:rsid w:val="00D96F11"/>
    <w:rsid w:val="00DA2041"/>
    <w:rsid w:val="00DA264F"/>
    <w:rsid w:val="00DA329B"/>
    <w:rsid w:val="00DA42FC"/>
    <w:rsid w:val="00DB077C"/>
    <w:rsid w:val="00DB1757"/>
    <w:rsid w:val="00DB2236"/>
    <w:rsid w:val="00DB26CD"/>
    <w:rsid w:val="00DB3F67"/>
    <w:rsid w:val="00DC12D0"/>
    <w:rsid w:val="00DC1BA8"/>
    <w:rsid w:val="00DC350D"/>
    <w:rsid w:val="00DC4386"/>
    <w:rsid w:val="00DC6AC7"/>
    <w:rsid w:val="00DC708F"/>
    <w:rsid w:val="00DD28B8"/>
    <w:rsid w:val="00DD50B7"/>
    <w:rsid w:val="00DD5E3C"/>
    <w:rsid w:val="00DD662D"/>
    <w:rsid w:val="00DD7195"/>
    <w:rsid w:val="00DE04C4"/>
    <w:rsid w:val="00DE0997"/>
    <w:rsid w:val="00DE3554"/>
    <w:rsid w:val="00DE5126"/>
    <w:rsid w:val="00DF235D"/>
    <w:rsid w:val="00DF349E"/>
    <w:rsid w:val="00DF6ED6"/>
    <w:rsid w:val="00E000EC"/>
    <w:rsid w:val="00E01322"/>
    <w:rsid w:val="00E02358"/>
    <w:rsid w:val="00E0358A"/>
    <w:rsid w:val="00E03897"/>
    <w:rsid w:val="00E03D46"/>
    <w:rsid w:val="00E04BBD"/>
    <w:rsid w:val="00E06EC1"/>
    <w:rsid w:val="00E07689"/>
    <w:rsid w:val="00E07D74"/>
    <w:rsid w:val="00E101A2"/>
    <w:rsid w:val="00E10808"/>
    <w:rsid w:val="00E11674"/>
    <w:rsid w:val="00E1456E"/>
    <w:rsid w:val="00E1666C"/>
    <w:rsid w:val="00E16A92"/>
    <w:rsid w:val="00E202B3"/>
    <w:rsid w:val="00E21207"/>
    <w:rsid w:val="00E35284"/>
    <w:rsid w:val="00E36ED5"/>
    <w:rsid w:val="00E4316D"/>
    <w:rsid w:val="00E513C4"/>
    <w:rsid w:val="00E51DF4"/>
    <w:rsid w:val="00E53612"/>
    <w:rsid w:val="00E546C7"/>
    <w:rsid w:val="00E608E8"/>
    <w:rsid w:val="00E60C56"/>
    <w:rsid w:val="00E629CF"/>
    <w:rsid w:val="00E63354"/>
    <w:rsid w:val="00E63DD9"/>
    <w:rsid w:val="00E640AF"/>
    <w:rsid w:val="00E65C9E"/>
    <w:rsid w:val="00E70948"/>
    <w:rsid w:val="00E724C2"/>
    <w:rsid w:val="00E744DD"/>
    <w:rsid w:val="00E75D44"/>
    <w:rsid w:val="00E823E2"/>
    <w:rsid w:val="00E824B1"/>
    <w:rsid w:val="00E82BA8"/>
    <w:rsid w:val="00E84E9F"/>
    <w:rsid w:val="00E920F1"/>
    <w:rsid w:val="00E929A8"/>
    <w:rsid w:val="00E95C4A"/>
    <w:rsid w:val="00EA069D"/>
    <w:rsid w:val="00EA2A43"/>
    <w:rsid w:val="00EA3AE9"/>
    <w:rsid w:val="00EA3FCB"/>
    <w:rsid w:val="00EB0406"/>
    <w:rsid w:val="00EB169A"/>
    <w:rsid w:val="00EC2F5C"/>
    <w:rsid w:val="00EC3261"/>
    <w:rsid w:val="00EC3EB5"/>
    <w:rsid w:val="00EC4EEA"/>
    <w:rsid w:val="00ED0A39"/>
    <w:rsid w:val="00ED3415"/>
    <w:rsid w:val="00ED691E"/>
    <w:rsid w:val="00EE0887"/>
    <w:rsid w:val="00EE19C9"/>
    <w:rsid w:val="00EE2F32"/>
    <w:rsid w:val="00EE3F31"/>
    <w:rsid w:val="00EE55C8"/>
    <w:rsid w:val="00EE6FB1"/>
    <w:rsid w:val="00EF34FD"/>
    <w:rsid w:val="00EF671F"/>
    <w:rsid w:val="00F0072E"/>
    <w:rsid w:val="00F01DF9"/>
    <w:rsid w:val="00F067F1"/>
    <w:rsid w:val="00F10977"/>
    <w:rsid w:val="00F12633"/>
    <w:rsid w:val="00F154DD"/>
    <w:rsid w:val="00F1571E"/>
    <w:rsid w:val="00F17BBA"/>
    <w:rsid w:val="00F17D9C"/>
    <w:rsid w:val="00F2139A"/>
    <w:rsid w:val="00F21EB4"/>
    <w:rsid w:val="00F262FF"/>
    <w:rsid w:val="00F26AFE"/>
    <w:rsid w:val="00F36F6D"/>
    <w:rsid w:val="00F4074A"/>
    <w:rsid w:val="00F41737"/>
    <w:rsid w:val="00F44B3C"/>
    <w:rsid w:val="00F46244"/>
    <w:rsid w:val="00F467D7"/>
    <w:rsid w:val="00F47048"/>
    <w:rsid w:val="00F532FE"/>
    <w:rsid w:val="00F62D0C"/>
    <w:rsid w:val="00F62FFB"/>
    <w:rsid w:val="00F634D5"/>
    <w:rsid w:val="00F63A52"/>
    <w:rsid w:val="00F63C78"/>
    <w:rsid w:val="00F65F3C"/>
    <w:rsid w:val="00F661F3"/>
    <w:rsid w:val="00F73EE1"/>
    <w:rsid w:val="00F73F73"/>
    <w:rsid w:val="00F7774C"/>
    <w:rsid w:val="00F8019D"/>
    <w:rsid w:val="00F8269D"/>
    <w:rsid w:val="00F82C5F"/>
    <w:rsid w:val="00F835AF"/>
    <w:rsid w:val="00F8543E"/>
    <w:rsid w:val="00F91D89"/>
    <w:rsid w:val="00F937F0"/>
    <w:rsid w:val="00FA10D4"/>
    <w:rsid w:val="00FA500C"/>
    <w:rsid w:val="00FA70FE"/>
    <w:rsid w:val="00FB16B5"/>
    <w:rsid w:val="00FB5A86"/>
    <w:rsid w:val="00FC0258"/>
    <w:rsid w:val="00FC08A6"/>
    <w:rsid w:val="00FC0DCC"/>
    <w:rsid w:val="00FC3C26"/>
    <w:rsid w:val="00FC4778"/>
    <w:rsid w:val="00FC4C23"/>
    <w:rsid w:val="00FC5456"/>
    <w:rsid w:val="00FD1927"/>
    <w:rsid w:val="00FD28E9"/>
    <w:rsid w:val="00FD7FBA"/>
    <w:rsid w:val="00FE2D81"/>
    <w:rsid w:val="00FF2622"/>
    <w:rsid w:val="00FF7C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94F"/>
    <w:rPr>
      <w:rFonts w:ascii="Times New Roman" w:eastAsia="Times New Roman" w:hAnsi="Times New Roman"/>
      <w:sz w:val="24"/>
      <w:szCs w:val="24"/>
    </w:rPr>
  </w:style>
  <w:style w:type="paragraph" w:styleId="1">
    <w:name w:val="heading 1"/>
    <w:basedOn w:val="a"/>
    <w:next w:val="a"/>
    <w:link w:val="10"/>
    <w:qFormat/>
    <w:rsid w:val="00BA1713"/>
    <w:pPr>
      <w:keepNext/>
      <w:spacing w:before="240" w:after="60"/>
      <w:outlineLvl w:val="0"/>
    </w:pPr>
    <w:rPr>
      <w:rFonts w:ascii="Cambria" w:hAnsi="Cambria"/>
      <w:b/>
      <w:bCs/>
      <w:kern w:val="32"/>
      <w:sz w:val="32"/>
      <w:szCs w:val="32"/>
    </w:rPr>
  </w:style>
  <w:style w:type="paragraph" w:styleId="2">
    <w:name w:val="heading 2"/>
    <w:basedOn w:val="a"/>
    <w:next w:val="a"/>
    <w:link w:val="20"/>
    <w:qFormat/>
    <w:rsid w:val="009F2C07"/>
    <w:pPr>
      <w:keepNext/>
      <w:outlineLvl w:val="1"/>
    </w:pPr>
    <w:rPr>
      <w:sz w:val="28"/>
    </w:rPr>
  </w:style>
  <w:style w:type="paragraph" w:styleId="3">
    <w:name w:val="heading 3"/>
    <w:basedOn w:val="a"/>
    <w:next w:val="a"/>
    <w:link w:val="30"/>
    <w:qFormat/>
    <w:rsid w:val="001061F8"/>
    <w:pPr>
      <w:keepNext/>
      <w:tabs>
        <w:tab w:val="num" w:pos="1840"/>
      </w:tabs>
      <w:spacing w:before="60" w:after="60"/>
      <w:ind w:left="411" w:firstLine="709"/>
      <w:jc w:val="both"/>
      <w:outlineLvl w:val="2"/>
    </w:pPr>
    <w:rPr>
      <w:lang w:eastAsia="en-US"/>
    </w:rPr>
  </w:style>
  <w:style w:type="paragraph" w:styleId="4">
    <w:name w:val="heading 4"/>
    <w:basedOn w:val="a"/>
    <w:next w:val="a"/>
    <w:link w:val="40"/>
    <w:qFormat/>
    <w:rsid w:val="001061F8"/>
    <w:pPr>
      <w:keepNext/>
      <w:tabs>
        <w:tab w:val="num" w:pos="1588"/>
      </w:tabs>
      <w:spacing w:after="60"/>
      <w:ind w:firstLine="709"/>
      <w:jc w:val="both"/>
      <w:outlineLvl w:val="3"/>
    </w:pPr>
    <w:rPr>
      <w:b/>
      <w:bCs/>
      <w:lang w:eastAsia="en-US"/>
    </w:rPr>
  </w:style>
  <w:style w:type="paragraph" w:styleId="5">
    <w:name w:val="heading 5"/>
    <w:basedOn w:val="a"/>
    <w:next w:val="a"/>
    <w:link w:val="50"/>
    <w:uiPriority w:val="9"/>
    <w:semiHidden/>
    <w:unhideWhenUsed/>
    <w:qFormat/>
    <w:rsid w:val="00656E08"/>
    <w:pPr>
      <w:spacing w:before="240" w:after="60"/>
      <w:outlineLvl w:val="4"/>
    </w:pPr>
    <w:rPr>
      <w:rFonts w:ascii="Calibri" w:hAnsi="Calibri"/>
      <w:b/>
      <w:bCs/>
      <w:i/>
      <w:iCs/>
      <w:sz w:val="26"/>
      <w:szCs w:val="26"/>
    </w:rPr>
  </w:style>
  <w:style w:type="paragraph" w:styleId="6">
    <w:name w:val="heading 6"/>
    <w:basedOn w:val="a"/>
    <w:next w:val="a"/>
    <w:link w:val="60"/>
    <w:unhideWhenUsed/>
    <w:qFormat/>
    <w:rsid w:val="00656E08"/>
    <w:pPr>
      <w:spacing w:before="240" w:after="60"/>
      <w:outlineLvl w:val="5"/>
    </w:pPr>
    <w:rPr>
      <w:rFonts w:ascii="Calibri" w:hAnsi="Calibri"/>
      <w:b/>
      <w:bCs/>
      <w:sz w:val="22"/>
      <w:szCs w:val="22"/>
    </w:rPr>
  </w:style>
  <w:style w:type="paragraph" w:styleId="7">
    <w:name w:val="heading 7"/>
    <w:basedOn w:val="a"/>
    <w:next w:val="a"/>
    <w:link w:val="70"/>
    <w:qFormat/>
    <w:rsid w:val="001061F8"/>
    <w:pPr>
      <w:tabs>
        <w:tab w:val="num" w:pos="1800"/>
      </w:tabs>
      <w:spacing w:before="240" w:after="60"/>
      <w:ind w:left="1559" w:hanging="1559"/>
      <w:jc w:val="both"/>
      <w:outlineLvl w:val="6"/>
    </w:pPr>
    <w:rPr>
      <w:rFonts w:ascii="Calibri" w:hAnsi="Calibri"/>
      <w:lang w:eastAsia="en-US"/>
    </w:rPr>
  </w:style>
  <w:style w:type="paragraph" w:styleId="8">
    <w:name w:val="heading 8"/>
    <w:basedOn w:val="a"/>
    <w:next w:val="a"/>
    <w:link w:val="80"/>
    <w:qFormat/>
    <w:rsid w:val="001061F8"/>
    <w:pPr>
      <w:tabs>
        <w:tab w:val="num" w:pos="2160"/>
      </w:tabs>
      <w:spacing w:before="240" w:after="60"/>
      <w:ind w:left="1701" w:hanging="1701"/>
      <w:jc w:val="both"/>
      <w:outlineLvl w:val="7"/>
    </w:pPr>
    <w:rPr>
      <w:rFonts w:ascii="Calibri" w:hAnsi="Calibri"/>
      <w:i/>
      <w:iCs/>
      <w:lang w:eastAsia="en-US"/>
    </w:rPr>
  </w:style>
  <w:style w:type="paragraph" w:styleId="9">
    <w:name w:val="heading 9"/>
    <w:basedOn w:val="a"/>
    <w:next w:val="a"/>
    <w:link w:val="90"/>
    <w:qFormat/>
    <w:rsid w:val="001061F8"/>
    <w:pPr>
      <w:tabs>
        <w:tab w:val="num" w:pos="2520"/>
      </w:tabs>
      <w:spacing w:before="240" w:after="60"/>
      <w:ind w:left="1843" w:hanging="1843"/>
      <w:jc w:val="both"/>
      <w:outlineLvl w:val="8"/>
    </w:pPr>
    <w:rPr>
      <w:rFonts w:ascii="Cambria" w:hAnsi="Cambri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1713"/>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9F2C07"/>
    <w:rPr>
      <w:rFonts w:ascii="Times New Roman" w:eastAsia="Times New Roman" w:hAnsi="Times New Roman"/>
      <w:sz w:val="28"/>
      <w:szCs w:val="24"/>
    </w:rPr>
  </w:style>
  <w:style w:type="character" w:customStyle="1" w:styleId="50">
    <w:name w:val="Заголовок 5 Знак"/>
    <w:basedOn w:val="a0"/>
    <w:link w:val="5"/>
    <w:uiPriority w:val="9"/>
    <w:semiHidden/>
    <w:rsid w:val="00656E08"/>
    <w:rPr>
      <w:rFonts w:ascii="Calibri" w:eastAsia="Times New Roman" w:hAnsi="Calibri" w:cs="Times New Roman"/>
      <w:b/>
      <w:bCs/>
      <w:i/>
      <w:iCs/>
      <w:sz w:val="26"/>
      <w:szCs w:val="26"/>
    </w:rPr>
  </w:style>
  <w:style w:type="character" w:customStyle="1" w:styleId="60">
    <w:name w:val="Заголовок 6 Знак"/>
    <w:basedOn w:val="a0"/>
    <w:link w:val="6"/>
    <w:rsid w:val="00656E08"/>
    <w:rPr>
      <w:rFonts w:ascii="Calibri" w:eastAsia="Times New Roman" w:hAnsi="Calibri" w:cs="Times New Roman"/>
      <w:b/>
      <w:bCs/>
      <w:sz w:val="22"/>
      <w:szCs w:val="22"/>
    </w:rPr>
  </w:style>
  <w:style w:type="paragraph" w:styleId="a3">
    <w:name w:val="No Spacing"/>
    <w:link w:val="a4"/>
    <w:uiPriority w:val="1"/>
    <w:qFormat/>
    <w:rsid w:val="005F494F"/>
    <w:rPr>
      <w:rFonts w:eastAsia="Times New Roman"/>
      <w:sz w:val="22"/>
      <w:szCs w:val="22"/>
    </w:rPr>
  </w:style>
  <w:style w:type="paragraph" w:styleId="a5">
    <w:name w:val="Balloon Text"/>
    <w:basedOn w:val="a"/>
    <w:link w:val="a6"/>
    <w:semiHidden/>
    <w:unhideWhenUsed/>
    <w:rsid w:val="005F494F"/>
    <w:rPr>
      <w:rFonts w:ascii="Tahoma" w:hAnsi="Tahoma" w:cs="Tahoma"/>
      <w:sz w:val="16"/>
      <w:szCs w:val="16"/>
    </w:rPr>
  </w:style>
  <w:style w:type="character" w:customStyle="1" w:styleId="a6">
    <w:name w:val="Текст выноски Знак"/>
    <w:basedOn w:val="a0"/>
    <w:link w:val="a5"/>
    <w:semiHidden/>
    <w:rsid w:val="005F494F"/>
    <w:rPr>
      <w:rFonts w:ascii="Tahoma" w:eastAsia="Times New Roman" w:hAnsi="Tahoma" w:cs="Tahoma"/>
      <w:sz w:val="16"/>
      <w:szCs w:val="16"/>
      <w:lang w:eastAsia="ru-RU"/>
    </w:rPr>
  </w:style>
  <w:style w:type="paragraph" w:customStyle="1" w:styleId="ConsNormal">
    <w:name w:val="ConsNormal"/>
    <w:rsid w:val="00DF235D"/>
    <w:pPr>
      <w:widowControl w:val="0"/>
      <w:autoSpaceDE w:val="0"/>
      <w:autoSpaceDN w:val="0"/>
      <w:adjustRightInd w:val="0"/>
      <w:ind w:right="19772" w:firstLine="720"/>
    </w:pPr>
    <w:rPr>
      <w:rFonts w:ascii="Times New Roman" w:eastAsia="Times New Roman" w:hAnsi="Times New Roman"/>
    </w:rPr>
  </w:style>
  <w:style w:type="paragraph" w:customStyle="1" w:styleId="ConsPlusNormal">
    <w:name w:val="ConsPlusNormal"/>
    <w:link w:val="ConsPlusNormal0"/>
    <w:qFormat/>
    <w:rsid w:val="00DF235D"/>
    <w:pPr>
      <w:autoSpaceDE w:val="0"/>
      <w:autoSpaceDN w:val="0"/>
      <w:adjustRightInd w:val="0"/>
    </w:pPr>
    <w:rPr>
      <w:rFonts w:ascii="Times New Roman" w:eastAsia="Times New Roman" w:hAnsi="Times New Roman"/>
      <w:sz w:val="28"/>
      <w:szCs w:val="28"/>
    </w:rPr>
  </w:style>
  <w:style w:type="character" w:customStyle="1" w:styleId="ConsPlusNormal0">
    <w:name w:val="ConsPlusNormal Знак"/>
    <w:link w:val="ConsPlusNormal"/>
    <w:rsid w:val="00B619B5"/>
    <w:rPr>
      <w:rFonts w:ascii="Times New Roman" w:eastAsia="Times New Roman" w:hAnsi="Times New Roman"/>
      <w:sz w:val="28"/>
      <w:szCs w:val="28"/>
      <w:lang w:bidi="ar-SA"/>
    </w:rPr>
  </w:style>
  <w:style w:type="paragraph" w:customStyle="1" w:styleId="31">
    <w:name w:val="Основной текст с отступом 31"/>
    <w:basedOn w:val="a"/>
    <w:rsid w:val="00DC6AC7"/>
    <w:pPr>
      <w:suppressAutoHyphens/>
      <w:spacing w:after="120"/>
      <w:ind w:left="283"/>
    </w:pPr>
    <w:rPr>
      <w:sz w:val="16"/>
      <w:szCs w:val="16"/>
      <w:lang w:eastAsia="ar-SA"/>
    </w:rPr>
  </w:style>
  <w:style w:type="paragraph" w:customStyle="1" w:styleId="a7">
    <w:name w:val="Содержимое таблицы"/>
    <w:basedOn w:val="a"/>
    <w:rsid w:val="00DC6AC7"/>
    <w:pPr>
      <w:suppressLineNumbers/>
      <w:suppressAutoHyphens/>
    </w:pPr>
    <w:rPr>
      <w:sz w:val="20"/>
      <w:szCs w:val="20"/>
      <w:lang w:eastAsia="ar-SA"/>
    </w:rPr>
  </w:style>
  <w:style w:type="paragraph" w:customStyle="1" w:styleId="Style5">
    <w:name w:val="Style5"/>
    <w:basedOn w:val="a"/>
    <w:rsid w:val="00CD3419"/>
    <w:pPr>
      <w:widowControl w:val="0"/>
      <w:autoSpaceDE w:val="0"/>
      <w:autoSpaceDN w:val="0"/>
      <w:adjustRightInd w:val="0"/>
      <w:spacing w:line="311" w:lineRule="exact"/>
      <w:ind w:firstLine="738"/>
      <w:jc w:val="both"/>
    </w:pPr>
  </w:style>
  <w:style w:type="paragraph" w:customStyle="1" w:styleId="Style9">
    <w:name w:val="Style9"/>
    <w:basedOn w:val="a"/>
    <w:rsid w:val="00CD3419"/>
    <w:pPr>
      <w:widowControl w:val="0"/>
      <w:autoSpaceDE w:val="0"/>
      <w:autoSpaceDN w:val="0"/>
      <w:adjustRightInd w:val="0"/>
      <w:spacing w:line="331" w:lineRule="exact"/>
      <w:ind w:firstLine="724"/>
      <w:jc w:val="both"/>
    </w:pPr>
  </w:style>
  <w:style w:type="character" w:customStyle="1" w:styleId="FontStyle12">
    <w:name w:val="Font Style12"/>
    <w:basedOn w:val="a0"/>
    <w:rsid w:val="00CD3419"/>
    <w:rPr>
      <w:rFonts w:ascii="Times New Roman" w:hAnsi="Times New Roman" w:cs="Times New Roman" w:hint="default"/>
      <w:b/>
      <w:bCs/>
      <w:sz w:val="22"/>
      <w:szCs w:val="22"/>
    </w:rPr>
  </w:style>
  <w:style w:type="character" w:customStyle="1" w:styleId="FontStyle14">
    <w:name w:val="Font Style14"/>
    <w:basedOn w:val="a0"/>
    <w:rsid w:val="00CD3419"/>
    <w:rPr>
      <w:rFonts w:ascii="Times New Roman" w:hAnsi="Times New Roman" w:cs="Times New Roman" w:hint="default"/>
      <w:sz w:val="26"/>
      <w:szCs w:val="26"/>
    </w:rPr>
  </w:style>
  <w:style w:type="paragraph" w:styleId="a8">
    <w:name w:val="Body Text"/>
    <w:basedOn w:val="a"/>
    <w:link w:val="a9"/>
    <w:uiPriority w:val="99"/>
    <w:rsid w:val="009F2C07"/>
    <w:pPr>
      <w:jc w:val="both"/>
    </w:pPr>
    <w:rPr>
      <w:sz w:val="28"/>
    </w:rPr>
  </w:style>
  <w:style w:type="character" w:customStyle="1" w:styleId="a9">
    <w:name w:val="Основной текст Знак"/>
    <w:basedOn w:val="a0"/>
    <w:link w:val="a8"/>
    <w:uiPriority w:val="99"/>
    <w:rsid w:val="009F2C07"/>
    <w:rPr>
      <w:rFonts w:ascii="Times New Roman" w:eastAsia="Times New Roman" w:hAnsi="Times New Roman"/>
      <w:sz w:val="28"/>
      <w:szCs w:val="24"/>
    </w:rPr>
  </w:style>
  <w:style w:type="paragraph" w:styleId="aa">
    <w:name w:val="header"/>
    <w:basedOn w:val="a"/>
    <w:link w:val="ab"/>
    <w:uiPriority w:val="99"/>
    <w:rsid w:val="00656E08"/>
    <w:pPr>
      <w:tabs>
        <w:tab w:val="center" w:pos="4153"/>
        <w:tab w:val="right" w:pos="8306"/>
      </w:tabs>
    </w:pPr>
    <w:rPr>
      <w:sz w:val="20"/>
      <w:szCs w:val="20"/>
    </w:rPr>
  </w:style>
  <w:style w:type="character" w:customStyle="1" w:styleId="ab">
    <w:name w:val="Верхний колонтитул Знак"/>
    <w:basedOn w:val="a0"/>
    <w:link w:val="aa"/>
    <w:uiPriority w:val="99"/>
    <w:rsid w:val="00656E08"/>
    <w:rPr>
      <w:rFonts w:ascii="Times New Roman" w:eastAsia="Times New Roman" w:hAnsi="Times New Roman"/>
    </w:rPr>
  </w:style>
  <w:style w:type="character" w:styleId="ac">
    <w:name w:val="page number"/>
    <w:basedOn w:val="a0"/>
    <w:rsid w:val="00656E08"/>
  </w:style>
  <w:style w:type="paragraph" w:customStyle="1" w:styleId="BodyText21">
    <w:name w:val="Body Text 21"/>
    <w:basedOn w:val="a"/>
    <w:rsid w:val="003B67EC"/>
    <w:pPr>
      <w:widowControl w:val="0"/>
      <w:suppressAutoHyphens/>
      <w:jc w:val="center"/>
    </w:pPr>
    <w:rPr>
      <w:sz w:val="28"/>
      <w:szCs w:val="20"/>
      <w:lang w:eastAsia="ar-SA"/>
    </w:rPr>
  </w:style>
  <w:style w:type="paragraph" w:styleId="ad">
    <w:name w:val="footer"/>
    <w:basedOn w:val="a"/>
    <w:link w:val="ae"/>
    <w:uiPriority w:val="99"/>
    <w:unhideWhenUsed/>
    <w:rsid w:val="003B67EC"/>
    <w:pPr>
      <w:tabs>
        <w:tab w:val="center" w:pos="4677"/>
        <w:tab w:val="right" w:pos="9355"/>
      </w:tabs>
    </w:pPr>
  </w:style>
  <w:style w:type="character" w:customStyle="1" w:styleId="ae">
    <w:name w:val="Нижний колонтитул Знак"/>
    <w:basedOn w:val="a0"/>
    <w:link w:val="ad"/>
    <w:uiPriority w:val="99"/>
    <w:rsid w:val="003B67EC"/>
    <w:rPr>
      <w:rFonts w:ascii="Times New Roman" w:eastAsia="Times New Roman" w:hAnsi="Times New Roman"/>
      <w:sz w:val="24"/>
      <w:szCs w:val="24"/>
    </w:rPr>
  </w:style>
  <w:style w:type="paragraph" w:styleId="af">
    <w:name w:val="List Paragraph"/>
    <w:basedOn w:val="a"/>
    <w:uiPriority w:val="34"/>
    <w:qFormat/>
    <w:rsid w:val="002235BF"/>
    <w:pPr>
      <w:ind w:left="708"/>
    </w:pPr>
  </w:style>
  <w:style w:type="paragraph" w:customStyle="1" w:styleId="Standard">
    <w:name w:val="Standard"/>
    <w:rsid w:val="00A75DF6"/>
    <w:pPr>
      <w:suppressAutoHyphens/>
      <w:autoSpaceDN w:val="0"/>
      <w:spacing w:after="200" w:line="276" w:lineRule="auto"/>
      <w:textAlignment w:val="baseline"/>
    </w:pPr>
    <w:rPr>
      <w:rFonts w:ascii="Times New Roman" w:eastAsia="Arial Unicode MS" w:hAnsi="Times New Roman" w:cs="Mangal"/>
      <w:kern w:val="3"/>
      <w:sz w:val="22"/>
      <w:szCs w:val="22"/>
      <w:lang w:eastAsia="zh-CN" w:bidi="hi-IN"/>
    </w:rPr>
  </w:style>
  <w:style w:type="paragraph" w:customStyle="1" w:styleId="11">
    <w:name w:val="Обычный1"/>
    <w:qFormat/>
    <w:rsid w:val="00BA1713"/>
    <w:pPr>
      <w:tabs>
        <w:tab w:val="left" w:pos="708"/>
      </w:tabs>
      <w:suppressAutoHyphens/>
      <w:spacing w:line="100" w:lineRule="atLeast"/>
    </w:pPr>
    <w:rPr>
      <w:rFonts w:ascii="Times New Roman" w:eastAsia="Times New Roman" w:hAnsi="Times New Roman"/>
      <w:color w:val="00000A"/>
      <w:sz w:val="24"/>
      <w:szCs w:val="24"/>
      <w:lang w:eastAsia="ar-SA" w:bidi="hi-IN"/>
    </w:rPr>
  </w:style>
  <w:style w:type="character" w:styleId="af0">
    <w:name w:val="Hyperlink"/>
    <w:basedOn w:val="a0"/>
    <w:rsid w:val="00BA1713"/>
    <w:rPr>
      <w:color w:val="0000FF"/>
      <w:u w:val="single"/>
    </w:rPr>
  </w:style>
  <w:style w:type="character" w:customStyle="1" w:styleId="af1">
    <w:name w:val="Символ сноски"/>
    <w:rsid w:val="00BA1713"/>
    <w:rPr>
      <w:vertAlign w:val="superscript"/>
    </w:rPr>
  </w:style>
  <w:style w:type="character" w:customStyle="1" w:styleId="af2">
    <w:name w:val="Гипертекстовая ссылка"/>
    <w:uiPriority w:val="99"/>
    <w:rsid w:val="00BA1713"/>
    <w:rPr>
      <w:color w:val="008000"/>
    </w:rPr>
  </w:style>
  <w:style w:type="character" w:styleId="af3">
    <w:name w:val="footnote reference"/>
    <w:uiPriority w:val="99"/>
    <w:rsid w:val="00BA1713"/>
    <w:rPr>
      <w:vertAlign w:val="superscript"/>
    </w:rPr>
  </w:style>
  <w:style w:type="paragraph" w:styleId="af4">
    <w:name w:val="Normal (Web)"/>
    <w:basedOn w:val="Standard"/>
    <w:uiPriority w:val="99"/>
    <w:rsid w:val="00BA1713"/>
    <w:pPr>
      <w:autoSpaceDN/>
      <w:spacing w:before="100" w:after="100" w:line="240" w:lineRule="auto"/>
    </w:pPr>
    <w:rPr>
      <w:rFonts w:eastAsia="Times New Roman" w:cs="Times New Roman"/>
      <w:kern w:val="1"/>
      <w:sz w:val="24"/>
      <w:szCs w:val="24"/>
      <w:lang w:bidi="ar-SA"/>
    </w:rPr>
  </w:style>
  <w:style w:type="paragraph" w:styleId="af5">
    <w:name w:val="footnote text"/>
    <w:basedOn w:val="a"/>
    <w:link w:val="af6"/>
    <w:uiPriority w:val="99"/>
    <w:rsid w:val="00BA1713"/>
    <w:rPr>
      <w:color w:val="000000"/>
      <w:kern w:val="1"/>
      <w:sz w:val="20"/>
      <w:szCs w:val="20"/>
      <w:lang w:eastAsia="zh-CN"/>
    </w:rPr>
  </w:style>
  <w:style w:type="character" w:customStyle="1" w:styleId="af6">
    <w:name w:val="Текст сноски Знак"/>
    <w:basedOn w:val="a0"/>
    <w:link w:val="af5"/>
    <w:uiPriority w:val="99"/>
    <w:rsid w:val="00BA1713"/>
    <w:rPr>
      <w:rFonts w:ascii="Times New Roman" w:eastAsia="Times New Roman" w:hAnsi="Times New Roman"/>
      <w:color w:val="000000"/>
      <w:kern w:val="1"/>
      <w:lang w:eastAsia="zh-CN"/>
    </w:rPr>
  </w:style>
  <w:style w:type="paragraph" w:styleId="af7">
    <w:name w:val="Body Text Indent"/>
    <w:basedOn w:val="a"/>
    <w:link w:val="af8"/>
    <w:uiPriority w:val="99"/>
    <w:rsid w:val="00BA1713"/>
    <w:pPr>
      <w:widowControl w:val="0"/>
      <w:suppressAutoHyphens/>
      <w:spacing w:after="120"/>
      <w:ind w:left="283"/>
      <w:textAlignment w:val="baseline"/>
    </w:pPr>
    <w:rPr>
      <w:rFonts w:ascii="Arial" w:eastAsia="Lucida Sans Unicode" w:hAnsi="Arial" w:cs="Arial"/>
      <w:kern w:val="1"/>
      <w:sz w:val="21"/>
      <w:lang w:eastAsia="zh-CN"/>
    </w:rPr>
  </w:style>
  <w:style w:type="character" w:customStyle="1" w:styleId="af8">
    <w:name w:val="Основной текст с отступом Знак"/>
    <w:basedOn w:val="a0"/>
    <w:link w:val="af7"/>
    <w:uiPriority w:val="99"/>
    <w:rsid w:val="00BA1713"/>
    <w:rPr>
      <w:rFonts w:ascii="Arial" w:eastAsia="Lucida Sans Unicode" w:hAnsi="Arial" w:cs="Arial"/>
      <w:kern w:val="1"/>
      <w:sz w:val="21"/>
      <w:szCs w:val="24"/>
      <w:lang w:eastAsia="zh-CN"/>
    </w:rPr>
  </w:style>
  <w:style w:type="paragraph" w:customStyle="1" w:styleId="ConsPlusNonformat">
    <w:name w:val="ConsPlusNonformat"/>
    <w:qFormat/>
    <w:rsid w:val="00BA1713"/>
    <w:pPr>
      <w:widowControl w:val="0"/>
      <w:suppressAutoHyphens/>
      <w:autoSpaceDE w:val="0"/>
    </w:pPr>
    <w:rPr>
      <w:rFonts w:ascii="Courier New" w:eastAsia="Times New Roman" w:hAnsi="Courier New" w:cs="Courier New"/>
      <w:lang w:eastAsia="zh-CN"/>
    </w:rPr>
  </w:style>
  <w:style w:type="paragraph" w:customStyle="1" w:styleId="af9">
    <w:name w:val="Знак Знак Знак Знак"/>
    <w:basedOn w:val="a"/>
    <w:rsid w:val="00B619B5"/>
    <w:pPr>
      <w:spacing w:before="100" w:beforeAutospacing="1" w:after="100" w:afterAutospacing="1"/>
    </w:pPr>
    <w:rPr>
      <w:rFonts w:ascii="Tahoma" w:hAnsi="Tahoma"/>
      <w:sz w:val="20"/>
      <w:szCs w:val="20"/>
      <w:lang w:val="en-US" w:eastAsia="en-US"/>
    </w:rPr>
  </w:style>
  <w:style w:type="paragraph" w:customStyle="1" w:styleId="WW-2">
    <w:name w:val="WW-Основной текст с отступом 2"/>
    <w:basedOn w:val="a"/>
    <w:rsid w:val="00B619B5"/>
    <w:pPr>
      <w:ind w:firstLine="720"/>
      <w:jc w:val="both"/>
    </w:pPr>
    <w:rPr>
      <w:sz w:val="28"/>
      <w:szCs w:val="40"/>
      <w:lang w:eastAsia="ar-SA"/>
    </w:rPr>
  </w:style>
  <w:style w:type="paragraph" w:styleId="afa">
    <w:name w:val="Title"/>
    <w:basedOn w:val="a"/>
    <w:next w:val="afb"/>
    <w:link w:val="afc"/>
    <w:uiPriority w:val="10"/>
    <w:qFormat/>
    <w:rsid w:val="00B619B5"/>
    <w:pPr>
      <w:jc w:val="center"/>
    </w:pPr>
    <w:rPr>
      <w:color w:val="000000"/>
      <w:sz w:val="28"/>
      <w:szCs w:val="28"/>
      <w:lang w:eastAsia="ar-SA"/>
    </w:rPr>
  </w:style>
  <w:style w:type="paragraph" w:styleId="afb">
    <w:name w:val="Subtitle"/>
    <w:basedOn w:val="a"/>
    <w:link w:val="afd"/>
    <w:uiPriority w:val="11"/>
    <w:qFormat/>
    <w:rsid w:val="00B619B5"/>
    <w:pPr>
      <w:spacing w:after="60"/>
      <w:jc w:val="center"/>
      <w:outlineLvl w:val="1"/>
    </w:pPr>
    <w:rPr>
      <w:rFonts w:ascii="Arial" w:hAnsi="Arial" w:cs="Arial"/>
      <w:lang w:eastAsia="ar-SA"/>
    </w:rPr>
  </w:style>
  <w:style w:type="character" w:customStyle="1" w:styleId="afd">
    <w:name w:val="Подзаголовок Знак"/>
    <w:basedOn w:val="a0"/>
    <w:link w:val="afb"/>
    <w:uiPriority w:val="11"/>
    <w:rsid w:val="00B619B5"/>
    <w:rPr>
      <w:rFonts w:ascii="Arial" w:eastAsia="Times New Roman" w:hAnsi="Arial" w:cs="Arial"/>
      <w:sz w:val="24"/>
      <w:szCs w:val="24"/>
      <w:lang w:eastAsia="ar-SA"/>
    </w:rPr>
  </w:style>
  <w:style w:type="character" w:customStyle="1" w:styleId="afc">
    <w:name w:val="Название Знак"/>
    <w:basedOn w:val="a0"/>
    <w:link w:val="afa"/>
    <w:uiPriority w:val="10"/>
    <w:rsid w:val="00B619B5"/>
    <w:rPr>
      <w:rFonts w:ascii="Times New Roman" w:eastAsia="Times New Roman" w:hAnsi="Times New Roman"/>
      <w:color w:val="000000"/>
      <w:sz w:val="28"/>
      <w:szCs w:val="28"/>
      <w:lang w:eastAsia="ar-SA"/>
    </w:rPr>
  </w:style>
  <w:style w:type="paragraph" w:customStyle="1" w:styleId="WW-20">
    <w:name w:val="WW-Основной текст 2"/>
    <w:basedOn w:val="a"/>
    <w:rsid w:val="00B619B5"/>
    <w:pPr>
      <w:tabs>
        <w:tab w:val="left" w:pos="1656"/>
      </w:tabs>
      <w:spacing w:before="120"/>
      <w:jc w:val="both"/>
    </w:pPr>
    <w:rPr>
      <w:sz w:val="28"/>
      <w:szCs w:val="28"/>
      <w:lang w:eastAsia="ar-SA"/>
    </w:rPr>
  </w:style>
  <w:style w:type="paragraph" w:customStyle="1" w:styleId="Normall">
    <w:name w:val="Normal l"/>
    <w:basedOn w:val="a"/>
    <w:rsid w:val="00B619B5"/>
    <w:pPr>
      <w:autoSpaceDE w:val="0"/>
      <w:spacing w:before="120" w:after="120" w:line="288" w:lineRule="auto"/>
      <w:ind w:firstLine="720"/>
      <w:jc w:val="both"/>
    </w:pPr>
    <w:rPr>
      <w:lang w:eastAsia="ar-SA"/>
    </w:rPr>
  </w:style>
  <w:style w:type="paragraph" w:customStyle="1" w:styleId="WW-">
    <w:name w:val="WW-Обычный (веб)"/>
    <w:basedOn w:val="a"/>
    <w:rsid w:val="00B619B5"/>
    <w:pPr>
      <w:spacing w:before="280" w:after="280"/>
    </w:pPr>
    <w:rPr>
      <w:lang w:eastAsia="ar-SA"/>
    </w:rPr>
  </w:style>
  <w:style w:type="paragraph" w:customStyle="1" w:styleId="WW-1">
    <w:name w:val="WW-Обычный (веб)1"/>
    <w:basedOn w:val="a"/>
    <w:rsid w:val="00B619B5"/>
    <w:pPr>
      <w:spacing w:before="280" w:after="280"/>
    </w:pPr>
    <w:rPr>
      <w:lang w:eastAsia="ar-SA"/>
    </w:rPr>
  </w:style>
  <w:style w:type="paragraph" w:styleId="21">
    <w:name w:val="Body Text Indent 2"/>
    <w:basedOn w:val="a"/>
    <w:link w:val="22"/>
    <w:uiPriority w:val="99"/>
    <w:rsid w:val="00B619B5"/>
    <w:pPr>
      <w:spacing w:after="120" w:line="480" w:lineRule="auto"/>
      <w:ind w:left="283"/>
    </w:pPr>
    <w:rPr>
      <w:lang w:eastAsia="ar-SA"/>
    </w:rPr>
  </w:style>
  <w:style w:type="character" w:customStyle="1" w:styleId="22">
    <w:name w:val="Основной текст с отступом 2 Знак"/>
    <w:basedOn w:val="a0"/>
    <w:link w:val="21"/>
    <w:uiPriority w:val="99"/>
    <w:rsid w:val="00B619B5"/>
    <w:rPr>
      <w:rFonts w:ascii="Times New Roman" w:eastAsia="Times New Roman" w:hAnsi="Times New Roman"/>
      <w:sz w:val="24"/>
      <w:szCs w:val="24"/>
      <w:lang w:eastAsia="ar-SA"/>
    </w:rPr>
  </w:style>
  <w:style w:type="paragraph" w:customStyle="1" w:styleId="12">
    <w:name w:val="Абзац списка1"/>
    <w:basedOn w:val="a"/>
    <w:qFormat/>
    <w:rsid w:val="00B619B5"/>
    <w:pPr>
      <w:ind w:left="720"/>
      <w:contextualSpacing/>
    </w:pPr>
  </w:style>
  <w:style w:type="paragraph" w:customStyle="1" w:styleId="ConsPlusDocList">
    <w:name w:val="ConsPlusDocList"/>
    <w:next w:val="a"/>
    <w:rsid w:val="00B619B5"/>
    <w:pPr>
      <w:widowControl w:val="0"/>
      <w:suppressAutoHyphens/>
      <w:autoSpaceDE w:val="0"/>
    </w:pPr>
    <w:rPr>
      <w:rFonts w:ascii="Arial" w:eastAsia="Arial" w:hAnsi="Arial" w:cs="Arial"/>
      <w:lang w:eastAsia="hi-IN" w:bidi="hi-IN"/>
    </w:rPr>
  </w:style>
  <w:style w:type="paragraph" w:customStyle="1" w:styleId="a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619B5"/>
    <w:pPr>
      <w:spacing w:after="160" w:line="240" w:lineRule="exact"/>
    </w:pPr>
    <w:rPr>
      <w:rFonts w:eastAsia="SimSun"/>
      <w:b/>
      <w:sz w:val="28"/>
      <w:lang w:val="en-US" w:eastAsia="en-US"/>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619B5"/>
    <w:pPr>
      <w:spacing w:after="160" w:line="240" w:lineRule="exact"/>
    </w:pPr>
    <w:rPr>
      <w:rFonts w:eastAsia="SimSun"/>
      <w:b/>
      <w:sz w:val="28"/>
      <w:lang w:val="en-US" w:eastAsia="en-US"/>
    </w:rPr>
  </w:style>
  <w:style w:type="paragraph" w:customStyle="1" w:styleId="aff0">
    <w:name w:val="Знак Знак Знак Знак"/>
    <w:basedOn w:val="a"/>
    <w:rsid w:val="003F1AE1"/>
    <w:pPr>
      <w:spacing w:before="100" w:beforeAutospacing="1" w:after="100" w:afterAutospacing="1"/>
    </w:pPr>
    <w:rPr>
      <w:rFonts w:ascii="Tahoma" w:hAnsi="Tahoma"/>
      <w:sz w:val="20"/>
      <w:szCs w:val="20"/>
      <w:lang w:val="en-US" w:eastAsia="en-US"/>
    </w:rPr>
  </w:style>
  <w:style w:type="paragraph" w:customStyle="1" w:styleId="aff1">
    <w:name w:val="МОН основной"/>
    <w:basedOn w:val="a"/>
    <w:rsid w:val="003F1AE1"/>
    <w:pPr>
      <w:widowControl w:val="0"/>
      <w:autoSpaceDE w:val="0"/>
      <w:autoSpaceDN w:val="0"/>
      <w:adjustRightInd w:val="0"/>
      <w:spacing w:line="360" w:lineRule="auto"/>
      <w:ind w:firstLine="709"/>
      <w:jc w:val="both"/>
    </w:pPr>
    <w:rPr>
      <w:sz w:val="28"/>
      <w:szCs w:val="20"/>
    </w:rPr>
  </w:style>
  <w:style w:type="character" w:customStyle="1" w:styleId="apple-style-span">
    <w:name w:val="apple-style-span"/>
    <w:basedOn w:val="a0"/>
    <w:rsid w:val="003F1AE1"/>
  </w:style>
  <w:style w:type="character" w:styleId="aff2">
    <w:name w:val="FollowedHyperlink"/>
    <w:basedOn w:val="a0"/>
    <w:rsid w:val="003F1AE1"/>
    <w:rPr>
      <w:color w:val="800080"/>
      <w:u w:val="single"/>
    </w:rPr>
  </w:style>
  <w:style w:type="paragraph" w:customStyle="1" w:styleId="13">
    <w:name w:val="Без интервала1"/>
    <w:rsid w:val="003F1AE1"/>
    <w:rPr>
      <w:rFonts w:eastAsia="Times New Roman"/>
      <w:sz w:val="22"/>
      <w:szCs w:val="22"/>
      <w:lang w:eastAsia="en-US"/>
    </w:rPr>
  </w:style>
  <w:style w:type="paragraph" w:customStyle="1" w:styleId="Default">
    <w:name w:val="Default"/>
    <w:uiPriority w:val="99"/>
    <w:qFormat/>
    <w:rsid w:val="003F1AE1"/>
    <w:pPr>
      <w:autoSpaceDE w:val="0"/>
      <w:autoSpaceDN w:val="0"/>
      <w:adjustRightInd w:val="0"/>
    </w:pPr>
    <w:rPr>
      <w:rFonts w:ascii="Times New Roman" w:eastAsia="Times New Roman" w:hAnsi="Times New Roman"/>
      <w:color w:val="000000"/>
      <w:sz w:val="24"/>
      <w:szCs w:val="24"/>
    </w:rPr>
  </w:style>
  <w:style w:type="paragraph" w:customStyle="1" w:styleId="ConsPlusCell">
    <w:name w:val="ConsPlusCell"/>
    <w:rsid w:val="006F1747"/>
    <w:pPr>
      <w:widowControl w:val="0"/>
      <w:autoSpaceDE w:val="0"/>
      <w:autoSpaceDN w:val="0"/>
      <w:adjustRightInd w:val="0"/>
    </w:pPr>
    <w:rPr>
      <w:rFonts w:ascii="Arial" w:eastAsia="Times New Roman" w:hAnsi="Arial" w:cs="Arial"/>
    </w:rPr>
  </w:style>
  <w:style w:type="paragraph" w:customStyle="1" w:styleId="ConsPlusTitle">
    <w:name w:val="ConsPlusTitle"/>
    <w:uiPriority w:val="99"/>
    <w:rsid w:val="006F1747"/>
    <w:pPr>
      <w:widowControl w:val="0"/>
      <w:autoSpaceDE w:val="0"/>
      <w:autoSpaceDN w:val="0"/>
    </w:pPr>
    <w:rPr>
      <w:rFonts w:ascii="Times New Roman" w:eastAsia="Times New Roman" w:hAnsi="Times New Roman"/>
      <w:b/>
      <w:sz w:val="24"/>
    </w:rPr>
  </w:style>
  <w:style w:type="paragraph" w:customStyle="1" w:styleId="aff3">
    <w:name w:val="Знак"/>
    <w:basedOn w:val="a"/>
    <w:rsid w:val="00481D89"/>
    <w:pPr>
      <w:spacing w:after="160" w:line="240" w:lineRule="exact"/>
    </w:pPr>
    <w:rPr>
      <w:rFonts w:ascii="Verdana" w:hAnsi="Verdana" w:cs="Verdana"/>
      <w:lang w:val="en-US" w:eastAsia="en-US"/>
    </w:rPr>
  </w:style>
  <w:style w:type="paragraph" w:customStyle="1" w:styleId="Style1">
    <w:name w:val="Style1"/>
    <w:basedOn w:val="a"/>
    <w:rsid w:val="003A3449"/>
    <w:pPr>
      <w:widowControl w:val="0"/>
      <w:autoSpaceDE w:val="0"/>
      <w:autoSpaceDN w:val="0"/>
      <w:adjustRightInd w:val="0"/>
      <w:spacing w:line="317" w:lineRule="exact"/>
      <w:ind w:firstLine="250"/>
      <w:jc w:val="both"/>
    </w:pPr>
  </w:style>
  <w:style w:type="paragraph" w:customStyle="1" w:styleId="Style6">
    <w:name w:val="Style6"/>
    <w:basedOn w:val="a"/>
    <w:rsid w:val="003A3449"/>
    <w:pPr>
      <w:widowControl w:val="0"/>
      <w:autoSpaceDE w:val="0"/>
      <w:autoSpaceDN w:val="0"/>
      <w:adjustRightInd w:val="0"/>
      <w:spacing w:line="316" w:lineRule="exact"/>
    </w:pPr>
  </w:style>
  <w:style w:type="character" w:customStyle="1" w:styleId="a4">
    <w:name w:val="Без интервала Знак"/>
    <w:basedOn w:val="a0"/>
    <w:link w:val="a3"/>
    <w:uiPriority w:val="1"/>
    <w:rsid w:val="0074189F"/>
    <w:rPr>
      <w:rFonts w:eastAsia="Times New Roman"/>
      <w:sz w:val="22"/>
      <w:szCs w:val="22"/>
      <w:lang w:val="ru-RU" w:eastAsia="ru-RU" w:bidi="ar-SA"/>
    </w:rPr>
  </w:style>
  <w:style w:type="paragraph" w:customStyle="1" w:styleId="aff4">
    <w:name w:val="Базовый"/>
    <w:rsid w:val="00B5035E"/>
    <w:pPr>
      <w:suppressAutoHyphens/>
      <w:spacing w:line="100" w:lineRule="atLeast"/>
    </w:pPr>
    <w:rPr>
      <w:rFonts w:ascii="Times New Roman" w:eastAsia="Times New Roman" w:hAnsi="Times New Roman"/>
      <w:color w:val="00000A"/>
      <w:sz w:val="24"/>
      <w:szCs w:val="24"/>
    </w:rPr>
  </w:style>
  <w:style w:type="table" w:styleId="aff5">
    <w:name w:val="Table Grid"/>
    <w:basedOn w:val="a1"/>
    <w:uiPriority w:val="59"/>
    <w:rsid w:val="0045359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0">
    <w:name w:val="Заголовок 3 Знак"/>
    <w:basedOn w:val="a0"/>
    <w:link w:val="3"/>
    <w:rsid w:val="001061F8"/>
    <w:rPr>
      <w:rFonts w:ascii="Times New Roman" w:eastAsia="Times New Roman" w:hAnsi="Times New Roman"/>
      <w:sz w:val="24"/>
      <w:szCs w:val="24"/>
      <w:lang w:eastAsia="en-US"/>
    </w:rPr>
  </w:style>
  <w:style w:type="character" w:customStyle="1" w:styleId="40">
    <w:name w:val="Заголовок 4 Знак"/>
    <w:basedOn w:val="a0"/>
    <w:link w:val="4"/>
    <w:rsid w:val="001061F8"/>
    <w:rPr>
      <w:rFonts w:ascii="Times New Roman" w:eastAsia="Times New Roman" w:hAnsi="Times New Roman"/>
      <w:b/>
      <w:bCs/>
      <w:sz w:val="24"/>
      <w:szCs w:val="24"/>
      <w:lang w:eastAsia="en-US"/>
    </w:rPr>
  </w:style>
  <w:style w:type="character" w:customStyle="1" w:styleId="70">
    <w:name w:val="Заголовок 7 Знак"/>
    <w:basedOn w:val="a0"/>
    <w:link w:val="7"/>
    <w:rsid w:val="001061F8"/>
    <w:rPr>
      <w:rFonts w:eastAsia="Times New Roman"/>
      <w:sz w:val="24"/>
      <w:szCs w:val="24"/>
      <w:lang w:eastAsia="en-US"/>
    </w:rPr>
  </w:style>
  <w:style w:type="character" w:customStyle="1" w:styleId="80">
    <w:name w:val="Заголовок 8 Знак"/>
    <w:basedOn w:val="a0"/>
    <w:link w:val="8"/>
    <w:rsid w:val="001061F8"/>
    <w:rPr>
      <w:rFonts w:eastAsia="Times New Roman"/>
      <w:i/>
      <w:iCs/>
      <w:sz w:val="24"/>
      <w:szCs w:val="24"/>
      <w:lang w:eastAsia="en-US"/>
    </w:rPr>
  </w:style>
  <w:style w:type="character" w:customStyle="1" w:styleId="90">
    <w:name w:val="Заголовок 9 Знак"/>
    <w:basedOn w:val="a0"/>
    <w:link w:val="9"/>
    <w:rsid w:val="001061F8"/>
    <w:rPr>
      <w:rFonts w:ascii="Cambria" w:eastAsia="Times New Roman" w:hAnsi="Cambria"/>
      <w:sz w:val="22"/>
      <w:szCs w:val="22"/>
      <w:lang w:eastAsia="en-US"/>
    </w:rPr>
  </w:style>
  <w:style w:type="character" w:styleId="aff6">
    <w:name w:val="Strong"/>
    <w:qFormat/>
    <w:rsid w:val="001061F8"/>
    <w:rPr>
      <w:b/>
      <w:bCs/>
    </w:rPr>
  </w:style>
  <w:style w:type="paragraph" w:customStyle="1" w:styleId="punct">
    <w:name w:val="punct"/>
    <w:basedOn w:val="a"/>
    <w:rsid w:val="001061F8"/>
    <w:pPr>
      <w:numPr>
        <w:numId w:val="2"/>
      </w:numPr>
      <w:autoSpaceDE w:val="0"/>
      <w:autoSpaceDN w:val="0"/>
      <w:adjustRightInd w:val="0"/>
      <w:spacing w:line="360" w:lineRule="auto"/>
      <w:jc w:val="both"/>
    </w:pPr>
    <w:rPr>
      <w:sz w:val="26"/>
      <w:szCs w:val="26"/>
    </w:rPr>
  </w:style>
  <w:style w:type="paragraph" w:customStyle="1" w:styleId="subpunct">
    <w:name w:val="subpunct"/>
    <w:basedOn w:val="a"/>
    <w:rsid w:val="001061F8"/>
    <w:pPr>
      <w:numPr>
        <w:ilvl w:val="1"/>
        <w:numId w:val="2"/>
      </w:numPr>
      <w:tabs>
        <w:tab w:val="num" w:pos="1631"/>
      </w:tabs>
      <w:autoSpaceDE w:val="0"/>
      <w:autoSpaceDN w:val="0"/>
      <w:adjustRightInd w:val="0"/>
      <w:spacing w:line="360" w:lineRule="auto"/>
      <w:ind w:left="780"/>
      <w:jc w:val="both"/>
    </w:pPr>
    <w:rPr>
      <w:sz w:val="26"/>
      <w:szCs w:val="26"/>
      <w:lang w:val="en-US"/>
    </w:rPr>
  </w:style>
  <w:style w:type="paragraph" w:customStyle="1" w:styleId="14">
    <w:name w:val="Без интервала1"/>
    <w:rsid w:val="001061F8"/>
    <w:pPr>
      <w:spacing w:line="276" w:lineRule="auto"/>
      <w:ind w:firstLine="567"/>
      <w:jc w:val="both"/>
    </w:pPr>
    <w:rPr>
      <w:rFonts w:ascii="Times New Roman" w:hAnsi="Times New Roman"/>
      <w:sz w:val="28"/>
      <w:szCs w:val="28"/>
      <w:lang w:eastAsia="en-US"/>
    </w:rPr>
  </w:style>
  <w:style w:type="paragraph" w:customStyle="1" w:styleId="Style4">
    <w:name w:val="Style4"/>
    <w:basedOn w:val="a"/>
    <w:uiPriority w:val="99"/>
    <w:rsid w:val="001061F8"/>
    <w:pPr>
      <w:widowControl w:val="0"/>
      <w:autoSpaceDE w:val="0"/>
      <w:autoSpaceDN w:val="0"/>
      <w:adjustRightInd w:val="0"/>
      <w:spacing w:line="269" w:lineRule="exact"/>
      <w:ind w:firstLine="720"/>
      <w:jc w:val="both"/>
    </w:pPr>
    <w:rPr>
      <w:rFonts w:ascii="Microsoft Sans Serif" w:hAnsi="Microsoft Sans Serif" w:cs="Microsoft Sans Serif"/>
    </w:rPr>
  </w:style>
  <w:style w:type="paragraph" w:customStyle="1" w:styleId="15">
    <w:name w:val="нум список 1"/>
    <w:basedOn w:val="a"/>
    <w:rsid w:val="001061F8"/>
    <w:pPr>
      <w:tabs>
        <w:tab w:val="left" w:pos="360"/>
      </w:tabs>
      <w:spacing w:before="120" w:after="120"/>
      <w:jc w:val="both"/>
    </w:pPr>
    <w:rPr>
      <w:szCs w:val="20"/>
      <w:lang w:eastAsia="ar-SA"/>
    </w:rPr>
  </w:style>
  <w:style w:type="paragraph" w:styleId="HTML">
    <w:name w:val="HTML Preformatted"/>
    <w:basedOn w:val="a"/>
    <w:link w:val="HTML0"/>
    <w:rsid w:val="00106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jc w:val="both"/>
      <w:textAlignment w:val="baseline"/>
    </w:pPr>
    <w:rPr>
      <w:rFonts w:ascii="Courier New" w:hAnsi="Courier New" w:cs="Courier New"/>
      <w:sz w:val="20"/>
      <w:szCs w:val="20"/>
      <w:lang w:eastAsia="ar-SA"/>
    </w:rPr>
  </w:style>
  <w:style w:type="character" w:customStyle="1" w:styleId="HTML0">
    <w:name w:val="Стандартный HTML Знак"/>
    <w:basedOn w:val="a0"/>
    <w:link w:val="HTML"/>
    <w:rsid w:val="001061F8"/>
    <w:rPr>
      <w:rFonts w:ascii="Courier New" w:eastAsia="Times New Roman" w:hAnsi="Courier New" w:cs="Courier New"/>
      <w:lang w:eastAsia="ar-SA"/>
    </w:rPr>
  </w:style>
  <w:style w:type="paragraph" w:customStyle="1" w:styleId="23">
    <w:name w:val="Без интервала2"/>
    <w:link w:val="NoSpacingChar"/>
    <w:rsid w:val="001061F8"/>
    <w:rPr>
      <w:rFonts w:ascii="Times New Roman" w:hAnsi="Times New Roman"/>
      <w:sz w:val="24"/>
      <w:szCs w:val="24"/>
    </w:rPr>
  </w:style>
  <w:style w:type="character" w:customStyle="1" w:styleId="NoSpacingChar">
    <w:name w:val="No Spacing Char"/>
    <w:basedOn w:val="a0"/>
    <w:link w:val="23"/>
    <w:locked/>
    <w:rsid w:val="001061F8"/>
    <w:rPr>
      <w:rFonts w:ascii="Times New Roman" w:hAnsi="Times New Roman"/>
      <w:sz w:val="24"/>
      <w:szCs w:val="24"/>
      <w:lang w:val="ru-RU" w:eastAsia="ru-RU" w:bidi="ar-SA"/>
    </w:rPr>
  </w:style>
  <w:style w:type="character" w:customStyle="1" w:styleId="16">
    <w:name w:val="Знак примечания1"/>
    <w:rsid w:val="001061F8"/>
    <w:rPr>
      <w:sz w:val="18"/>
    </w:rPr>
  </w:style>
  <w:style w:type="character" w:customStyle="1" w:styleId="24">
    <w:name w:val="Основной текст (2)_"/>
    <w:basedOn w:val="a0"/>
    <w:uiPriority w:val="99"/>
    <w:rsid w:val="001061F8"/>
    <w:rPr>
      <w:rFonts w:ascii="Times New Roman" w:eastAsia="Times New Roman" w:hAnsi="Times New Roman" w:cs="Times New Roman"/>
      <w:b w:val="0"/>
      <w:bCs w:val="0"/>
      <w:i w:val="0"/>
      <w:iCs w:val="0"/>
      <w:smallCaps w:val="0"/>
      <w:strike w:val="0"/>
      <w:sz w:val="28"/>
      <w:szCs w:val="28"/>
      <w:u w:val="none"/>
    </w:rPr>
  </w:style>
  <w:style w:type="character" w:customStyle="1" w:styleId="25">
    <w:name w:val="Основной текст (2)"/>
    <w:basedOn w:val="24"/>
    <w:rsid w:val="001061F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3pt">
    <w:name w:val="Основной текст (2) + 13 pt"/>
    <w:basedOn w:val="24"/>
    <w:rsid w:val="001061F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Exact">
    <w:name w:val="Основной текст (2) Exact"/>
    <w:basedOn w:val="a0"/>
    <w:rsid w:val="001061F8"/>
    <w:rPr>
      <w:rFonts w:ascii="Times New Roman" w:eastAsia="Times New Roman" w:hAnsi="Times New Roman" w:cs="Times New Roman"/>
      <w:sz w:val="26"/>
      <w:szCs w:val="26"/>
      <w:shd w:val="clear" w:color="auto" w:fill="FFFFFF"/>
    </w:rPr>
  </w:style>
  <w:style w:type="character" w:customStyle="1" w:styleId="215pt0ptExact">
    <w:name w:val="Основной текст (2) + 15 pt;Полужирный;Курсив;Интервал 0 pt Exact"/>
    <w:basedOn w:val="2Exact"/>
    <w:rsid w:val="001061F8"/>
    <w:rPr>
      <w:rFonts w:ascii="Times New Roman" w:eastAsia="Times New Roman" w:hAnsi="Times New Roman" w:cs="Times New Roman"/>
      <w:b/>
      <w:bCs/>
      <w:i/>
      <w:iCs/>
      <w:color w:val="000000"/>
      <w:spacing w:val="-10"/>
      <w:w w:val="100"/>
      <w:position w:val="0"/>
      <w:sz w:val="30"/>
      <w:szCs w:val="30"/>
      <w:shd w:val="clear" w:color="auto" w:fill="FFFFFF"/>
      <w:lang w:val="ru-RU" w:eastAsia="ru-RU" w:bidi="ru-RU"/>
    </w:rPr>
  </w:style>
  <w:style w:type="paragraph" w:customStyle="1" w:styleId="26">
    <w:name w:val="Текст2"/>
    <w:basedOn w:val="a"/>
    <w:rsid w:val="001061F8"/>
    <w:pPr>
      <w:suppressAutoHyphens/>
    </w:pPr>
    <w:rPr>
      <w:rFonts w:ascii="Courier New" w:hAnsi="Courier New" w:cs="Courier New"/>
      <w:sz w:val="20"/>
      <w:szCs w:val="20"/>
      <w:lang w:eastAsia="zh-CN"/>
    </w:rPr>
  </w:style>
  <w:style w:type="character" w:customStyle="1" w:styleId="blk">
    <w:name w:val="blk"/>
    <w:basedOn w:val="a0"/>
    <w:rsid w:val="00D41E6B"/>
  </w:style>
  <w:style w:type="character" w:styleId="aff7">
    <w:name w:val="endnote reference"/>
    <w:uiPriority w:val="99"/>
    <w:rsid w:val="0094062B"/>
    <w:rPr>
      <w:vertAlign w:val="superscript"/>
    </w:rPr>
  </w:style>
  <w:style w:type="paragraph" w:styleId="aff8">
    <w:name w:val="endnote text"/>
    <w:basedOn w:val="a"/>
    <w:link w:val="aff9"/>
    <w:uiPriority w:val="99"/>
    <w:rsid w:val="0094062B"/>
    <w:pPr>
      <w:spacing w:after="200" w:line="276" w:lineRule="auto"/>
    </w:pPr>
    <w:rPr>
      <w:rFonts w:ascii="Calibri" w:hAnsi="Calibri"/>
      <w:sz w:val="20"/>
      <w:szCs w:val="20"/>
      <w:lang w:eastAsia="zh-CN"/>
    </w:rPr>
  </w:style>
  <w:style w:type="character" w:customStyle="1" w:styleId="aff9">
    <w:name w:val="Текст концевой сноски Знак"/>
    <w:basedOn w:val="a0"/>
    <w:link w:val="aff8"/>
    <w:uiPriority w:val="99"/>
    <w:rsid w:val="0094062B"/>
    <w:rPr>
      <w:rFonts w:eastAsia="Times New Roman"/>
      <w:lang w:eastAsia="zh-CN"/>
    </w:rPr>
  </w:style>
  <w:style w:type="paragraph" w:customStyle="1" w:styleId="ConsNonformat">
    <w:name w:val="ConsNonformat"/>
    <w:rsid w:val="0094062B"/>
    <w:pPr>
      <w:widowControl w:val="0"/>
      <w:autoSpaceDE w:val="0"/>
      <w:autoSpaceDN w:val="0"/>
      <w:adjustRightInd w:val="0"/>
      <w:ind w:right="19772"/>
    </w:pPr>
    <w:rPr>
      <w:rFonts w:ascii="Courier New" w:eastAsia="Times New Roman" w:hAnsi="Courier New" w:cs="Courier New"/>
    </w:rPr>
  </w:style>
  <w:style w:type="paragraph" w:customStyle="1" w:styleId="affa">
    <w:name w:val="Прижатый влево"/>
    <w:basedOn w:val="a"/>
    <w:next w:val="a"/>
    <w:rsid w:val="00705540"/>
    <w:pPr>
      <w:widowControl w:val="0"/>
      <w:autoSpaceDE w:val="0"/>
      <w:autoSpaceDN w:val="0"/>
      <w:adjustRightInd w:val="0"/>
    </w:pPr>
    <w:rPr>
      <w:rFonts w:ascii="Arial" w:hAnsi="Arial" w:cs="Arial"/>
    </w:rPr>
  </w:style>
  <w:style w:type="paragraph" w:customStyle="1" w:styleId="text">
    <w:name w:val="text"/>
    <w:basedOn w:val="a"/>
    <w:uiPriority w:val="99"/>
    <w:rsid w:val="00842529"/>
    <w:pPr>
      <w:ind w:firstLine="567"/>
      <w:jc w:val="both"/>
    </w:pPr>
    <w:rPr>
      <w:rFonts w:ascii="Arial" w:hAnsi="Arial" w:cs="Arial"/>
    </w:rPr>
  </w:style>
  <w:style w:type="paragraph" w:customStyle="1" w:styleId="formattext">
    <w:name w:val="formattext"/>
    <w:basedOn w:val="a"/>
    <w:rsid w:val="002E64F3"/>
    <w:pPr>
      <w:spacing w:before="100" w:beforeAutospacing="1" w:after="100" w:afterAutospacing="1"/>
    </w:pPr>
  </w:style>
  <w:style w:type="paragraph" w:customStyle="1" w:styleId="310">
    <w:name w:val="Основной текст 31"/>
    <w:basedOn w:val="a"/>
    <w:uiPriority w:val="99"/>
    <w:rsid w:val="00DE5126"/>
    <w:pPr>
      <w:suppressAutoHyphens/>
      <w:ind w:right="567"/>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94F"/>
    <w:rPr>
      <w:rFonts w:ascii="Times New Roman" w:eastAsia="Times New Roman" w:hAnsi="Times New Roman"/>
      <w:sz w:val="24"/>
      <w:szCs w:val="24"/>
    </w:rPr>
  </w:style>
  <w:style w:type="paragraph" w:styleId="1">
    <w:name w:val="heading 1"/>
    <w:basedOn w:val="a"/>
    <w:next w:val="a"/>
    <w:link w:val="10"/>
    <w:qFormat/>
    <w:rsid w:val="00BA1713"/>
    <w:pPr>
      <w:keepNext/>
      <w:spacing w:before="240" w:after="60"/>
      <w:outlineLvl w:val="0"/>
    </w:pPr>
    <w:rPr>
      <w:rFonts w:ascii="Cambria" w:hAnsi="Cambria"/>
      <w:b/>
      <w:bCs/>
      <w:kern w:val="32"/>
      <w:sz w:val="32"/>
      <w:szCs w:val="32"/>
    </w:rPr>
  </w:style>
  <w:style w:type="paragraph" w:styleId="2">
    <w:name w:val="heading 2"/>
    <w:basedOn w:val="a"/>
    <w:next w:val="a"/>
    <w:link w:val="20"/>
    <w:qFormat/>
    <w:rsid w:val="009F2C07"/>
    <w:pPr>
      <w:keepNext/>
      <w:outlineLvl w:val="1"/>
    </w:pPr>
    <w:rPr>
      <w:sz w:val="28"/>
    </w:rPr>
  </w:style>
  <w:style w:type="paragraph" w:styleId="3">
    <w:name w:val="heading 3"/>
    <w:basedOn w:val="a"/>
    <w:next w:val="a"/>
    <w:link w:val="30"/>
    <w:qFormat/>
    <w:rsid w:val="001061F8"/>
    <w:pPr>
      <w:keepNext/>
      <w:tabs>
        <w:tab w:val="num" w:pos="1840"/>
      </w:tabs>
      <w:spacing w:before="60" w:after="60"/>
      <w:ind w:left="411" w:firstLine="709"/>
      <w:jc w:val="both"/>
      <w:outlineLvl w:val="2"/>
    </w:pPr>
    <w:rPr>
      <w:lang w:eastAsia="en-US"/>
    </w:rPr>
  </w:style>
  <w:style w:type="paragraph" w:styleId="4">
    <w:name w:val="heading 4"/>
    <w:basedOn w:val="a"/>
    <w:next w:val="a"/>
    <w:link w:val="40"/>
    <w:qFormat/>
    <w:rsid w:val="001061F8"/>
    <w:pPr>
      <w:keepNext/>
      <w:tabs>
        <w:tab w:val="num" w:pos="1588"/>
      </w:tabs>
      <w:spacing w:after="60"/>
      <w:ind w:firstLine="709"/>
      <w:jc w:val="both"/>
      <w:outlineLvl w:val="3"/>
    </w:pPr>
    <w:rPr>
      <w:b/>
      <w:bCs/>
      <w:lang w:eastAsia="en-US"/>
    </w:rPr>
  </w:style>
  <w:style w:type="paragraph" w:styleId="5">
    <w:name w:val="heading 5"/>
    <w:basedOn w:val="a"/>
    <w:next w:val="a"/>
    <w:link w:val="50"/>
    <w:uiPriority w:val="9"/>
    <w:semiHidden/>
    <w:unhideWhenUsed/>
    <w:qFormat/>
    <w:rsid w:val="00656E08"/>
    <w:pPr>
      <w:spacing w:before="240" w:after="60"/>
      <w:outlineLvl w:val="4"/>
    </w:pPr>
    <w:rPr>
      <w:rFonts w:ascii="Calibri" w:hAnsi="Calibri"/>
      <w:b/>
      <w:bCs/>
      <w:i/>
      <w:iCs/>
      <w:sz w:val="26"/>
      <w:szCs w:val="26"/>
    </w:rPr>
  </w:style>
  <w:style w:type="paragraph" w:styleId="6">
    <w:name w:val="heading 6"/>
    <w:basedOn w:val="a"/>
    <w:next w:val="a"/>
    <w:link w:val="60"/>
    <w:unhideWhenUsed/>
    <w:qFormat/>
    <w:rsid w:val="00656E08"/>
    <w:pPr>
      <w:spacing w:before="240" w:after="60"/>
      <w:outlineLvl w:val="5"/>
    </w:pPr>
    <w:rPr>
      <w:rFonts w:ascii="Calibri" w:hAnsi="Calibri"/>
      <w:b/>
      <w:bCs/>
      <w:sz w:val="22"/>
      <w:szCs w:val="22"/>
    </w:rPr>
  </w:style>
  <w:style w:type="paragraph" w:styleId="7">
    <w:name w:val="heading 7"/>
    <w:basedOn w:val="a"/>
    <w:next w:val="a"/>
    <w:link w:val="70"/>
    <w:qFormat/>
    <w:rsid w:val="001061F8"/>
    <w:pPr>
      <w:tabs>
        <w:tab w:val="num" w:pos="1800"/>
      </w:tabs>
      <w:spacing w:before="240" w:after="60"/>
      <w:ind w:left="1559" w:hanging="1559"/>
      <w:jc w:val="both"/>
      <w:outlineLvl w:val="6"/>
    </w:pPr>
    <w:rPr>
      <w:rFonts w:ascii="Calibri" w:hAnsi="Calibri"/>
      <w:lang w:eastAsia="en-US"/>
    </w:rPr>
  </w:style>
  <w:style w:type="paragraph" w:styleId="8">
    <w:name w:val="heading 8"/>
    <w:basedOn w:val="a"/>
    <w:next w:val="a"/>
    <w:link w:val="80"/>
    <w:qFormat/>
    <w:rsid w:val="001061F8"/>
    <w:pPr>
      <w:tabs>
        <w:tab w:val="num" w:pos="2160"/>
      </w:tabs>
      <w:spacing w:before="240" w:after="60"/>
      <w:ind w:left="1701" w:hanging="1701"/>
      <w:jc w:val="both"/>
      <w:outlineLvl w:val="7"/>
    </w:pPr>
    <w:rPr>
      <w:rFonts w:ascii="Calibri" w:hAnsi="Calibri"/>
      <w:i/>
      <w:iCs/>
      <w:lang w:eastAsia="en-US"/>
    </w:rPr>
  </w:style>
  <w:style w:type="paragraph" w:styleId="9">
    <w:name w:val="heading 9"/>
    <w:basedOn w:val="a"/>
    <w:next w:val="a"/>
    <w:link w:val="90"/>
    <w:qFormat/>
    <w:rsid w:val="001061F8"/>
    <w:pPr>
      <w:tabs>
        <w:tab w:val="num" w:pos="2520"/>
      </w:tabs>
      <w:spacing w:before="240" w:after="60"/>
      <w:ind w:left="1843" w:hanging="1843"/>
      <w:jc w:val="both"/>
      <w:outlineLvl w:val="8"/>
    </w:pPr>
    <w:rPr>
      <w:rFonts w:ascii="Cambria" w:hAnsi="Cambri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1713"/>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9F2C07"/>
    <w:rPr>
      <w:rFonts w:ascii="Times New Roman" w:eastAsia="Times New Roman" w:hAnsi="Times New Roman"/>
      <w:sz w:val="28"/>
      <w:szCs w:val="24"/>
    </w:rPr>
  </w:style>
  <w:style w:type="character" w:customStyle="1" w:styleId="50">
    <w:name w:val="Заголовок 5 Знак"/>
    <w:basedOn w:val="a0"/>
    <w:link w:val="5"/>
    <w:uiPriority w:val="9"/>
    <w:semiHidden/>
    <w:rsid w:val="00656E08"/>
    <w:rPr>
      <w:rFonts w:ascii="Calibri" w:eastAsia="Times New Roman" w:hAnsi="Calibri" w:cs="Times New Roman"/>
      <w:b/>
      <w:bCs/>
      <w:i/>
      <w:iCs/>
      <w:sz w:val="26"/>
      <w:szCs w:val="26"/>
    </w:rPr>
  </w:style>
  <w:style w:type="character" w:customStyle="1" w:styleId="60">
    <w:name w:val="Заголовок 6 Знак"/>
    <w:basedOn w:val="a0"/>
    <w:link w:val="6"/>
    <w:rsid w:val="00656E08"/>
    <w:rPr>
      <w:rFonts w:ascii="Calibri" w:eastAsia="Times New Roman" w:hAnsi="Calibri" w:cs="Times New Roman"/>
      <w:b/>
      <w:bCs/>
      <w:sz w:val="22"/>
      <w:szCs w:val="22"/>
    </w:rPr>
  </w:style>
  <w:style w:type="paragraph" w:styleId="a3">
    <w:name w:val="No Spacing"/>
    <w:link w:val="a4"/>
    <w:uiPriority w:val="1"/>
    <w:qFormat/>
    <w:rsid w:val="005F494F"/>
    <w:rPr>
      <w:rFonts w:eastAsia="Times New Roman"/>
      <w:sz w:val="22"/>
      <w:szCs w:val="22"/>
    </w:rPr>
  </w:style>
  <w:style w:type="paragraph" w:styleId="a5">
    <w:name w:val="Balloon Text"/>
    <w:basedOn w:val="a"/>
    <w:link w:val="a6"/>
    <w:semiHidden/>
    <w:unhideWhenUsed/>
    <w:rsid w:val="005F494F"/>
    <w:rPr>
      <w:rFonts w:ascii="Tahoma" w:hAnsi="Tahoma" w:cs="Tahoma"/>
      <w:sz w:val="16"/>
      <w:szCs w:val="16"/>
    </w:rPr>
  </w:style>
  <w:style w:type="character" w:customStyle="1" w:styleId="a6">
    <w:name w:val="Текст выноски Знак"/>
    <w:basedOn w:val="a0"/>
    <w:link w:val="a5"/>
    <w:semiHidden/>
    <w:rsid w:val="005F494F"/>
    <w:rPr>
      <w:rFonts w:ascii="Tahoma" w:eastAsia="Times New Roman" w:hAnsi="Tahoma" w:cs="Tahoma"/>
      <w:sz w:val="16"/>
      <w:szCs w:val="16"/>
      <w:lang w:eastAsia="ru-RU"/>
    </w:rPr>
  </w:style>
  <w:style w:type="paragraph" w:customStyle="1" w:styleId="ConsNormal">
    <w:name w:val="ConsNormal"/>
    <w:rsid w:val="00DF235D"/>
    <w:pPr>
      <w:widowControl w:val="0"/>
      <w:autoSpaceDE w:val="0"/>
      <w:autoSpaceDN w:val="0"/>
      <w:adjustRightInd w:val="0"/>
      <w:ind w:right="19772" w:firstLine="720"/>
    </w:pPr>
    <w:rPr>
      <w:rFonts w:ascii="Times New Roman" w:eastAsia="Times New Roman" w:hAnsi="Times New Roman"/>
    </w:rPr>
  </w:style>
  <w:style w:type="paragraph" w:customStyle="1" w:styleId="ConsPlusNormal">
    <w:name w:val="ConsPlusNormal"/>
    <w:link w:val="ConsPlusNormal0"/>
    <w:qFormat/>
    <w:rsid w:val="00DF235D"/>
    <w:pPr>
      <w:autoSpaceDE w:val="0"/>
      <w:autoSpaceDN w:val="0"/>
      <w:adjustRightInd w:val="0"/>
    </w:pPr>
    <w:rPr>
      <w:rFonts w:ascii="Times New Roman" w:eastAsia="Times New Roman" w:hAnsi="Times New Roman"/>
      <w:sz w:val="28"/>
      <w:szCs w:val="28"/>
    </w:rPr>
  </w:style>
  <w:style w:type="character" w:customStyle="1" w:styleId="ConsPlusNormal0">
    <w:name w:val="ConsPlusNormal Знак"/>
    <w:link w:val="ConsPlusNormal"/>
    <w:rsid w:val="00B619B5"/>
    <w:rPr>
      <w:rFonts w:ascii="Times New Roman" w:eastAsia="Times New Roman" w:hAnsi="Times New Roman"/>
      <w:sz w:val="28"/>
      <w:szCs w:val="28"/>
      <w:lang w:bidi="ar-SA"/>
    </w:rPr>
  </w:style>
  <w:style w:type="paragraph" w:customStyle="1" w:styleId="31">
    <w:name w:val="Основной текст с отступом 31"/>
    <w:basedOn w:val="a"/>
    <w:rsid w:val="00DC6AC7"/>
    <w:pPr>
      <w:suppressAutoHyphens/>
      <w:spacing w:after="120"/>
      <w:ind w:left="283"/>
    </w:pPr>
    <w:rPr>
      <w:sz w:val="16"/>
      <w:szCs w:val="16"/>
      <w:lang w:eastAsia="ar-SA"/>
    </w:rPr>
  </w:style>
  <w:style w:type="paragraph" w:customStyle="1" w:styleId="a7">
    <w:name w:val="Содержимое таблицы"/>
    <w:basedOn w:val="a"/>
    <w:rsid w:val="00DC6AC7"/>
    <w:pPr>
      <w:suppressLineNumbers/>
      <w:suppressAutoHyphens/>
    </w:pPr>
    <w:rPr>
      <w:sz w:val="20"/>
      <w:szCs w:val="20"/>
      <w:lang w:eastAsia="ar-SA"/>
    </w:rPr>
  </w:style>
  <w:style w:type="paragraph" w:customStyle="1" w:styleId="Style5">
    <w:name w:val="Style5"/>
    <w:basedOn w:val="a"/>
    <w:rsid w:val="00CD3419"/>
    <w:pPr>
      <w:widowControl w:val="0"/>
      <w:autoSpaceDE w:val="0"/>
      <w:autoSpaceDN w:val="0"/>
      <w:adjustRightInd w:val="0"/>
      <w:spacing w:line="311" w:lineRule="exact"/>
      <w:ind w:firstLine="738"/>
      <w:jc w:val="both"/>
    </w:pPr>
  </w:style>
  <w:style w:type="paragraph" w:customStyle="1" w:styleId="Style9">
    <w:name w:val="Style9"/>
    <w:basedOn w:val="a"/>
    <w:rsid w:val="00CD3419"/>
    <w:pPr>
      <w:widowControl w:val="0"/>
      <w:autoSpaceDE w:val="0"/>
      <w:autoSpaceDN w:val="0"/>
      <w:adjustRightInd w:val="0"/>
      <w:spacing w:line="331" w:lineRule="exact"/>
      <w:ind w:firstLine="724"/>
      <w:jc w:val="both"/>
    </w:pPr>
  </w:style>
  <w:style w:type="character" w:customStyle="1" w:styleId="FontStyle12">
    <w:name w:val="Font Style12"/>
    <w:basedOn w:val="a0"/>
    <w:rsid w:val="00CD3419"/>
    <w:rPr>
      <w:rFonts w:ascii="Times New Roman" w:hAnsi="Times New Roman" w:cs="Times New Roman" w:hint="default"/>
      <w:b/>
      <w:bCs/>
      <w:sz w:val="22"/>
      <w:szCs w:val="22"/>
    </w:rPr>
  </w:style>
  <w:style w:type="character" w:customStyle="1" w:styleId="FontStyle14">
    <w:name w:val="Font Style14"/>
    <w:basedOn w:val="a0"/>
    <w:rsid w:val="00CD3419"/>
    <w:rPr>
      <w:rFonts w:ascii="Times New Roman" w:hAnsi="Times New Roman" w:cs="Times New Roman" w:hint="default"/>
      <w:sz w:val="26"/>
      <w:szCs w:val="26"/>
    </w:rPr>
  </w:style>
  <w:style w:type="paragraph" w:styleId="a8">
    <w:name w:val="Body Text"/>
    <w:basedOn w:val="a"/>
    <w:link w:val="a9"/>
    <w:uiPriority w:val="99"/>
    <w:rsid w:val="009F2C07"/>
    <w:pPr>
      <w:jc w:val="both"/>
    </w:pPr>
    <w:rPr>
      <w:sz w:val="28"/>
    </w:rPr>
  </w:style>
  <w:style w:type="character" w:customStyle="1" w:styleId="a9">
    <w:name w:val="Основной текст Знак"/>
    <w:basedOn w:val="a0"/>
    <w:link w:val="a8"/>
    <w:uiPriority w:val="99"/>
    <w:rsid w:val="009F2C07"/>
    <w:rPr>
      <w:rFonts w:ascii="Times New Roman" w:eastAsia="Times New Roman" w:hAnsi="Times New Roman"/>
      <w:sz w:val="28"/>
      <w:szCs w:val="24"/>
    </w:rPr>
  </w:style>
  <w:style w:type="paragraph" w:styleId="aa">
    <w:name w:val="header"/>
    <w:basedOn w:val="a"/>
    <w:link w:val="ab"/>
    <w:uiPriority w:val="99"/>
    <w:rsid w:val="00656E08"/>
    <w:pPr>
      <w:tabs>
        <w:tab w:val="center" w:pos="4153"/>
        <w:tab w:val="right" w:pos="8306"/>
      </w:tabs>
    </w:pPr>
    <w:rPr>
      <w:sz w:val="20"/>
      <w:szCs w:val="20"/>
    </w:rPr>
  </w:style>
  <w:style w:type="character" w:customStyle="1" w:styleId="ab">
    <w:name w:val="Верхний колонтитул Знак"/>
    <w:basedOn w:val="a0"/>
    <w:link w:val="aa"/>
    <w:uiPriority w:val="99"/>
    <w:rsid w:val="00656E08"/>
    <w:rPr>
      <w:rFonts w:ascii="Times New Roman" w:eastAsia="Times New Roman" w:hAnsi="Times New Roman"/>
    </w:rPr>
  </w:style>
  <w:style w:type="character" w:styleId="ac">
    <w:name w:val="page number"/>
    <w:basedOn w:val="a0"/>
    <w:rsid w:val="00656E08"/>
  </w:style>
  <w:style w:type="paragraph" w:customStyle="1" w:styleId="BodyText21">
    <w:name w:val="Body Text 21"/>
    <w:basedOn w:val="a"/>
    <w:rsid w:val="003B67EC"/>
    <w:pPr>
      <w:widowControl w:val="0"/>
      <w:suppressAutoHyphens/>
      <w:jc w:val="center"/>
    </w:pPr>
    <w:rPr>
      <w:sz w:val="28"/>
      <w:szCs w:val="20"/>
      <w:lang w:eastAsia="ar-SA"/>
    </w:rPr>
  </w:style>
  <w:style w:type="paragraph" w:styleId="ad">
    <w:name w:val="footer"/>
    <w:basedOn w:val="a"/>
    <w:link w:val="ae"/>
    <w:uiPriority w:val="99"/>
    <w:unhideWhenUsed/>
    <w:rsid w:val="003B67EC"/>
    <w:pPr>
      <w:tabs>
        <w:tab w:val="center" w:pos="4677"/>
        <w:tab w:val="right" w:pos="9355"/>
      </w:tabs>
    </w:pPr>
  </w:style>
  <w:style w:type="character" w:customStyle="1" w:styleId="ae">
    <w:name w:val="Нижний колонтитул Знак"/>
    <w:basedOn w:val="a0"/>
    <w:link w:val="ad"/>
    <w:uiPriority w:val="99"/>
    <w:rsid w:val="003B67EC"/>
    <w:rPr>
      <w:rFonts w:ascii="Times New Roman" w:eastAsia="Times New Roman" w:hAnsi="Times New Roman"/>
      <w:sz w:val="24"/>
      <w:szCs w:val="24"/>
    </w:rPr>
  </w:style>
  <w:style w:type="paragraph" w:styleId="af">
    <w:name w:val="List Paragraph"/>
    <w:basedOn w:val="a"/>
    <w:uiPriority w:val="34"/>
    <w:qFormat/>
    <w:rsid w:val="002235BF"/>
    <w:pPr>
      <w:ind w:left="708"/>
    </w:pPr>
  </w:style>
  <w:style w:type="paragraph" w:customStyle="1" w:styleId="Standard">
    <w:name w:val="Standard"/>
    <w:rsid w:val="00A75DF6"/>
    <w:pPr>
      <w:suppressAutoHyphens/>
      <w:autoSpaceDN w:val="0"/>
      <w:spacing w:after="200" w:line="276" w:lineRule="auto"/>
      <w:textAlignment w:val="baseline"/>
    </w:pPr>
    <w:rPr>
      <w:rFonts w:ascii="Times New Roman" w:eastAsia="Arial Unicode MS" w:hAnsi="Times New Roman" w:cs="Mangal"/>
      <w:kern w:val="3"/>
      <w:sz w:val="22"/>
      <w:szCs w:val="22"/>
      <w:lang w:eastAsia="zh-CN" w:bidi="hi-IN"/>
    </w:rPr>
  </w:style>
  <w:style w:type="paragraph" w:customStyle="1" w:styleId="11">
    <w:name w:val="Обычный1"/>
    <w:qFormat/>
    <w:rsid w:val="00BA1713"/>
    <w:pPr>
      <w:tabs>
        <w:tab w:val="left" w:pos="708"/>
      </w:tabs>
      <w:suppressAutoHyphens/>
      <w:spacing w:line="100" w:lineRule="atLeast"/>
    </w:pPr>
    <w:rPr>
      <w:rFonts w:ascii="Times New Roman" w:eastAsia="Times New Roman" w:hAnsi="Times New Roman"/>
      <w:color w:val="00000A"/>
      <w:sz w:val="24"/>
      <w:szCs w:val="24"/>
      <w:lang w:eastAsia="ar-SA" w:bidi="hi-IN"/>
    </w:rPr>
  </w:style>
  <w:style w:type="character" w:styleId="af0">
    <w:name w:val="Hyperlink"/>
    <w:basedOn w:val="a0"/>
    <w:rsid w:val="00BA1713"/>
    <w:rPr>
      <w:color w:val="0000FF"/>
      <w:u w:val="single"/>
    </w:rPr>
  </w:style>
  <w:style w:type="character" w:customStyle="1" w:styleId="af1">
    <w:name w:val="Символ сноски"/>
    <w:rsid w:val="00BA1713"/>
    <w:rPr>
      <w:vertAlign w:val="superscript"/>
    </w:rPr>
  </w:style>
  <w:style w:type="character" w:customStyle="1" w:styleId="af2">
    <w:name w:val="Гипертекстовая ссылка"/>
    <w:uiPriority w:val="99"/>
    <w:rsid w:val="00BA1713"/>
    <w:rPr>
      <w:color w:val="008000"/>
    </w:rPr>
  </w:style>
  <w:style w:type="character" w:styleId="af3">
    <w:name w:val="footnote reference"/>
    <w:uiPriority w:val="99"/>
    <w:rsid w:val="00BA1713"/>
    <w:rPr>
      <w:vertAlign w:val="superscript"/>
    </w:rPr>
  </w:style>
  <w:style w:type="paragraph" w:styleId="af4">
    <w:name w:val="Normal (Web)"/>
    <w:basedOn w:val="Standard"/>
    <w:uiPriority w:val="99"/>
    <w:rsid w:val="00BA1713"/>
    <w:pPr>
      <w:autoSpaceDN/>
      <w:spacing w:before="100" w:after="100" w:line="240" w:lineRule="auto"/>
    </w:pPr>
    <w:rPr>
      <w:rFonts w:eastAsia="Times New Roman" w:cs="Times New Roman"/>
      <w:kern w:val="1"/>
      <w:sz w:val="24"/>
      <w:szCs w:val="24"/>
      <w:lang w:bidi="ar-SA"/>
    </w:rPr>
  </w:style>
  <w:style w:type="paragraph" w:styleId="af5">
    <w:name w:val="footnote text"/>
    <w:basedOn w:val="a"/>
    <w:link w:val="af6"/>
    <w:uiPriority w:val="99"/>
    <w:rsid w:val="00BA1713"/>
    <w:rPr>
      <w:color w:val="000000"/>
      <w:kern w:val="1"/>
      <w:sz w:val="20"/>
      <w:szCs w:val="20"/>
      <w:lang w:eastAsia="zh-CN"/>
    </w:rPr>
  </w:style>
  <w:style w:type="character" w:customStyle="1" w:styleId="af6">
    <w:name w:val="Текст сноски Знак"/>
    <w:basedOn w:val="a0"/>
    <w:link w:val="af5"/>
    <w:uiPriority w:val="99"/>
    <w:rsid w:val="00BA1713"/>
    <w:rPr>
      <w:rFonts w:ascii="Times New Roman" w:eastAsia="Times New Roman" w:hAnsi="Times New Roman"/>
      <w:color w:val="000000"/>
      <w:kern w:val="1"/>
      <w:lang w:eastAsia="zh-CN"/>
    </w:rPr>
  </w:style>
  <w:style w:type="paragraph" w:styleId="af7">
    <w:name w:val="Body Text Indent"/>
    <w:basedOn w:val="a"/>
    <w:link w:val="af8"/>
    <w:uiPriority w:val="99"/>
    <w:rsid w:val="00BA1713"/>
    <w:pPr>
      <w:widowControl w:val="0"/>
      <w:suppressAutoHyphens/>
      <w:spacing w:after="120"/>
      <w:ind w:left="283"/>
      <w:textAlignment w:val="baseline"/>
    </w:pPr>
    <w:rPr>
      <w:rFonts w:ascii="Arial" w:eastAsia="Lucida Sans Unicode" w:hAnsi="Arial" w:cs="Arial"/>
      <w:kern w:val="1"/>
      <w:sz w:val="21"/>
      <w:lang w:eastAsia="zh-CN"/>
    </w:rPr>
  </w:style>
  <w:style w:type="character" w:customStyle="1" w:styleId="af8">
    <w:name w:val="Основной текст с отступом Знак"/>
    <w:basedOn w:val="a0"/>
    <w:link w:val="af7"/>
    <w:uiPriority w:val="99"/>
    <w:rsid w:val="00BA1713"/>
    <w:rPr>
      <w:rFonts w:ascii="Arial" w:eastAsia="Lucida Sans Unicode" w:hAnsi="Arial" w:cs="Arial"/>
      <w:kern w:val="1"/>
      <w:sz w:val="21"/>
      <w:szCs w:val="24"/>
      <w:lang w:eastAsia="zh-CN"/>
    </w:rPr>
  </w:style>
  <w:style w:type="paragraph" w:customStyle="1" w:styleId="ConsPlusNonformat">
    <w:name w:val="ConsPlusNonformat"/>
    <w:qFormat/>
    <w:rsid w:val="00BA1713"/>
    <w:pPr>
      <w:widowControl w:val="0"/>
      <w:suppressAutoHyphens/>
      <w:autoSpaceDE w:val="0"/>
    </w:pPr>
    <w:rPr>
      <w:rFonts w:ascii="Courier New" w:eastAsia="Times New Roman" w:hAnsi="Courier New" w:cs="Courier New"/>
      <w:lang w:eastAsia="zh-CN"/>
    </w:rPr>
  </w:style>
  <w:style w:type="paragraph" w:customStyle="1" w:styleId="af9">
    <w:name w:val="Знак Знак Знак Знак"/>
    <w:basedOn w:val="a"/>
    <w:rsid w:val="00B619B5"/>
    <w:pPr>
      <w:spacing w:before="100" w:beforeAutospacing="1" w:after="100" w:afterAutospacing="1"/>
    </w:pPr>
    <w:rPr>
      <w:rFonts w:ascii="Tahoma" w:hAnsi="Tahoma"/>
      <w:sz w:val="20"/>
      <w:szCs w:val="20"/>
      <w:lang w:val="en-US" w:eastAsia="en-US"/>
    </w:rPr>
  </w:style>
  <w:style w:type="paragraph" w:customStyle="1" w:styleId="WW-2">
    <w:name w:val="WW-Основной текст с отступом 2"/>
    <w:basedOn w:val="a"/>
    <w:rsid w:val="00B619B5"/>
    <w:pPr>
      <w:ind w:firstLine="720"/>
      <w:jc w:val="both"/>
    </w:pPr>
    <w:rPr>
      <w:sz w:val="28"/>
      <w:szCs w:val="40"/>
      <w:lang w:eastAsia="ar-SA"/>
    </w:rPr>
  </w:style>
  <w:style w:type="paragraph" w:styleId="afa">
    <w:name w:val="Title"/>
    <w:basedOn w:val="a"/>
    <w:next w:val="afb"/>
    <w:link w:val="afc"/>
    <w:uiPriority w:val="10"/>
    <w:qFormat/>
    <w:rsid w:val="00B619B5"/>
    <w:pPr>
      <w:jc w:val="center"/>
    </w:pPr>
    <w:rPr>
      <w:color w:val="000000"/>
      <w:sz w:val="28"/>
      <w:szCs w:val="28"/>
      <w:lang w:eastAsia="ar-SA"/>
    </w:rPr>
  </w:style>
  <w:style w:type="paragraph" w:styleId="afb">
    <w:name w:val="Subtitle"/>
    <w:basedOn w:val="a"/>
    <w:link w:val="afd"/>
    <w:uiPriority w:val="11"/>
    <w:qFormat/>
    <w:rsid w:val="00B619B5"/>
    <w:pPr>
      <w:spacing w:after="60"/>
      <w:jc w:val="center"/>
      <w:outlineLvl w:val="1"/>
    </w:pPr>
    <w:rPr>
      <w:rFonts w:ascii="Arial" w:hAnsi="Arial" w:cs="Arial"/>
      <w:lang w:eastAsia="ar-SA"/>
    </w:rPr>
  </w:style>
  <w:style w:type="character" w:customStyle="1" w:styleId="afd">
    <w:name w:val="Подзаголовок Знак"/>
    <w:basedOn w:val="a0"/>
    <w:link w:val="afb"/>
    <w:uiPriority w:val="11"/>
    <w:rsid w:val="00B619B5"/>
    <w:rPr>
      <w:rFonts w:ascii="Arial" w:eastAsia="Times New Roman" w:hAnsi="Arial" w:cs="Arial"/>
      <w:sz w:val="24"/>
      <w:szCs w:val="24"/>
      <w:lang w:eastAsia="ar-SA"/>
    </w:rPr>
  </w:style>
  <w:style w:type="character" w:customStyle="1" w:styleId="afc">
    <w:name w:val="Название Знак"/>
    <w:basedOn w:val="a0"/>
    <w:link w:val="afa"/>
    <w:uiPriority w:val="10"/>
    <w:rsid w:val="00B619B5"/>
    <w:rPr>
      <w:rFonts w:ascii="Times New Roman" w:eastAsia="Times New Roman" w:hAnsi="Times New Roman"/>
      <w:color w:val="000000"/>
      <w:sz w:val="28"/>
      <w:szCs w:val="28"/>
      <w:lang w:eastAsia="ar-SA"/>
    </w:rPr>
  </w:style>
  <w:style w:type="paragraph" w:customStyle="1" w:styleId="WW-20">
    <w:name w:val="WW-Основной текст 2"/>
    <w:basedOn w:val="a"/>
    <w:rsid w:val="00B619B5"/>
    <w:pPr>
      <w:tabs>
        <w:tab w:val="left" w:pos="1656"/>
      </w:tabs>
      <w:spacing w:before="120"/>
      <w:jc w:val="both"/>
    </w:pPr>
    <w:rPr>
      <w:sz w:val="28"/>
      <w:szCs w:val="28"/>
      <w:lang w:eastAsia="ar-SA"/>
    </w:rPr>
  </w:style>
  <w:style w:type="paragraph" w:customStyle="1" w:styleId="Normall">
    <w:name w:val="Normal l"/>
    <w:basedOn w:val="a"/>
    <w:rsid w:val="00B619B5"/>
    <w:pPr>
      <w:autoSpaceDE w:val="0"/>
      <w:spacing w:before="120" w:after="120" w:line="288" w:lineRule="auto"/>
      <w:ind w:firstLine="720"/>
      <w:jc w:val="both"/>
    </w:pPr>
    <w:rPr>
      <w:lang w:eastAsia="ar-SA"/>
    </w:rPr>
  </w:style>
  <w:style w:type="paragraph" w:customStyle="1" w:styleId="WW-">
    <w:name w:val="WW-Обычный (веб)"/>
    <w:basedOn w:val="a"/>
    <w:rsid w:val="00B619B5"/>
    <w:pPr>
      <w:spacing w:before="280" w:after="280"/>
    </w:pPr>
    <w:rPr>
      <w:lang w:eastAsia="ar-SA"/>
    </w:rPr>
  </w:style>
  <w:style w:type="paragraph" w:customStyle="1" w:styleId="WW-1">
    <w:name w:val="WW-Обычный (веб)1"/>
    <w:basedOn w:val="a"/>
    <w:rsid w:val="00B619B5"/>
    <w:pPr>
      <w:spacing w:before="280" w:after="280"/>
    </w:pPr>
    <w:rPr>
      <w:lang w:eastAsia="ar-SA"/>
    </w:rPr>
  </w:style>
  <w:style w:type="paragraph" w:styleId="21">
    <w:name w:val="Body Text Indent 2"/>
    <w:basedOn w:val="a"/>
    <w:link w:val="22"/>
    <w:uiPriority w:val="99"/>
    <w:rsid w:val="00B619B5"/>
    <w:pPr>
      <w:spacing w:after="120" w:line="480" w:lineRule="auto"/>
      <w:ind w:left="283"/>
    </w:pPr>
    <w:rPr>
      <w:lang w:eastAsia="ar-SA"/>
    </w:rPr>
  </w:style>
  <w:style w:type="character" w:customStyle="1" w:styleId="22">
    <w:name w:val="Основной текст с отступом 2 Знак"/>
    <w:basedOn w:val="a0"/>
    <w:link w:val="21"/>
    <w:uiPriority w:val="99"/>
    <w:rsid w:val="00B619B5"/>
    <w:rPr>
      <w:rFonts w:ascii="Times New Roman" w:eastAsia="Times New Roman" w:hAnsi="Times New Roman"/>
      <w:sz w:val="24"/>
      <w:szCs w:val="24"/>
      <w:lang w:eastAsia="ar-SA"/>
    </w:rPr>
  </w:style>
  <w:style w:type="paragraph" w:customStyle="1" w:styleId="12">
    <w:name w:val="Абзац списка1"/>
    <w:basedOn w:val="a"/>
    <w:qFormat/>
    <w:rsid w:val="00B619B5"/>
    <w:pPr>
      <w:ind w:left="720"/>
      <w:contextualSpacing/>
    </w:pPr>
  </w:style>
  <w:style w:type="paragraph" w:customStyle="1" w:styleId="ConsPlusDocList">
    <w:name w:val="ConsPlusDocList"/>
    <w:next w:val="a"/>
    <w:rsid w:val="00B619B5"/>
    <w:pPr>
      <w:widowControl w:val="0"/>
      <w:suppressAutoHyphens/>
      <w:autoSpaceDE w:val="0"/>
    </w:pPr>
    <w:rPr>
      <w:rFonts w:ascii="Arial" w:eastAsia="Arial" w:hAnsi="Arial" w:cs="Arial"/>
      <w:lang w:eastAsia="hi-IN" w:bidi="hi-IN"/>
    </w:rPr>
  </w:style>
  <w:style w:type="paragraph" w:customStyle="1" w:styleId="a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619B5"/>
    <w:pPr>
      <w:spacing w:after="160" w:line="240" w:lineRule="exact"/>
    </w:pPr>
    <w:rPr>
      <w:rFonts w:eastAsia="SimSun"/>
      <w:b/>
      <w:sz w:val="28"/>
      <w:lang w:val="en-US" w:eastAsia="en-US"/>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619B5"/>
    <w:pPr>
      <w:spacing w:after="160" w:line="240" w:lineRule="exact"/>
    </w:pPr>
    <w:rPr>
      <w:rFonts w:eastAsia="SimSun"/>
      <w:b/>
      <w:sz w:val="28"/>
      <w:lang w:val="en-US" w:eastAsia="en-US"/>
    </w:rPr>
  </w:style>
  <w:style w:type="paragraph" w:customStyle="1" w:styleId="aff0">
    <w:name w:val="Знак Знак Знак Знак"/>
    <w:basedOn w:val="a"/>
    <w:rsid w:val="003F1AE1"/>
    <w:pPr>
      <w:spacing w:before="100" w:beforeAutospacing="1" w:after="100" w:afterAutospacing="1"/>
    </w:pPr>
    <w:rPr>
      <w:rFonts w:ascii="Tahoma" w:hAnsi="Tahoma"/>
      <w:sz w:val="20"/>
      <w:szCs w:val="20"/>
      <w:lang w:val="en-US" w:eastAsia="en-US"/>
    </w:rPr>
  </w:style>
  <w:style w:type="paragraph" w:customStyle="1" w:styleId="aff1">
    <w:name w:val="МОН основной"/>
    <w:basedOn w:val="a"/>
    <w:rsid w:val="003F1AE1"/>
    <w:pPr>
      <w:widowControl w:val="0"/>
      <w:autoSpaceDE w:val="0"/>
      <w:autoSpaceDN w:val="0"/>
      <w:adjustRightInd w:val="0"/>
      <w:spacing w:line="360" w:lineRule="auto"/>
      <w:ind w:firstLine="709"/>
      <w:jc w:val="both"/>
    </w:pPr>
    <w:rPr>
      <w:sz w:val="28"/>
      <w:szCs w:val="20"/>
    </w:rPr>
  </w:style>
  <w:style w:type="character" w:customStyle="1" w:styleId="apple-style-span">
    <w:name w:val="apple-style-span"/>
    <w:basedOn w:val="a0"/>
    <w:rsid w:val="003F1AE1"/>
  </w:style>
  <w:style w:type="character" w:styleId="aff2">
    <w:name w:val="FollowedHyperlink"/>
    <w:basedOn w:val="a0"/>
    <w:rsid w:val="003F1AE1"/>
    <w:rPr>
      <w:color w:val="800080"/>
      <w:u w:val="single"/>
    </w:rPr>
  </w:style>
  <w:style w:type="paragraph" w:customStyle="1" w:styleId="13">
    <w:name w:val="Без интервала1"/>
    <w:rsid w:val="003F1AE1"/>
    <w:rPr>
      <w:rFonts w:eastAsia="Times New Roman"/>
      <w:sz w:val="22"/>
      <w:szCs w:val="22"/>
      <w:lang w:eastAsia="en-US"/>
    </w:rPr>
  </w:style>
  <w:style w:type="paragraph" w:customStyle="1" w:styleId="Default">
    <w:name w:val="Default"/>
    <w:uiPriority w:val="99"/>
    <w:qFormat/>
    <w:rsid w:val="003F1AE1"/>
    <w:pPr>
      <w:autoSpaceDE w:val="0"/>
      <w:autoSpaceDN w:val="0"/>
      <w:adjustRightInd w:val="0"/>
    </w:pPr>
    <w:rPr>
      <w:rFonts w:ascii="Times New Roman" w:eastAsia="Times New Roman" w:hAnsi="Times New Roman"/>
      <w:color w:val="000000"/>
      <w:sz w:val="24"/>
      <w:szCs w:val="24"/>
    </w:rPr>
  </w:style>
  <w:style w:type="paragraph" w:customStyle="1" w:styleId="ConsPlusCell">
    <w:name w:val="ConsPlusCell"/>
    <w:rsid w:val="006F1747"/>
    <w:pPr>
      <w:widowControl w:val="0"/>
      <w:autoSpaceDE w:val="0"/>
      <w:autoSpaceDN w:val="0"/>
      <w:adjustRightInd w:val="0"/>
    </w:pPr>
    <w:rPr>
      <w:rFonts w:ascii="Arial" w:eastAsia="Times New Roman" w:hAnsi="Arial" w:cs="Arial"/>
    </w:rPr>
  </w:style>
  <w:style w:type="paragraph" w:customStyle="1" w:styleId="ConsPlusTitle">
    <w:name w:val="ConsPlusTitle"/>
    <w:uiPriority w:val="99"/>
    <w:rsid w:val="006F1747"/>
    <w:pPr>
      <w:widowControl w:val="0"/>
      <w:autoSpaceDE w:val="0"/>
      <w:autoSpaceDN w:val="0"/>
    </w:pPr>
    <w:rPr>
      <w:rFonts w:ascii="Times New Roman" w:eastAsia="Times New Roman" w:hAnsi="Times New Roman"/>
      <w:b/>
      <w:sz w:val="24"/>
    </w:rPr>
  </w:style>
  <w:style w:type="paragraph" w:customStyle="1" w:styleId="aff3">
    <w:name w:val="Знак"/>
    <w:basedOn w:val="a"/>
    <w:rsid w:val="00481D89"/>
    <w:pPr>
      <w:spacing w:after="160" w:line="240" w:lineRule="exact"/>
    </w:pPr>
    <w:rPr>
      <w:rFonts w:ascii="Verdana" w:hAnsi="Verdana" w:cs="Verdana"/>
      <w:lang w:val="en-US" w:eastAsia="en-US"/>
    </w:rPr>
  </w:style>
  <w:style w:type="paragraph" w:customStyle="1" w:styleId="Style1">
    <w:name w:val="Style1"/>
    <w:basedOn w:val="a"/>
    <w:rsid w:val="003A3449"/>
    <w:pPr>
      <w:widowControl w:val="0"/>
      <w:autoSpaceDE w:val="0"/>
      <w:autoSpaceDN w:val="0"/>
      <w:adjustRightInd w:val="0"/>
      <w:spacing w:line="317" w:lineRule="exact"/>
      <w:ind w:firstLine="250"/>
      <w:jc w:val="both"/>
    </w:pPr>
  </w:style>
  <w:style w:type="paragraph" w:customStyle="1" w:styleId="Style6">
    <w:name w:val="Style6"/>
    <w:basedOn w:val="a"/>
    <w:rsid w:val="003A3449"/>
    <w:pPr>
      <w:widowControl w:val="0"/>
      <w:autoSpaceDE w:val="0"/>
      <w:autoSpaceDN w:val="0"/>
      <w:adjustRightInd w:val="0"/>
      <w:spacing w:line="316" w:lineRule="exact"/>
    </w:pPr>
  </w:style>
  <w:style w:type="character" w:customStyle="1" w:styleId="a4">
    <w:name w:val="Без интервала Знак"/>
    <w:basedOn w:val="a0"/>
    <w:link w:val="a3"/>
    <w:uiPriority w:val="1"/>
    <w:rsid w:val="0074189F"/>
    <w:rPr>
      <w:rFonts w:eastAsia="Times New Roman"/>
      <w:sz w:val="22"/>
      <w:szCs w:val="22"/>
      <w:lang w:val="ru-RU" w:eastAsia="ru-RU" w:bidi="ar-SA"/>
    </w:rPr>
  </w:style>
  <w:style w:type="paragraph" w:customStyle="1" w:styleId="aff4">
    <w:name w:val="Базовый"/>
    <w:rsid w:val="00B5035E"/>
    <w:pPr>
      <w:suppressAutoHyphens/>
      <w:spacing w:line="100" w:lineRule="atLeast"/>
    </w:pPr>
    <w:rPr>
      <w:rFonts w:ascii="Times New Roman" w:eastAsia="Times New Roman" w:hAnsi="Times New Roman"/>
      <w:color w:val="00000A"/>
      <w:sz w:val="24"/>
      <w:szCs w:val="24"/>
    </w:rPr>
  </w:style>
  <w:style w:type="table" w:styleId="aff5">
    <w:name w:val="Table Grid"/>
    <w:basedOn w:val="a1"/>
    <w:uiPriority w:val="59"/>
    <w:rsid w:val="0045359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0">
    <w:name w:val="Заголовок 3 Знак"/>
    <w:basedOn w:val="a0"/>
    <w:link w:val="3"/>
    <w:rsid w:val="001061F8"/>
    <w:rPr>
      <w:rFonts w:ascii="Times New Roman" w:eastAsia="Times New Roman" w:hAnsi="Times New Roman"/>
      <w:sz w:val="24"/>
      <w:szCs w:val="24"/>
      <w:lang w:eastAsia="en-US"/>
    </w:rPr>
  </w:style>
  <w:style w:type="character" w:customStyle="1" w:styleId="40">
    <w:name w:val="Заголовок 4 Знак"/>
    <w:basedOn w:val="a0"/>
    <w:link w:val="4"/>
    <w:rsid w:val="001061F8"/>
    <w:rPr>
      <w:rFonts w:ascii="Times New Roman" w:eastAsia="Times New Roman" w:hAnsi="Times New Roman"/>
      <w:b/>
      <w:bCs/>
      <w:sz w:val="24"/>
      <w:szCs w:val="24"/>
      <w:lang w:eastAsia="en-US"/>
    </w:rPr>
  </w:style>
  <w:style w:type="character" w:customStyle="1" w:styleId="70">
    <w:name w:val="Заголовок 7 Знак"/>
    <w:basedOn w:val="a0"/>
    <w:link w:val="7"/>
    <w:rsid w:val="001061F8"/>
    <w:rPr>
      <w:rFonts w:eastAsia="Times New Roman"/>
      <w:sz w:val="24"/>
      <w:szCs w:val="24"/>
      <w:lang w:eastAsia="en-US"/>
    </w:rPr>
  </w:style>
  <w:style w:type="character" w:customStyle="1" w:styleId="80">
    <w:name w:val="Заголовок 8 Знак"/>
    <w:basedOn w:val="a0"/>
    <w:link w:val="8"/>
    <w:rsid w:val="001061F8"/>
    <w:rPr>
      <w:rFonts w:eastAsia="Times New Roman"/>
      <w:i/>
      <w:iCs/>
      <w:sz w:val="24"/>
      <w:szCs w:val="24"/>
      <w:lang w:eastAsia="en-US"/>
    </w:rPr>
  </w:style>
  <w:style w:type="character" w:customStyle="1" w:styleId="90">
    <w:name w:val="Заголовок 9 Знак"/>
    <w:basedOn w:val="a0"/>
    <w:link w:val="9"/>
    <w:rsid w:val="001061F8"/>
    <w:rPr>
      <w:rFonts w:ascii="Cambria" w:eastAsia="Times New Roman" w:hAnsi="Cambria"/>
      <w:sz w:val="22"/>
      <w:szCs w:val="22"/>
      <w:lang w:eastAsia="en-US"/>
    </w:rPr>
  </w:style>
  <w:style w:type="character" w:styleId="aff6">
    <w:name w:val="Strong"/>
    <w:qFormat/>
    <w:rsid w:val="001061F8"/>
    <w:rPr>
      <w:b/>
      <w:bCs/>
    </w:rPr>
  </w:style>
  <w:style w:type="paragraph" w:customStyle="1" w:styleId="punct">
    <w:name w:val="punct"/>
    <w:basedOn w:val="a"/>
    <w:rsid w:val="001061F8"/>
    <w:pPr>
      <w:numPr>
        <w:numId w:val="2"/>
      </w:numPr>
      <w:autoSpaceDE w:val="0"/>
      <w:autoSpaceDN w:val="0"/>
      <w:adjustRightInd w:val="0"/>
      <w:spacing w:line="360" w:lineRule="auto"/>
      <w:jc w:val="both"/>
    </w:pPr>
    <w:rPr>
      <w:sz w:val="26"/>
      <w:szCs w:val="26"/>
    </w:rPr>
  </w:style>
  <w:style w:type="paragraph" w:customStyle="1" w:styleId="subpunct">
    <w:name w:val="subpunct"/>
    <w:basedOn w:val="a"/>
    <w:rsid w:val="001061F8"/>
    <w:pPr>
      <w:numPr>
        <w:ilvl w:val="1"/>
        <w:numId w:val="2"/>
      </w:numPr>
      <w:tabs>
        <w:tab w:val="num" w:pos="1631"/>
      </w:tabs>
      <w:autoSpaceDE w:val="0"/>
      <w:autoSpaceDN w:val="0"/>
      <w:adjustRightInd w:val="0"/>
      <w:spacing w:line="360" w:lineRule="auto"/>
      <w:ind w:left="780"/>
      <w:jc w:val="both"/>
    </w:pPr>
    <w:rPr>
      <w:sz w:val="26"/>
      <w:szCs w:val="26"/>
      <w:lang w:val="en-US"/>
    </w:rPr>
  </w:style>
  <w:style w:type="paragraph" w:customStyle="1" w:styleId="14">
    <w:name w:val="Без интервала1"/>
    <w:rsid w:val="001061F8"/>
    <w:pPr>
      <w:spacing w:line="276" w:lineRule="auto"/>
      <w:ind w:firstLine="567"/>
      <w:jc w:val="both"/>
    </w:pPr>
    <w:rPr>
      <w:rFonts w:ascii="Times New Roman" w:hAnsi="Times New Roman"/>
      <w:sz w:val="28"/>
      <w:szCs w:val="28"/>
      <w:lang w:eastAsia="en-US"/>
    </w:rPr>
  </w:style>
  <w:style w:type="paragraph" w:customStyle="1" w:styleId="Style4">
    <w:name w:val="Style4"/>
    <w:basedOn w:val="a"/>
    <w:uiPriority w:val="99"/>
    <w:rsid w:val="001061F8"/>
    <w:pPr>
      <w:widowControl w:val="0"/>
      <w:autoSpaceDE w:val="0"/>
      <w:autoSpaceDN w:val="0"/>
      <w:adjustRightInd w:val="0"/>
      <w:spacing w:line="269" w:lineRule="exact"/>
      <w:ind w:firstLine="720"/>
      <w:jc w:val="both"/>
    </w:pPr>
    <w:rPr>
      <w:rFonts w:ascii="Microsoft Sans Serif" w:hAnsi="Microsoft Sans Serif" w:cs="Microsoft Sans Serif"/>
    </w:rPr>
  </w:style>
  <w:style w:type="paragraph" w:customStyle="1" w:styleId="15">
    <w:name w:val="нум список 1"/>
    <w:basedOn w:val="a"/>
    <w:rsid w:val="001061F8"/>
    <w:pPr>
      <w:tabs>
        <w:tab w:val="left" w:pos="360"/>
      </w:tabs>
      <w:spacing w:before="120" w:after="120"/>
      <w:jc w:val="both"/>
    </w:pPr>
    <w:rPr>
      <w:szCs w:val="20"/>
      <w:lang w:eastAsia="ar-SA"/>
    </w:rPr>
  </w:style>
  <w:style w:type="paragraph" w:styleId="HTML">
    <w:name w:val="HTML Preformatted"/>
    <w:basedOn w:val="a"/>
    <w:link w:val="HTML0"/>
    <w:rsid w:val="00106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jc w:val="both"/>
      <w:textAlignment w:val="baseline"/>
    </w:pPr>
    <w:rPr>
      <w:rFonts w:ascii="Courier New" w:hAnsi="Courier New" w:cs="Courier New"/>
      <w:sz w:val="20"/>
      <w:szCs w:val="20"/>
      <w:lang w:eastAsia="ar-SA"/>
    </w:rPr>
  </w:style>
  <w:style w:type="character" w:customStyle="1" w:styleId="HTML0">
    <w:name w:val="Стандартный HTML Знак"/>
    <w:basedOn w:val="a0"/>
    <w:link w:val="HTML"/>
    <w:rsid w:val="001061F8"/>
    <w:rPr>
      <w:rFonts w:ascii="Courier New" w:eastAsia="Times New Roman" w:hAnsi="Courier New" w:cs="Courier New"/>
      <w:lang w:eastAsia="ar-SA"/>
    </w:rPr>
  </w:style>
  <w:style w:type="paragraph" w:customStyle="1" w:styleId="23">
    <w:name w:val="Без интервала2"/>
    <w:link w:val="NoSpacingChar"/>
    <w:rsid w:val="001061F8"/>
    <w:rPr>
      <w:rFonts w:ascii="Times New Roman" w:hAnsi="Times New Roman"/>
      <w:sz w:val="24"/>
      <w:szCs w:val="24"/>
    </w:rPr>
  </w:style>
  <w:style w:type="character" w:customStyle="1" w:styleId="NoSpacingChar">
    <w:name w:val="No Spacing Char"/>
    <w:basedOn w:val="a0"/>
    <w:link w:val="23"/>
    <w:locked/>
    <w:rsid w:val="001061F8"/>
    <w:rPr>
      <w:rFonts w:ascii="Times New Roman" w:hAnsi="Times New Roman"/>
      <w:sz w:val="24"/>
      <w:szCs w:val="24"/>
      <w:lang w:val="ru-RU" w:eastAsia="ru-RU" w:bidi="ar-SA"/>
    </w:rPr>
  </w:style>
  <w:style w:type="character" w:customStyle="1" w:styleId="16">
    <w:name w:val="Знак примечания1"/>
    <w:rsid w:val="001061F8"/>
    <w:rPr>
      <w:sz w:val="18"/>
    </w:rPr>
  </w:style>
  <w:style w:type="character" w:customStyle="1" w:styleId="24">
    <w:name w:val="Основной текст (2)_"/>
    <w:basedOn w:val="a0"/>
    <w:uiPriority w:val="99"/>
    <w:rsid w:val="001061F8"/>
    <w:rPr>
      <w:rFonts w:ascii="Times New Roman" w:eastAsia="Times New Roman" w:hAnsi="Times New Roman" w:cs="Times New Roman"/>
      <w:b w:val="0"/>
      <w:bCs w:val="0"/>
      <w:i w:val="0"/>
      <w:iCs w:val="0"/>
      <w:smallCaps w:val="0"/>
      <w:strike w:val="0"/>
      <w:sz w:val="28"/>
      <w:szCs w:val="28"/>
      <w:u w:val="none"/>
    </w:rPr>
  </w:style>
  <w:style w:type="character" w:customStyle="1" w:styleId="25">
    <w:name w:val="Основной текст (2)"/>
    <w:basedOn w:val="24"/>
    <w:rsid w:val="001061F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3pt">
    <w:name w:val="Основной текст (2) + 13 pt"/>
    <w:basedOn w:val="24"/>
    <w:rsid w:val="001061F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Exact">
    <w:name w:val="Основной текст (2) Exact"/>
    <w:basedOn w:val="a0"/>
    <w:rsid w:val="001061F8"/>
    <w:rPr>
      <w:rFonts w:ascii="Times New Roman" w:eastAsia="Times New Roman" w:hAnsi="Times New Roman" w:cs="Times New Roman"/>
      <w:sz w:val="26"/>
      <w:szCs w:val="26"/>
      <w:shd w:val="clear" w:color="auto" w:fill="FFFFFF"/>
    </w:rPr>
  </w:style>
  <w:style w:type="character" w:customStyle="1" w:styleId="215pt0ptExact">
    <w:name w:val="Основной текст (2) + 15 pt;Полужирный;Курсив;Интервал 0 pt Exact"/>
    <w:basedOn w:val="2Exact"/>
    <w:rsid w:val="001061F8"/>
    <w:rPr>
      <w:rFonts w:ascii="Times New Roman" w:eastAsia="Times New Roman" w:hAnsi="Times New Roman" w:cs="Times New Roman"/>
      <w:b/>
      <w:bCs/>
      <w:i/>
      <w:iCs/>
      <w:color w:val="000000"/>
      <w:spacing w:val="-10"/>
      <w:w w:val="100"/>
      <w:position w:val="0"/>
      <w:sz w:val="30"/>
      <w:szCs w:val="30"/>
      <w:shd w:val="clear" w:color="auto" w:fill="FFFFFF"/>
      <w:lang w:val="ru-RU" w:eastAsia="ru-RU" w:bidi="ru-RU"/>
    </w:rPr>
  </w:style>
  <w:style w:type="paragraph" w:customStyle="1" w:styleId="26">
    <w:name w:val="Текст2"/>
    <w:basedOn w:val="a"/>
    <w:rsid w:val="001061F8"/>
    <w:pPr>
      <w:suppressAutoHyphens/>
    </w:pPr>
    <w:rPr>
      <w:rFonts w:ascii="Courier New" w:hAnsi="Courier New" w:cs="Courier New"/>
      <w:sz w:val="20"/>
      <w:szCs w:val="20"/>
      <w:lang w:eastAsia="zh-CN"/>
    </w:rPr>
  </w:style>
  <w:style w:type="character" w:customStyle="1" w:styleId="blk">
    <w:name w:val="blk"/>
    <w:basedOn w:val="a0"/>
    <w:rsid w:val="00D41E6B"/>
  </w:style>
  <w:style w:type="character" w:styleId="aff7">
    <w:name w:val="endnote reference"/>
    <w:uiPriority w:val="99"/>
    <w:rsid w:val="0094062B"/>
    <w:rPr>
      <w:vertAlign w:val="superscript"/>
    </w:rPr>
  </w:style>
  <w:style w:type="paragraph" w:styleId="aff8">
    <w:name w:val="endnote text"/>
    <w:basedOn w:val="a"/>
    <w:link w:val="aff9"/>
    <w:uiPriority w:val="99"/>
    <w:rsid w:val="0094062B"/>
    <w:pPr>
      <w:spacing w:after="200" w:line="276" w:lineRule="auto"/>
    </w:pPr>
    <w:rPr>
      <w:rFonts w:ascii="Calibri" w:hAnsi="Calibri"/>
      <w:sz w:val="20"/>
      <w:szCs w:val="20"/>
      <w:lang w:eastAsia="zh-CN"/>
    </w:rPr>
  </w:style>
  <w:style w:type="character" w:customStyle="1" w:styleId="aff9">
    <w:name w:val="Текст концевой сноски Знак"/>
    <w:basedOn w:val="a0"/>
    <w:link w:val="aff8"/>
    <w:uiPriority w:val="99"/>
    <w:rsid w:val="0094062B"/>
    <w:rPr>
      <w:rFonts w:eastAsia="Times New Roman"/>
      <w:lang w:eastAsia="zh-CN"/>
    </w:rPr>
  </w:style>
  <w:style w:type="paragraph" w:customStyle="1" w:styleId="ConsNonformat">
    <w:name w:val="ConsNonformat"/>
    <w:rsid w:val="0094062B"/>
    <w:pPr>
      <w:widowControl w:val="0"/>
      <w:autoSpaceDE w:val="0"/>
      <w:autoSpaceDN w:val="0"/>
      <w:adjustRightInd w:val="0"/>
      <w:ind w:right="19772"/>
    </w:pPr>
    <w:rPr>
      <w:rFonts w:ascii="Courier New" w:eastAsia="Times New Roman" w:hAnsi="Courier New" w:cs="Courier New"/>
    </w:rPr>
  </w:style>
  <w:style w:type="paragraph" w:customStyle="1" w:styleId="affa">
    <w:name w:val="Прижатый влево"/>
    <w:basedOn w:val="a"/>
    <w:next w:val="a"/>
    <w:rsid w:val="00705540"/>
    <w:pPr>
      <w:widowControl w:val="0"/>
      <w:autoSpaceDE w:val="0"/>
      <w:autoSpaceDN w:val="0"/>
      <w:adjustRightInd w:val="0"/>
    </w:pPr>
    <w:rPr>
      <w:rFonts w:ascii="Arial" w:hAnsi="Arial" w:cs="Arial"/>
    </w:rPr>
  </w:style>
  <w:style w:type="paragraph" w:customStyle="1" w:styleId="text">
    <w:name w:val="text"/>
    <w:basedOn w:val="a"/>
    <w:uiPriority w:val="99"/>
    <w:rsid w:val="00842529"/>
    <w:pPr>
      <w:ind w:firstLine="567"/>
      <w:jc w:val="both"/>
    </w:pPr>
    <w:rPr>
      <w:rFonts w:ascii="Arial" w:hAnsi="Arial" w:cs="Arial"/>
    </w:rPr>
  </w:style>
  <w:style w:type="paragraph" w:customStyle="1" w:styleId="formattext">
    <w:name w:val="formattext"/>
    <w:basedOn w:val="a"/>
    <w:rsid w:val="002E64F3"/>
    <w:pPr>
      <w:spacing w:before="100" w:beforeAutospacing="1" w:after="100" w:afterAutospacing="1"/>
    </w:pPr>
  </w:style>
  <w:style w:type="paragraph" w:customStyle="1" w:styleId="310">
    <w:name w:val="Основной текст 31"/>
    <w:basedOn w:val="a"/>
    <w:uiPriority w:val="99"/>
    <w:rsid w:val="00DE5126"/>
    <w:pPr>
      <w:suppressAutoHyphens/>
      <w:ind w:right="567"/>
    </w:pPr>
    <w:rPr>
      <w:szCs w:val="20"/>
      <w:lang w:eastAsia="ar-SA"/>
    </w:rPr>
  </w:style>
</w:styles>
</file>

<file path=word/webSettings.xml><?xml version="1.0" encoding="utf-8"?>
<w:webSettings xmlns:r="http://schemas.openxmlformats.org/officeDocument/2006/relationships" xmlns:w="http://schemas.openxmlformats.org/wordprocessingml/2006/main">
  <w:divs>
    <w:div w:id="16203782">
      <w:bodyDiv w:val="1"/>
      <w:marLeft w:val="0"/>
      <w:marRight w:val="0"/>
      <w:marTop w:val="0"/>
      <w:marBottom w:val="0"/>
      <w:divBdr>
        <w:top w:val="none" w:sz="0" w:space="0" w:color="auto"/>
        <w:left w:val="none" w:sz="0" w:space="0" w:color="auto"/>
        <w:bottom w:val="none" w:sz="0" w:space="0" w:color="auto"/>
        <w:right w:val="none" w:sz="0" w:space="0" w:color="auto"/>
      </w:divBdr>
    </w:div>
    <w:div w:id="116803292">
      <w:bodyDiv w:val="1"/>
      <w:marLeft w:val="0"/>
      <w:marRight w:val="0"/>
      <w:marTop w:val="0"/>
      <w:marBottom w:val="0"/>
      <w:divBdr>
        <w:top w:val="none" w:sz="0" w:space="0" w:color="auto"/>
        <w:left w:val="none" w:sz="0" w:space="0" w:color="auto"/>
        <w:bottom w:val="none" w:sz="0" w:space="0" w:color="auto"/>
        <w:right w:val="none" w:sz="0" w:space="0" w:color="auto"/>
      </w:divBdr>
    </w:div>
    <w:div w:id="162429268">
      <w:bodyDiv w:val="1"/>
      <w:marLeft w:val="0"/>
      <w:marRight w:val="0"/>
      <w:marTop w:val="0"/>
      <w:marBottom w:val="0"/>
      <w:divBdr>
        <w:top w:val="none" w:sz="0" w:space="0" w:color="auto"/>
        <w:left w:val="none" w:sz="0" w:space="0" w:color="auto"/>
        <w:bottom w:val="none" w:sz="0" w:space="0" w:color="auto"/>
        <w:right w:val="none" w:sz="0" w:space="0" w:color="auto"/>
      </w:divBdr>
    </w:div>
    <w:div w:id="233511403">
      <w:bodyDiv w:val="1"/>
      <w:marLeft w:val="0"/>
      <w:marRight w:val="0"/>
      <w:marTop w:val="0"/>
      <w:marBottom w:val="0"/>
      <w:divBdr>
        <w:top w:val="none" w:sz="0" w:space="0" w:color="auto"/>
        <w:left w:val="none" w:sz="0" w:space="0" w:color="auto"/>
        <w:bottom w:val="none" w:sz="0" w:space="0" w:color="auto"/>
        <w:right w:val="none" w:sz="0" w:space="0" w:color="auto"/>
      </w:divBdr>
    </w:div>
    <w:div w:id="322510476">
      <w:bodyDiv w:val="1"/>
      <w:marLeft w:val="0"/>
      <w:marRight w:val="0"/>
      <w:marTop w:val="0"/>
      <w:marBottom w:val="0"/>
      <w:divBdr>
        <w:top w:val="none" w:sz="0" w:space="0" w:color="auto"/>
        <w:left w:val="none" w:sz="0" w:space="0" w:color="auto"/>
        <w:bottom w:val="none" w:sz="0" w:space="0" w:color="auto"/>
        <w:right w:val="none" w:sz="0" w:space="0" w:color="auto"/>
      </w:divBdr>
    </w:div>
    <w:div w:id="363680343">
      <w:bodyDiv w:val="1"/>
      <w:marLeft w:val="0"/>
      <w:marRight w:val="0"/>
      <w:marTop w:val="0"/>
      <w:marBottom w:val="0"/>
      <w:divBdr>
        <w:top w:val="none" w:sz="0" w:space="0" w:color="auto"/>
        <w:left w:val="none" w:sz="0" w:space="0" w:color="auto"/>
        <w:bottom w:val="none" w:sz="0" w:space="0" w:color="auto"/>
        <w:right w:val="none" w:sz="0" w:space="0" w:color="auto"/>
      </w:divBdr>
    </w:div>
    <w:div w:id="465510768">
      <w:bodyDiv w:val="1"/>
      <w:marLeft w:val="0"/>
      <w:marRight w:val="0"/>
      <w:marTop w:val="0"/>
      <w:marBottom w:val="0"/>
      <w:divBdr>
        <w:top w:val="none" w:sz="0" w:space="0" w:color="auto"/>
        <w:left w:val="none" w:sz="0" w:space="0" w:color="auto"/>
        <w:bottom w:val="none" w:sz="0" w:space="0" w:color="auto"/>
        <w:right w:val="none" w:sz="0" w:space="0" w:color="auto"/>
      </w:divBdr>
    </w:div>
    <w:div w:id="612591482">
      <w:bodyDiv w:val="1"/>
      <w:marLeft w:val="0"/>
      <w:marRight w:val="0"/>
      <w:marTop w:val="0"/>
      <w:marBottom w:val="0"/>
      <w:divBdr>
        <w:top w:val="none" w:sz="0" w:space="0" w:color="auto"/>
        <w:left w:val="none" w:sz="0" w:space="0" w:color="auto"/>
        <w:bottom w:val="none" w:sz="0" w:space="0" w:color="auto"/>
        <w:right w:val="none" w:sz="0" w:space="0" w:color="auto"/>
      </w:divBdr>
    </w:div>
    <w:div w:id="883832180">
      <w:bodyDiv w:val="1"/>
      <w:marLeft w:val="0"/>
      <w:marRight w:val="0"/>
      <w:marTop w:val="0"/>
      <w:marBottom w:val="0"/>
      <w:divBdr>
        <w:top w:val="none" w:sz="0" w:space="0" w:color="auto"/>
        <w:left w:val="none" w:sz="0" w:space="0" w:color="auto"/>
        <w:bottom w:val="none" w:sz="0" w:space="0" w:color="auto"/>
        <w:right w:val="none" w:sz="0" w:space="0" w:color="auto"/>
      </w:divBdr>
    </w:div>
    <w:div w:id="901597280">
      <w:bodyDiv w:val="1"/>
      <w:marLeft w:val="0"/>
      <w:marRight w:val="0"/>
      <w:marTop w:val="0"/>
      <w:marBottom w:val="0"/>
      <w:divBdr>
        <w:top w:val="none" w:sz="0" w:space="0" w:color="auto"/>
        <w:left w:val="none" w:sz="0" w:space="0" w:color="auto"/>
        <w:bottom w:val="none" w:sz="0" w:space="0" w:color="auto"/>
        <w:right w:val="none" w:sz="0" w:space="0" w:color="auto"/>
      </w:divBdr>
    </w:div>
    <w:div w:id="921597911">
      <w:bodyDiv w:val="1"/>
      <w:marLeft w:val="0"/>
      <w:marRight w:val="0"/>
      <w:marTop w:val="0"/>
      <w:marBottom w:val="0"/>
      <w:divBdr>
        <w:top w:val="none" w:sz="0" w:space="0" w:color="auto"/>
        <w:left w:val="none" w:sz="0" w:space="0" w:color="auto"/>
        <w:bottom w:val="none" w:sz="0" w:space="0" w:color="auto"/>
        <w:right w:val="none" w:sz="0" w:space="0" w:color="auto"/>
      </w:divBdr>
    </w:div>
    <w:div w:id="1188104742">
      <w:bodyDiv w:val="1"/>
      <w:marLeft w:val="0"/>
      <w:marRight w:val="0"/>
      <w:marTop w:val="0"/>
      <w:marBottom w:val="0"/>
      <w:divBdr>
        <w:top w:val="none" w:sz="0" w:space="0" w:color="auto"/>
        <w:left w:val="none" w:sz="0" w:space="0" w:color="auto"/>
        <w:bottom w:val="none" w:sz="0" w:space="0" w:color="auto"/>
        <w:right w:val="none" w:sz="0" w:space="0" w:color="auto"/>
      </w:divBdr>
    </w:div>
    <w:div w:id="1237934572">
      <w:bodyDiv w:val="1"/>
      <w:marLeft w:val="0"/>
      <w:marRight w:val="0"/>
      <w:marTop w:val="0"/>
      <w:marBottom w:val="0"/>
      <w:divBdr>
        <w:top w:val="none" w:sz="0" w:space="0" w:color="auto"/>
        <w:left w:val="none" w:sz="0" w:space="0" w:color="auto"/>
        <w:bottom w:val="none" w:sz="0" w:space="0" w:color="auto"/>
        <w:right w:val="none" w:sz="0" w:space="0" w:color="auto"/>
      </w:divBdr>
    </w:div>
    <w:div w:id="1265502272">
      <w:bodyDiv w:val="1"/>
      <w:marLeft w:val="0"/>
      <w:marRight w:val="0"/>
      <w:marTop w:val="0"/>
      <w:marBottom w:val="0"/>
      <w:divBdr>
        <w:top w:val="none" w:sz="0" w:space="0" w:color="auto"/>
        <w:left w:val="none" w:sz="0" w:space="0" w:color="auto"/>
        <w:bottom w:val="none" w:sz="0" w:space="0" w:color="auto"/>
        <w:right w:val="none" w:sz="0" w:space="0" w:color="auto"/>
      </w:divBdr>
    </w:div>
    <w:div w:id="1335258351">
      <w:bodyDiv w:val="1"/>
      <w:marLeft w:val="0"/>
      <w:marRight w:val="0"/>
      <w:marTop w:val="0"/>
      <w:marBottom w:val="0"/>
      <w:divBdr>
        <w:top w:val="none" w:sz="0" w:space="0" w:color="auto"/>
        <w:left w:val="none" w:sz="0" w:space="0" w:color="auto"/>
        <w:bottom w:val="none" w:sz="0" w:space="0" w:color="auto"/>
        <w:right w:val="none" w:sz="0" w:space="0" w:color="auto"/>
      </w:divBdr>
    </w:div>
    <w:div w:id="1397053080">
      <w:bodyDiv w:val="1"/>
      <w:marLeft w:val="0"/>
      <w:marRight w:val="0"/>
      <w:marTop w:val="0"/>
      <w:marBottom w:val="0"/>
      <w:divBdr>
        <w:top w:val="none" w:sz="0" w:space="0" w:color="auto"/>
        <w:left w:val="none" w:sz="0" w:space="0" w:color="auto"/>
        <w:bottom w:val="none" w:sz="0" w:space="0" w:color="auto"/>
        <w:right w:val="none" w:sz="0" w:space="0" w:color="auto"/>
      </w:divBdr>
    </w:div>
    <w:div w:id="1411806168">
      <w:bodyDiv w:val="1"/>
      <w:marLeft w:val="0"/>
      <w:marRight w:val="0"/>
      <w:marTop w:val="0"/>
      <w:marBottom w:val="0"/>
      <w:divBdr>
        <w:top w:val="none" w:sz="0" w:space="0" w:color="auto"/>
        <w:left w:val="none" w:sz="0" w:space="0" w:color="auto"/>
        <w:bottom w:val="none" w:sz="0" w:space="0" w:color="auto"/>
        <w:right w:val="none" w:sz="0" w:space="0" w:color="auto"/>
      </w:divBdr>
      <w:divsChild>
        <w:div w:id="443034359">
          <w:marLeft w:val="0"/>
          <w:marRight w:val="0"/>
          <w:marTop w:val="192"/>
          <w:marBottom w:val="0"/>
          <w:divBdr>
            <w:top w:val="none" w:sz="0" w:space="0" w:color="auto"/>
            <w:left w:val="none" w:sz="0" w:space="0" w:color="auto"/>
            <w:bottom w:val="none" w:sz="0" w:space="0" w:color="auto"/>
            <w:right w:val="none" w:sz="0" w:space="0" w:color="auto"/>
          </w:divBdr>
        </w:div>
        <w:div w:id="1389838920">
          <w:marLeft w:val="0"/>
          <w:marRight w:val="0"/>
          <w:marTop w:val="192"/>
          <w:marBottom w:val="0"/>
          <w:divBdr>
            <w:top w:val="none" w:sz="0" w:space="0" w:color="auto"/>
            <w:left w:val="none" w:sz="0" w:space="0" w:color="auto"/>
            <w:bottom w:val="none" w:sz="0" w:space="0" w:color="auto"/>
            <w:right w:val="none" w:sz="0" w:space="0" w:color="auto"/>
          </w:divBdr>
        </w:div>
        <w:div w:id="1529636325">
          <w:marLeft w:val="0"/>
          <w:marRight w:val="0"/>
          <w:marTop w:val="192"/>
          <w:marBottom w:val="0"/>
          <w:divBdr>
            <w:top w:val="none" w:sz="0" w:space="0" w:color="auto"/>
            <w:left w:val="none" w:sz="0" w:space="0" w:color="auto"/>
            <w:bottom w:val="none" w:sz="0" w:space="0" w:color="auto"/>
            <w:right w:val="none" w:sz="0" w:space="0" w:color="auto"/>
          </w:divBdr>
        </w:div>
        <w:div w:id="862324498">
          <w:marLeft w:val="0"/>
          <w:marRight w:val="0"/>
          <w:marTop w:val="192"/>
          <w:marBottom w:val="0"/>
          <w:divBdr>
            <w:top w:val="none" w:sz="0" w:space="0" w:color="auto"/>
            <w:left w:val="none" w:sz="0" w:space="0" w:color="auto"/>
            <w:bottom w:val="none" w:sz="0" w:space="0" w:color="auto"/>
            <w:right w:val="none" w:sz="0" w:space="0" w:color="auto"/>
          </w:divBdr>
        </w:div>
      </w:divsChild>
    </w:div>
    <w:div w:id="1459185208">
      <w:bodyDiv w:val="1"/>
      <w:marLeft w:val="0"/>
      <w:marRight w:val="0"/>
      <w:marTop w:val="0"/>
      <w:marBottom w:val="0"/>
      <w:divBdr>
        <w:top w:val="none" w:sz="0" w:space="0" w:color="auto"/>
        <w:left w:val="none" w:sz="0" w:space="0" w:color="auto"/>
        <w:bottom w:val="none" w:sz="0" w:space="0" w:color="auto"/>
        <w:right w:val="none" w:sz="0" w:space="0" w:color="auto"/>
      </w:divBdr>
    </w:div>
    <w:div w:id="1516119111">
      <w:bodyDiv w:val="1"/>
      <w:marLeft w:val="0"/>
      <w:marRight w:val="0"/>
      <w:marTop w:val="0"/>
      <w:marBottom w:val="0"/>
      <w:divBdr>
        <w:top w:val="none" w:sz="0" w:space="0" w:color="auto"/>
        <w:left w:val="none" w:sz="0" w:space="0" w:color="auto"/>
        <w:bottom w:val="none" w:sz="0" w:space="0" w:color="auto"/>
        <w:right w:val="none" w:sz="0" w:space="0" w:color="auto"/>
      </w:divBdr>
    </w:div>
    <w:div w:id="1517110370">
      <w:bodyDiv w:val="1"/>
      <w:marLeft w:val="0"/>
      <w:marRight w:val="0"/>
      <w:marTop w:val="0"/>
      <w:marBottom w:val="0"/>
      <w:divBdr>
        <w:top w:val="none" w:sz="0" w:space="0" w:color="auto"/>
        <w:left w:val="none" w:sz="0" w:space="0" w:color="auto"/>
        <w:bottom w:val="none" w:sz="0" w:space="0" w:color="auto"/>
        <w:right w:val="none" w:sz="0" w:space="0" w:color="auto"/>
      </w:divBdr>
    </w:div>
    <w:div w:id="1556163363">
      <w:bodyDiv w:val="1"/>
      <w:marLeft w:val="0"/>
      <w:marRight w:val="0"/>
      <w:marTop w:val="0"/>
      <w:marBottom w:val="0"/>
      <w:divBdr>
        <w:top w:val="none" w:sz="0" w:space="0" w:color="auto"/>
        <w:left w:val="none" w:sz="0" w:space="0" w:color="auto"/>
        <w:bottom w:val="none" w:sz="0" w:space="0" w:color="auto"/>
        <w:right w:val="none" w:sz="0" w:space="0" w:color="auto"/>
      </w:divBdr>
    </w:div>
    <w:div w:id="1623225886">
      <w:bodyDiv w:val="1"/>
      <w:marLeft w:val="0"/>
      <w:marRight w:val="0"/>
      <w:marTop w:val="0"/>
      <w:marBottom w:val="0"/>
      <w:divBdr>
        <w:top w:val="none" w:sz="0" w:space="0" w:color="auto"/>
        <w:left w:val="none" w:sz="0" w:space="0" w:color="auto"/>
        <w:bottom w:val="none" w:sz="0" w:space="0" w:color="auto"/>
        <w:right w:val="none" w:sz="0" w:space="0" w:color="auto"/>
      </w:divBdr>
    </w:div>
    <w:div w:id="1901020311">
      <w:bodyDiv w:val="1"/>
      <w:marLeft w:val="0"/>
      <w:marRight w:val="0"/>
      <w:marTop w:val="0"/>
      <w:marBottom w:val="0"/>
      <w:divBdr>
        <w:top w:val="none" w:sz="0" w:space="0" w:color="auto"/>
        <w:left w:val="none" w:sz="0" w:space="0" w:color="auto"/>
        <w:bottom w:val="none" w:sz="0" w:space="0" w:color="auto"/>
        <w:right w:val="none" w:sz="0" w:space="0" w:color="auto"/>
      </w:divBdr>
    </w:div>
    <w:div w:id="2051808160">
      <w:bodyDiv w:val="1"/>
      <w:marLeft w:val="0"/>
      <w:marRight w:val="0"/>
      <w:marTop w:val="0"/>
      <w:marBottom w:val="0"/>
      <w:divBdr>
        <w:top w:val="none" w:sz="0" w:space="0" w:color="auto"/>
        <w:left w:val="none" w:sz="0" w:space="0" w:color="auto"/>
        <w:bottom w:val="none" w:sz="0" w:space="0" w:color="auto"/>
        <w:right w:val="none" w:sz="0" w:space="0" w:color="auto"/>
      </w:divBdr>
    </w:div>
    <w:div w:id="207758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5BD7B30F9EB74529486F4D2311AEB42B1FD638B43F0E785B32321FE5F0xFH" TargetMode="External"/><Relationship Id="rId13" Type="http://schemas.openxmlformats.org/officeDocument/2006/relationships/hyperlink" Target="consultantplus://offline/ref=496BB9C6FD69AE9BEF4505E445F5283C50A8BA4422EDB2A70C411D5757jAo3H"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CDE865F75CE36E261F17E0F27061D117C3A0B85866AB5AE8B43425BC4BB57165D2584FA38DF26AC1M5rB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0596E79610FDF8D3A6A21643E947461ECC5376C5E22FC5FE0A016DCA5BE6AC3DFDC84616A7DD4F1a3A7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onsultant.ru/document/Cons_doc_LAW_51040/b884020ea7453099ba8bc9ca021b84982cadea7d/" TargetMode="External"/><Relationship Id="rId4" Type="http://schemas.openxmlformats.org/officeDocument/2006/relationships/settings" Target="settings.xml"/><Relationship Id="rId9" Type="http://schemas.openxmlformats.org/officeDocument/2006/relationships/hyperlink" Target="consultantplus://offline/ref=AC16170B021C683A0E028D0E970585FF4D50507A8C99955B9A6181109720cCM" TargetMode="External"/><Relationship Id="rId14" Type="http://schemas.openxmlformats.org/officeDocument/2006/relationships/hyperlink" Target="file:///\\172.19.7.5\&#1086;&#1073;&#1084;&#1077;&#1085;\12.&#1070;&#1088;&#1080;&#1076;&#1080;&#1095;&#1077;&#1089;&#1082;&#1080;&#1081;%20&#1086;&#1090;&#1076;&#1077;&#1083;\01.%20&#1044;&#1086;&#1082;&#1091;&#1084;&#1077;&#1085;&#1090;&#1099;%20&#1089;&#1086;&#1090;&#1088;&#1091;&#1076;&#1085;&#1080;&#1082;&#1086;&#1074;\&#1086;&#1073;&#1088;&#1072;&#1079;&#1077;&#1094;%20&#1087;&#1086;%20&#1040;&#1056;\&#1040;&#1056;%20&#1087;&#1086;%20&#1084;&#1090;&#1092;\&#1040;&#1044;&#1052;.%20&#1056;&#1045;&#1043;&#1051;&#1040;&#1052;&#1045;&#1053;&#1058;%20-%20&#1082;&#1086;&#1087;&#1080;&#110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E17A3-13EC-4438-89B3-A05E665DB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45</Pages>
  <Words>15756</Words>
  <Characters>89813</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105359</CharactersWithSpaces>
  <SharedDoc>false</SharedDoc>
  <HLinks>
    <vt:vector size="78" baseType="variant">
      <vt:variant>
        <vt:i4>5636200</vt:i4>
      </vt:variant>
      <vt:variant>
        <vt:i4>36</vt:i4>
      </vt:variant>
      <vt:variant>
        <vt:i4>0</vt:i4>
      </vt:variant>
      <vt:variant>
        <vt:i4>5</vt:i4>
      </vt:variant>
      <vt:variant>
        <vt:lpwstr>mailto:Krasnogvardadmin@mail.ru</vt:lpwstr>
      </vt:variant>
      <vt:variant>
        <vt:lpwstr/>
      </vt:variant>
      <vt:variant>
        <vt:i4>5636200</vt:i4>
      </vt:variant>
      <vt:variant>
        <vt:i4>33</vt:i4>
      </vt:variant>
      <vt:variant>
        <vt:i4>0</vt:i4>
      </vt:variant>
      <vt:variant>
        <vt:i4>5</vt:i4>
      </vt:variant>
      <vt:variant>
        <vt:lpwstr>mailto:Krasnogvardadmin@mail.ru</vt:lpwstr>
      </vt:variant>
      <vt:variant>
        <vt:lpwstr/>
      </vt:variant>
      <vt:variant>
        <vt:i4>2687070</vt:i4>
      </vt:variant>
      <vt:variant>
        <vt:i4>30</vt:i4>
      </vt:variant>
      <vt:variant>
        <vt:i4>0</vt:i4>
      </vt:variant>
      <vt:variant>
        <vt:i4>5</vt:i4>
      </vt:variant>
      <vt:variant>
        <vt:lpwstr>\\172.19.7.5\обмен\12.Юридический отдел\01. Документы сотрудников\образец по АР\АР по мтф\АДМ. РЕГЛАМЕНТ - копия.doc</vt:lpwstr>
      </vt:variant>
      <vt:variant>
        <vt:lpwstr>Par5</vt:lpwstr>
      </vt:variant>
      <vt:variant>
        <vt:i4>1441804</vt:i4>
      </vt:variant>
      <vt:variant>
        <vt:i4>27</vt:i4>
      </vt:variant>
      <vt:variant>
        <vt:i4>0</vt:i4>
      </vt:variant>
      <vt:variant>
        <vt:i4>5</vt:i4>
      </vt:variant>
      <vt:variant>
        <vt:lpwstr>consultantplus://offline/ref=496BB9C6FD69AE9BEF4505E445F5283C50A8BA4422EDB2A70C411D5757jAo3H</vt:lpwstr>
      </vt:variant>
      <vt:variant>
        <vt:lpwstr/>
      </vt:variant>
      <vt:variant>
        <vt:i4>5701634</vt:i4>
      </vt:variant>
      <vt:variant>
        <vt:i4>24</vt:i4>
      </vt:variant>
      <vt:variant>
        <vt:i4>0</vt:i4>
      </vt:variant>
      <vt:variant>
        <vt:i4>5</vt:i4>
      </vt:variant>
      <vt:variant>
        <vt:lpwstr/>
      </vt:variant>
      <vt:variant>
        <vt:lpwstr>Par61</vt:lpwstr>
      </vt:variant>
      <vt:variant>
        <vt:i4>6422586</vt:i4>
      </vt:variant>
      <vt:variant>
        <vt:i4>21</vt:i4>
      </vt:variant>
      <vt:variant>
        <vt:i4>0</vt:i4>
      </vt:variant>
      <vt:variant>
        <vt:i4>5</vt:i4>
      </vt:variant>
      <vt:variant>
        <vt:lpwstr/>
      </vt:variant>
      <vt:variant>
        <vt:lpwstr>Par487</vt:lpwstr>
      </vt:variant>
      <vt:variant>
        <vt:i4>6422586</vt:i4>
      </vt:variant>
      <vt:variant>
        <vt:i4>18</vt:i4>
      </vt:variant>
      <vt:variant>
        <vt:i4>0</vt:i4>
      </vt:variant>
      <vt:variant>
        <vt:i4>5</vt:i4>
      </vt:variant>
      <vt:variant>
        <vt:lpwstr/>
      </vt:variant>
      <vt:variant>
        <vt:lpwstr>Par487</vt:lpwstr>
      </vt:variant>
      <vt:variant>
        <vt:i4>6422586</vt:i4>
      </vt:variant>
      <vt:variant>
        <vt:i4>15</vt:i4>
      </vt:variant>
      <vt:variant>
        <vt:i4>0</vt:i4>
      </vt:variant>
      <vt:variant>
        <vt:i4>5</vt:i4>
      </vt:variant>
      <vt:variant>
        <vt:lpwstr/>
      </vt:variant>
      <vt:variant>
        <vt:lpwstr>Par487</vt:lpwstr>
      </vt:variant>
      <vt:variant>
        <vt:i4>6422586</vt:i4>
      </vt:variant>
      <vt:variant>
        <vt:i4>12</vt:i4>
      </vt:variant>
      <vt:variant>
        <vt:i4>0</vt:i4>
      </vt:variant>
      <vt:variant>
        <vt:i4>5</vt:i4>
      </vt:variant>
      <vt:variant>
        <vt:lpwstr/>
      </vt:variant>
      <vt:variant>
        <vt:lpwstr>Par487</vt:lpwstr>
      </vt:variant>
      <vt:variant>
        <vt:i4>7143473</vt:i4>
      </vt:variant>
      <vt:variant>
        <vt:i4>9</vt:i4>
      </vt:variant>
      <vt:variant>
        <vt:i4>0</vt:i4>
      </vt:variant>
      <vt:variant>
        <vt:i4>5</vt:i4>
      </vt:variant>
      <vt:variant>
        <vt:lpwstr/>
      </vt:variant>
      <vt:variant>
        <vt:lpwstr>Par438</vt:lpwstr>
      </vt:variant>
      <vt:variant>
        <vt:i4>6881389</vt:i4>
      </vt:variant>
      <vt:variant>
        <vt:i4>6</vt:i4>
      </vt:variant>
      <vt:variant>
        <vt:i4>0</vt:i4>
      </vt:variant>
      <vt:variant>
        <vt:i4>5</vt:i4>
      </vt:variant>
      <vt:variant>
        <vt:lpwstr>consultantplus://offline/ref=CDE865F75CE36E261F17E0F27061D117C3A0B85866AB5AE8B43425BC4BB57165D2584FA38DF26AC1M5rBL</vt:lpwstr>
      </vt:variant>
      <vt:variant>
        <vt:lpwstr/>
      </vt:variant>
      <vt:variant>
        <vt:i4>4390995</vt:i4>
      </vt:variant>
      <vt:variant>
        <vt:i4>3</vt:i4>
      </vt:variant>
      <vt:variant>
        <vt:i4>0</vt:i4>
      </vt:variant>
      <vt:variant>
        <vt:i4>5</vt:i4>
      </vt:variant>
      <vt:variant>
        <vt:lpwstr>consultantplus://offline/ref=AC16170B021C683A0E028D0E970585FF4D50507A8C99955B9A6181109720cCM</vt:lpwstr>
      </vt:variant>
      <vt:variant>
        <vt:lpwstr/>
      </vt:variant>
      <vt:variant>
        <vt:i4>6619184</vt:i4>
      </vt:variant>
      <vt:variant>
        <vt:i4>0</vt:i4>
      </vt:variant>
      <vt:variant>
        <vt:i4>0</vt:i4>
      </vt:variant>
      <vt:variant>
        <vt:i4>5</vt:i4>
      </vt:variant>
      <vt:variant>
        <vt:lpwstr/>
      </vt:variant>
      <vt:variant>
        <vt:lpwstr>Par327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PC-03</cp:lastModifiedBy>
  <cp:revision>8</cp:revision>
  <cp:lastPrinted>2021-12-30T06:00:00Z</cp:lastPrinted>
  <dcterms:created xsi:type="dcterms:W3CDTF">2021-12-30T06:02:00Z</dcterms:created>
  <dcterms:modified xsi:type="dcterms:W3CDTF">2025-07-07T10:34:00Z</dcterms:modified>
</cp:coreProperties>
</file>